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AD5" w:rsidRPr="007B07BA" w:rsidRDefault="001E5AD5" w:rsidP="00FA75C8">
      <w:pPr>
        <w:jc w:val="right"/>
        <w:rPr>
          <w:rFonts w:ascii="Verdana" w:hAnsi="Verdana" w:cs="Calibri"/>
          <w:b/>
        </w:rPr>
      </w:pPr>
      <w:bookmarkStart w:id="0" w:name="_GoBack"/>
      <w:bookmarkEnd w:id="0"/>
    </w:p>
    <w:p w:rsidR="007B07BA" w:rsidRDefault="007B07BA" w:rsidP="007B07BA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Calibri"/>
          <w:b/>
          <w:sz w:val="20"/>
          <w:szCs w:val="20"/>
        </w:rPr>
      </w:pPr>
      <w:r>
        <w:rPr>
          <w:rFonts w:ascii="Verdana" w:hAnsi="Verdana" w:cs="Calibri"/>
          <w:b/>
          <w:sz w:val="20"/>
          <w:szCs w:val="20"/>
        </w:rPr>
        <w:t xml:space="preserve">DICHIARAZIONE SOSTITUTIVA DI </w:t>
      </w:r>
      <w:r w:rsidR="00D40E56">
        <w:rPr>
          <w:rFonts w:ascii="Verdana" w:hAnsi="Verdana" w:cs="Calibri"/>
          <w:b/>
          <w:sz w:val="20"/>
          <w:szCs w:val="20"/>
        </w:rPr>
        <w:t>CERTIFICA</w:t>
      </w:r>
      <w:r w:rsidR="00D84EC1">
        <w:rPr>
          <w:rFonts w:ascii="Verdana" w:hAnsi="Verdana" w:cs="Calibri"/>
          <w:b/>
          <w:sz w:val="20"/>
          <w:szCs w:val="20"/>
        </w:rPr>
        <w:t>Z</w:t>
      </w:r>
      <w:r w:rsidR="00D40E56">
        <w:rPr>
          <w:rFonts w:ascii="Verdana" w:hAnsi="Verdana" w:cs="Calibri"/>
          <w:b/>
          <w:sz w:val="20"/>
          <w:szCs w:val="20"/>
        </w:rPr>
        <w:t xml:space="preserve">IONE E DI </w:t>
      </w:r>
      <w:r>
        <w:rPr>
          <w:rFonts w:ascii="Verdana" w:hAnsi="Verdana" w:cs="Calibri"/>
          <w:b/>
          <w:sz w:val="20"/>
          <w:szCs w:val="20"/>
        </w:rPr>
        <w:t xml:space="preserve">ATTO </w:t>
      </w:r>
      <w:r w:rsidR="00D40E56">
        <w:rPr>
          <w:rFonts w:ascii="Verdana" w:hAnsi="Verdana" w:cs="Calibri"/>
          <w:b/>
          <w:sz w:val="20"/>
          <w:szCs w:val="20"/>
        </w:rPr>
        <w:t xml:space="preserve">DI </w:t>
      </w:r>
      <w:r>
        <w:rPr>
          <w:rFonts w:ascii="Verdana" w:hAnsi="Verdana" w:cs="Calibri"/>
          <w:b/>
          <w:sz w:val="20"/>
          <w:szCs w:val="20"/>
        </w:rPr>
        <w:t>NOTORI</w:t>
      </w:r>
      <w:r w:rsidR="00D40E56">
        <w:rPr>
          <w:rFonts w:ascii="Verdana" w:hAnsi="Verdana" w:cs="Calibri"/>
          <w:b/>
          <w:sz w:val="20"/>
          <w:szCs w:val="20"/>
        </w:rPr>
        <w:t>ETA’</w:t>
      </w:r>
    </w:p>
    <w:p w:rsidR="007B07BA" w:rsidRPr="007B07BA" w:rsidRDefault="007B07BA" w:rsidP="007B07BA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Calibri"/>
          <w:i/>
          <w:sz w:val="20"/>
          <w:szCs w:val="20"/>
        </w:rPr>
      </w:pPr>
      <w:r w:rsidRPr="007B07BA">
        <w:rPr>
          <w:rFonts w:ascii="Verdana" w:hAnsi="Verdana" w:cs="Calibri"/>
          <w:i/>
          <w:sz w:val="20"/>
          <w:szCs w:val="20"/>
        </w:rPr>
        <w:t xml:space="preserve"> (ai sensi degli artt. 46 e 47  D.P.R. n. 445 del 28 dicembre 2000)</w:t>
      </w:r>
    </w:p>
    <w:p w:rsidR="007B07BA" w:rsidRPr="00DD07A3" w:rsidRDefault="00DD07A3" w:rsidP="007B07BA">
      <w:pPr>
        <w:autoSpaceDE w:val="0"/>
        <w:autoSpaceDN w:val="0"/>
        <w:adjustRightInd w:val="0"/>
        <w:spacing w:after="120" w:line="360" w:lineRule="auto"/>
        <w:jc w:val="center"/>
        <w:rPr>
          <w:rFonts w:ascii="Verdana" w:hAnsi="Verdana" w:cs="Calibri"/>
          <w:i/>
          <w:sz w:val="20"/>
          <w:szCs w:val="20"/>
        </w:rPr>
      </w:pPr>
      <w:r w:rsidRPr="00DD07A3">
        <w:rPr>
          <w:rFonts w:ascii="Verdana" w:hAnsi="Verdana" w:cs="Calibri"/>
          <w:i/>
          <w:sz w:val="20"/>
          <w:szCs w:val="20"/>
        </w:rPr>
        <w:t>(</w:t>
      </w:r>
      <w:r w:rsidRPr="00145C67">
        <w:rPr>
          <w:rFonts w:ascii="Verdana" w:hAnsi="Verdana" w:cs="Calibri"/>
          <w:b/>
          <w:i/>
          <w:sz w:val="20"/>
          <w:szCs w:val="20"/>
          <w:u w:val="single"/>
        </w:rPr>
        <w:t xml:space="preserve">resa dal </w:t>
      </w:r>
      <w:r w:rsidR="00145C67" w:rsidRPr="00145C67">
        <w:rPr>
          <w:rFonts w:ascii="Verdana" w:hAnsi="Verdana" w:cs="Calibri"/>
          <w:b/>
          <w:i/>
          <w:sz w:val="20"/>
          <w:szCs w:val="20"/>
          <w:u w:val="single"/>
        </w:rPr>
        <w:t>libero professionista</w:t>
      </w:r>
      <w:r w:rsidRPr="00DD07A3">
        <w:rPr>
          <w:rFonts w:ascii="Verdana" w:hAnsi="Verdana" w:cs="Calibri"/>
          <w:i/>
          <w:sz w:val="20"/>
          <w:szCs w:val="20"/>
        </w:rPr>
        <w:t>)</w:t>
      </w:r>
    </w:p>
    <w:p w:rsidR="00D7728B" w:rsidRDefault="00BE7FF1" w:rsidP="00145C67">
      <w:pPr>
        <w:autoSpaceDE w:val="0"/>
        <w:autoSpaceDN w:val="0"/>
        <w:adjustRightInd w:val="0"/>
        <w:spacing w:after="120" w:line="360" w:lineRule="auto"/>
        <w:jc w:val="both"/>
        <w:rPr>
          <w:rFonts w:ascii="Verdana" w:hAnsi="Verdana" w:cs="Calibri"/>
          <w:sz w:val="20"/>
          <w:szCs w:val="20"/>
        </w:rPr>
      </w:pPr>
      <w:r w:rsidRPr="007B07BA">
        <w:rPr>
          <w:rFonts w:ascii="Verdana" w:hAnsi="Verdana" w:cs="Calibri"/>
          <w:sz w:val="20"/>
          <w:szCs w:val="20"/>
        </w:rPr>
        <w:t>Il</w:t>
      </w:r>
      <w:r w:rsidR="00D7728B">
        <w:rPr>
          <w:rFonts w:ascii="Verdana" w:hAnsi="Verdana" w:cs="Calibri"/>
          <w:sz w:val="20"/>
          <w:szCs w:val="20"/>
        </w:rPr>
        <w:t>/la</w:t>
      </w:r>
      <w:r w:rsidRPr="007B07BA">
        <w:rPr>
          <w:rFonts w:ascii="Verdana" w:hAnsi="Verdana" w:cs="Calibri"/>
          <w:sz w:val="20"/>
          <w:szCs w:val="20"/>
        </w:rPr>
        <w:t xml:space="preserve"> </w:t>
      </w:r>
      <w:r w:rsidR="001E5AD5" w:rsidRPr="007B07BA">
        <w:rPr>
          <w:rFonts w:ascii="Verdana" w:hAnsi="Verdana" w:cs="Calibri"/>
          <w:sz w:val="20"/>
          <w:szCs w:val="20"/>
        </w:rPr>
        <w:t>sottoscritto/a …………………………………………………………………. nato/</w:t>
      </w:r>
      <w:r w:rsidR="001E5AD5" w:rsidRPr="003E51A6">
        <w:rPr>
          <w:rFonts w:ascii="Verdana" w:hAnsi="Verdana" w:cs="Calibri"/>
          <w:sz w:val="20"/>
          <w:szCs w:val="20"/>
        </w:rPr>
        <w:t xml:space="preserve">a a ………………………………..…….. </w:t>
      </w:r>
      <w:r w:rsidR="00D7728B">
        <w:rPr>
          <w:rFonts w:ascii="Verdana" w:hAnsi="Verdana" w:cs="Calibri"/>
          <w:sz w:val="20"/>
          <w:szCs w:val="20"/>
        </w:rPr>
        <w:t>(</w:t>
      </w:r>
      <w:proofErr w:type="spellStart"/>
      <w:r w:rsidR="00D7728B">
        <w:rPr>
          <w:rFonts w:ascii="Verdana" w:hAnsi="Verdana" w:cs="Calibri"/>
          <w:sz w:val="20"/>
          <w:szCs w:val="20"/>
        </w:rPr>
        <w:t>Prov</w:t>
      </w:r>
      <w:proofErr w:type="spellEnd"/>
      <w:r w:rsidR="00D7728B">
        <w:rPr>
          <w:rFonts w:ascii="Verdana" w:hAnsi="Verdana" w:cs="Calibri"/>
          <w:sz w:val="20"/>
          <w:szCs w:val="20"/>
        </w:rPr>
        <w:t xml:space="preserve">…………………………………) </w:t>
      </w:r>
      <w:r w:rsidR="001E5AD5" w:rsidRPr="003E51A6">
        <w:rPr>
          <w:rFonts w:ascii="Verdana" w:hAnsi="Verdana" w:cs="Calibri"/>
          <w:sz w:val="20"/>
          <w:szCs w:val="20"/>
        </w:rPr>
        <w:t xml:space="preserve">il ……………………………………… residente a ………………………………….. </w:t>
      </w:r>
    </w:p>
    <w:p w:rsidR="00D7728B" w:rsidRDefault="00D7728B" w:rsidP="00D7728B">
      <w:pPr>
        <w:autoSpaceDE w:val="0"/>
        <w:autoSpaceDN w:val="0"/>
        <w:adjustRightInd w:val="0"/>
        <w:spacing w:after="120" w:line="360" w:lineRule="auto"/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sz w:val="20"/>
          <w:szCs w:val="20"/>
        </w:rPr>
        <w:t>(</w:t>
      </w:r>
      <w:proofErr w:type="spellStart"/>
      <w:r>
        <w:rPr>
          <w:rFonts w:ascii="Verdana" w:hAnsi="Verdana" w:cs="Calibri"/>
          <w:sz w:val="20"/>
          <w:szCs w:val="20"/>
        </w:rPr>
        <w:t>Prov</w:t>
      </w:r>
      <w:proofErr w:type="spellEnd"/>
      <w:r>
        <w:rPr>
          <w:rFonts w:ascii="Verdana" w:hAnsi="Verdana" w:cs="Calibri"/>
          <w:sz w:val="20"/>
          <w:szCs w:val="20"/>
        </w:rPr>
        <w:t xml:space="preserve">…………………………………) </w:t>
      </w:r>
      <w:r w:rsidR="001E5AD5" w:rsidRPr="003E51A6">
        <w:rPr>
          <w:rFonts w:ascii="Verdana" w:hAnsi="Verdana" w:cs="Calibri"/>
          <w:sz w:val="20"/>
          <w:szCs w:val="20"/>
        </w:rPr>
        <w:t>in via</w:t>
      </w:r>
      <w:r>
        <w:rPr>
          <w:rFonts w:ascii="Verdana" w:hAnsi="Verdana" w:cs="Calibri"/>
          <w:sz w:val="20"/>
          <w:szCs w:val="20"/>
        </w:rPr>
        <w:t>……</w:t>
      </w:r>
      <w:r w:rsidR="001E5AD5" w:rsidRPr="003E51A6">
        <w:rPr>
          <w:rFonts w:ascii="Verdana" w:hAnsi="Verdana" w:cs="Calibri"/>
          <w:sz w:val="20"/>
          <w:szCs w:val="20"/>
        </w:rPr>
        <w:t>……………………………….…………….</w:t>
      </w:r>
      <w:r>
        <w:rPr>
          <w:rFonts w:ascii="Verdana" w:hAnsi="Verdana" w:cs="Calibri"/>
          <w:sz w:val="20"/>
          <w:szCs w:val="20"/>
        </w:rPr>
        <w:t>n………….</w:t>
      </w:r>
      <w:r w:rsidR="001E5AD5" w:rsidRPr="003E51A6">
        <w:rPr>
          <w:rFonts w:ascii="Verdana" w:hAnsi="Verdana" w:cs="Calibri"/>
          <w:sz w:val="20"/>
          <w:szCs w:val="20"/>
        </w:rPr>
        <w:t xml:space="preserve"> </w:t>
      </w:r>
    </w:p>
    <w:p w:rsidR="00145C67" w:rsidRPr="00B90C44" w:rsidRDefault="00D7728B" w:rsidP="00D7728B">
      <w:pPr>
        <w:autoSpaceDE w:val="0"/>
        <w:autoSpaceDN w:val="0"/>
        <w:adjustRightInd w:val="0"/>
        <w:spacing w:after="120" w:line="360" w:lineRule="auto"/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sz w:val="20"/>
          <w:szCs w:val="20"/>
        </w:rPr>
        <w:t>Codice Fiscale………………………………………….</w:t>
      </w:r>
      <w:r w:rsidR="00145C67">
        <w:rPr>
          <w:rFonts w:ascii="Verdana" w:hAnsi="Verdana" w:cs="Calibri"/>
          <w:sz w:val="20"/>
          <w:szCs w:val="20"/>
        </w:rPr>
        <w:t>in qualità di libero professionista</w:t>
      </w:r>
      <w:r w:rsidR="00145C67">
        <w:rPr>
          <w:rFonts w:ascii="Verdana" w:hAnsi="Verdana" w:cs="Calibri"/>
          <w:i/>
          <w:sz w:val="16"/>
          <w:szCs w:val="16"/>
        </w:rPr>
        <w:t xml:space="preserve"> </w:t>
      </w:r>
      <w:r w:rsidR="00145C67">
        <w:rPr>
          <w:rFonts w:ascii="Verdana" w:hAnsi="Verdana" w:cs="Calibri"/>
          <w:sz w:val="20"/>
          <w:szCs w:val="20"/>
        </w:rPr>
        <w:t xml:space="preserve">esercitante la professione di </w:t>
      </w:r>
      <w:r w:rsidR="00145C67" w:rsidRPr="007B07BA">
        <w:rPr>
          <w:rFonts w:ascii="Verdana" w:hAnsi="Verdana" w:cs="Calibri"/>
          <w:sz w:val="20"/>
          <w:szCs w:val="20"/>
        </w:rPr>
        <w:t>……………………</w:t>
      </w:r>
      <w:r w:rsidR="00145C67">
        <w:rPr>
          <w:rFonts w:ascii="Verdana" w:hAnsi="Verdana" w:cs="Calibri"/>
          <w:sz w:val="20"/>
          <w:szCs w:val="20"/>
        </w:rPr>
        <w:t>…………..</w:t>
      </w:r>
      <w:r w:rsidR="00145C67" w:rsidRPr="007B07BA">
        <w:rPr>
          <w:rFonts w:ascii="Verdana" w:hAnsi="Verdana" w:cs="Calibri"/>
          <w:sz w:val="20"/>
          <w:szCs w:val="20"/>
        </w:rPr>
        <w:t>…</w:t>
      </w:r>
      <w:r w:rsidR="00145C67">
        <w:rPr>
          <w:rFonts w:ascii="Verdana" w:hAnsi="Verdana" w:cs="Calibri"/>
          <w:sz w:val="20"/>
          <w:szCs w:val="20"/>
        </w:rPr>
        <w:t xml:space="preserve"> con P.IVA </w:t>
      </w:r>
      <w:r w:rsidR="00145C67" w:rsidRPr="007B07BA">
        <w:rPr>
          <w:rFonts w:ascii="Verdana" w:hAnsi="Verdana" w:cs="Calibri"/>
          <w:sz w:val="20"/>
          <w:szCs w:val="20"/>
        </w:rPr>
        <w:t>……………………</w:t>
      </w:r>
      <w:r w:rsidR="00145C67">
        <w:rPr>
          <w:rFonts w:ascii="Verdana" w:hAnsi="Verdana" w:cs="Calibri"/>
          <w:sz w:val="20"/>
          <w:szCs w:val="20"/>
        </w:rPr>
        <w:t>…………..</w:t>
      </w:r>
      <w:r w:rsidR="00145C67" w:rsidRPr="007B07BA">
        <w:rPr>
          <w:rFonts w:ascii="Verdana" w:hAnsi="Verdana" w:cs="Calibri"/>
          <w:sz w:val="20"/>
          <w:szCs w:val="20"/>
        </w:rPr>
        <w:t>…</w:t>
      </w:r>
    </w:p>
    <w:p w:rsidR="001E5AD5" w:rsidRPr="007B07BA" w:rsidRDefault="001E5AD5" w:rsidP="00F1060E">
      <w:pPr>
        <w:autoSpaceDE w:val="0"/>
        <w:autoSpaceDN w:val="0"/>
        <w:adjustRightInd w:val="0"/>
        <w:spacing w:after="120" w:line="360" w:lineRule="auto"/>
        <w:jc w:val="both"/>
        <w:rPr>
          <w:rFonts w:ascii="Verdana" w:hAnsi="Verdana" w:cs="Calibri"/>
          <w:iCs/>
          <w:sz w:val="20"/>
          <w:szCs w:val="20"/>
        </w:rPr>
      </w:pPr>
      <w:r w:rsidRPr="007B07BA">
        <w:rPr>
          <w:rFonts w:ascii="Verdana" w:hAnsi="Verdana" w:cs="Calibri"/>
          <w:iCs/>
          <w:sz w:val="20"/>
          <w:szCs w:val="20"/>
        </w:rPr>
        <w:t>consapevole delle sanzioni penali richiamate dall’art. 76 del D.P.R. 445/2000 in caso di  dichiarazioni mendaci ivi indicate e della sanzione della decadenza dai benefici eventualmente ottenuti con il provvedimento emanato sulla base della dichiarazione non veritiera di cui all’art. 75 dello stesso D.P.R. 445/200</w:t>
      </w:r>
      <w:r w:rsidR="00840F73">
        <w:rPr>
          <w:rFonts w:ascii="Verdana" w:hAnsi="Verdana" w:cs="Calibri"/>
          <w:iCs/>
          <w:sz w:val="20"/>
          <w:szCs w:val="20"/>
        </w:rPr>
        <w:t>0</w:t>
      </w:r>
      <w:r w:rsidRPr="007B07BA">
        <w:rPr>
          <w:rFonts w:ascii="Verdana" w:hAnsi="Verdana" w:cs="Calibri"/>
          <w:iCs/>
          <w:sz w:val="20"/>
          <w:szCs w:val="20"/>
        </w:rPr>
        <w:t>,</w:t>
      </w:r>
    </w:p>
    <w:p w:rsidR="001E5AD5" w:rsidRPr="007B07BA" w:rsidRDefault="001E5AD5" w:rsidP="001E5AD5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 w:cs="Calibri"/>
          <w:iCs/>
          <w:sz w:val="20"/>
          <w:szCs w:val="20"/>
        </w:rPr>
      </w:pPr>
      <w:r w:rsidRPr="007B07BA">
        <w:rPr>
          <w:rFonts w:ascii="Verdana" w:hAnsi="Verdana" w:cs="Calibri"/>
          <w:iCs/>
          <w:sz w:val="20"/>
          <w:szCs w:val="20"/>
        </w:rPr>
        <w:t>ai sensi e per gli effetti degli artt.  46 e 47 del D.P.R. 445/2000 e sotto la propria responsabilità</w:t>
      </w:r>
    </w:p>
    <w:p w:rsidR="001E5AD5" w:rsidRPr="007B07BA" w:rsidRDefault="00BE7FF1" w:rsidP="001E5AD5">
      <w:pPr>
        <w:autoSpaceDE w:val="0"/>
        <w:autoSpaceDN w:val="0"/>
        <w:adjustRightInd w:val="0"/>
        <w:spacing w:line="360" w:lineRule="auto"/>
        <w:jc w:val="center"/>
        <w:rPr>
          <w:rFonts w:ascii="Verdana" w:hAnsi="Verdana" w:cs="Calibri"/>
          <w:b/>
          <w:sz w:val="20"/>
          <w:szCs w:val="20"/>
        </w:rPr>
      </w:pPr>
      <w:r w:rsidRPr="007B07BA">
        <w:rPr>
          <w:rFonts w:ascii="Verdana" w:hAnsi="Verdana" w:cs="Calibri"/>
          <w:b/>
          <w:sz w:val="20"/>
          <w:szCs w:val="20"/>
        </w:rPr>
        <w:t>DICHIARA</w:t>
      </w:r>
    </w:p>
    <w:p w:rsidR="001E5AD5" w:rsidRPr="007B07BA" w:rsidRDefault="00F86A78" w:rsidP="00D41B64">
      <w:pPr>
        <w:autoSpaceDE w:val="0"/>
        <w:autoSpaceDN w:val="0"/>
        <w:adjustRightInd w:val="0"/>
        <w:spacing w:before="60" w:afterLines="60" w:after="144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di essere </w:t>
      </w:r>
      <w:r w:rsidR="001E5AD5" w:rsidRPr="007B07BA">
        <w:rPr>
          <w:rFonts w:ascii="Verdana" w:hAnsi="Verdana"/>
          <w:sz w:val="20"/>
          <w:szCs w:val="20"/>
        </w:rPr>
        <w:t xml:space="preserve">alla </w:t>
      </w:r>
      <w:r w:rsidR="00BE7FF1" w:rsidRPr="007B07BA">
        <w:rPr>
          <w:rFonts w:ascii="Verdana" w:hAnsi="Verdana"/>
          <w:sz w:val="20"/>
          <w:szCs w:val="20"/>
        </w:rPr>
        <w:t>data di present</w:t>
      </w:r>
      <w:r w:rsidR="00D40E56">
        <w:rPr>
          <w:rFonts w:ascii="Verdana" w:hAnsi="Verdana"/>
          <w:sz w:val="20"/>
          <w:szCs w:val="20"/>
        </w:rPr>
        <w:t>azione della domanda telematica, in possesso dei requisiti di cui all’Allegato D) e precisamente</w:t>
      </w:r>
      <w:r w:rsidR="00FC2A5A">
        <w:rPr>
          <w:rFonts w:ascii="Verdana" w:hAnsi="Verdana"/>
          <w:sz w:val="20"/>
          <w:szCs w:val="20"/>
        </w:rPr>
        <w:t xml:space="preserve"> che</w:t>
      </w:r>
      <w:r w:rsidR="001E5AD5" w:rsidRPr="007B07BA">
        <w:rPr>
          <w:rFonts w:ascii="Verdana" w:hAnsi="Verdana"/>
          <w:sz w:val="20"/>
          <w:szCs w:val="20"/>
        </w:rPr>
        <w:t>:</w:t>
      </w:r>
    </w:p>
    <w:p w:rsidR="00DA45C7" w:rsidRPr="007B07BA" w:rsidRDefault="00DA45C7" w:rsidP="00DA45C7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BD6F85">
        <w:rPr>
          <w:rFonts w:ascii="Verdana" w:hAnsi="Verdana"/>
          <w:sz w:val="40"/>
          <w:szCs w:val="40"/>
        </w:rPr>
        <w:t>□</w:t>
      </w:r>
      <w:r w:rsidRPr="007B07BA">
        <w:rPr>
          <w:rFonts w:ascii="Verdana" w:hAnsi="Verdana"/>
          <w:sz w:val="20"/>
          <w:szCs w:val="20"/>
        </w:rPr>
        <w:t xml:space="preserve"> non </w:t>
      </w:r>
      <w:r w:rsidR="00FC2A5A">
        <w:rPr>
          <w:rFonts w:ascii="Verdana" w:hAnsi="Verdana"/>
          <w:sz w:val="20"/>
          <w:szCs w:val="20"/>
        </w:rPr>
        <w:t>ha</w:t>
      </w:r>
      <w:r>
        <w:rPr>
          <w:rFonts w:ascii="Verdana" w:hAnsi="Verdana"/>
          <w:sz w:val="20"/>
          <w:szCs w:val="20"/>
        </w:rPr>
        <w:t xml:space="preserve"> avuto</w:t>
      </w:r>
      <w:r w:rsidRPr="007B07BA">
        <w:rPr>
          <w:rFonts w:ascii="Verdana" w:hAnsi="Verdana"/>
          <w:sz w:val="20"/>
          <w:szCs w:val="20"/>
        </w:rPr>
        <w:t xml:space="preserve"> protesti per assegni e/o cambiali negli ultimi cinque anni;</w:t>
      </w:r>
    </w:p>
    <w:p w:rsidR="00DA45C7" w:rsidRPr="007B07BA" w:rsidRDefault="00DA45C7" w:rsidP="00DA45C7">
      <w:pPr>
        <w:pStyle w:val="Paragrafoelenco"/>
        <w:rPr>
          <w:rFonts w:ascii="Verdana" w:hAnsi="Verdana"/>
          <w:sz w:val="20"/>
          <w:szCs w:val="20"/>
        </w:rPr>
      </w:pPr>
    </w:p>
    <w:p w:rsidR="00DA45C7" w:rsidRPr="007B07BA" w:rsidRDefault="00DA45C7" w:rsidP="00DA45C7">
      <w:pPr>
        <w:pStyle w:val="Paragrafoelenco"/>
        <w:ind w:left="426"/>
        <w:jc w:val="both"/>
        <w:rPr>
          <w:rFonts w:ascii="Verdana" w:hAnsi="Verdana"/>
          <w:i/>
          <w:sz w:val="20"/>
          <w:szCs w:val="20"/>
        </w:rPr>
      </w:pPr>
      <w:r w:rsidRPr="007B07BA">
        <w:rPr>
          <w:rFonts w:ascii="Verdana" w:hAnsi="Verdana"/>
          <w:i/>
          <w:sz w:val="20"/>
          <w:szCs w:val="20"/>
        </w:rPr>
        <w:t>Oppure</w:t>
      </w:r>
    </w:p>
    <w:p w:rsidR="00DA45C7" w:rsidRPr="007B07BA" w:rsidRDefault="00DA45C7" w:rsidP="00DA45C7">
      <w:pPr>
        <w:pStyle w:val="Paragrafoelenco"/>
        <w:ind w:left="426"/>
        <w:jc w:val="both"/>
        <w:rPr>
          <w:rFonts w:ascii="Verdana" w:hAnsi="Verdana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>
        <w:rPr>
          <w:rFonts w:ascii="Verdana" w:hAnsi="Verdana"/>
          <w:sz w:val="20"/>
          <w:szCs w:val="20"/>
        </w:rPr>
        <w:t xml:space="preserve"> </w:t>
      </w:r>
      <w:r w:rsidR="00FC2A5A">
        <w:rPr>
          <w:rFonts w:ascii="Verdana" w:hAnsi="Verdana"/>
          <w:sz w:val="20"/>
          <w:szCs w:val="20"/>
        </w:rPr>
        <w:t>ha</w:t>
      </w:r>
      <w:r>
        <w:rPr>
          <w:rFonts w:ascii="Verdana" w:hAnsi="Verdana"/>
          <w:sz w:val="20"/>
          <w:szCs w:val="20"/>
        </w:rPr>
        <w:t xml:space="preserve"> </w:t>
      </w:r>
      <w:r w:rsidRPr="007B07BA">
        <w:rPr>
          <w:rFonts w:ascii="Verdana" w:hAnsi="Verdana"/>
          <w:sz w:val="20"/>
          <w:szCs w:val="20"/>
        </w:rPr>
        <w:t xml:space="preserve">avuto protesti per assegni e/o cambiali </w:t>
      </w:r>
      <w:r w:rsidR="00C9540A">
        <w:rPr>
          <w:rFonts w:ascii="Verdana" w:hAnsi="Verdana"/>
          <w:sz w:val="20"/>
          <w:szCs w:val="20"/>
        </w:rPr>
        <w:t xml:space="preserve">negli ultimi cinque anni, </w:t>
      </w:r>
      <w:r w:rsidR="00FC2A5A">
        <w:rPr>
          <w:rFonts w:ascii="Verdana" w:hAnsi="Verdana"/>
          <w:sz w:val="20"/>
          <w:szCs w:val="20"/>
        </w:rPr>
        <w:t>ha</w:t>
      </w:r>
      <w:r w:rsidRPr="007B07BA">
        <w:rPr>
          <w:rFonts w:ascii="Verdana" w:hAnsi="Verdana"/>
          <w:sz w:val="20"/>
          <w:szCs w:val="20"/>
        </w:rPr>
        <w:t xml:space="preserve"> provveduto al pagamento del titolo protestato e </w:t>
      </w:r>
      <w:r w:rsidR="00FC2A5A">
        <w:rPr>
          <w:rFonts w:ascii="Verdana" w:hAnsi="Verdana"/>
          <w:sz w:val="20"/>
          <w:szCs w:val="20"/>
        </w:rPr>
        <w:t>ha</w:t>
      </w:r>
      <w:r w:rsidRPr="007B07BA">
        <w:rPr>
          <w:rFonts w:ascii="Verdana" w:hAnsi="Verdana"/>
          <w:sz w:val="20"/>
          <w:szCs w:val="20"/>
        </w:rPr>
        <w:t xml:space="preserve"> richiesto la cancellazione;</w:t>
      </w:r>
    </w:p>
    <w:p w:rsidR="00DA45C7" w:rsidRPr="007B07BA" w:rsidRDefault="00DA45C7" w:rsidP="00DA45C7">
      <w:pPr>
        <w:pStyle w:val="Paragrafoelenco"/>
        <w:ind w:left="426"/>
        <w:jc w:val="both"/>
        <w:rPr>
          <w:rFonts w:ascii="Verdana" w:hAnsi="Verdana" w:cs="Arial"/>
          <w:i/>
          <w:sz w:val="20"/>
          <w:szCs w:val="20"/>
        </w:rPr>
      </w:pPr>
    </w:p>
    <w:p w:rsidR="00DA45C7" w:rsidRPr="007B07BA" w:rsidRDefault="00DA45C7" w:rsidP="00DA45C7">
      <w:pPr>
        <w:pStyle w:val="Paragrafoelenco"/>
        <w:ind w:left="426"/>
        <w:jc w:val="both"/>
        <w:rPr>
          <w:rFonts w:ascii="Verdana" w:hAnsi="Verdana" w:cs="Arial"/>
          <w:i/>
          <w:sz w:val="20"/>
          <w:szCs w:val="20"/>
        </w:rPr>
      </w:pPr>
      <w:r w:rsidRPr="007B07BA">
        <w:rPr>
          <w:rFonts w:ascii="Verdana" w:hAnsi="Verdana" w:cs="Arial"/>
          <w:i/>
          <w:sz w:val="20"/>
          <w:szCs w:val="20"/>
        </w:rPr>
        <w:t>Oppure</w:t>
      </w:r>
    </w:p>
    <w:p w:rsidR="00DA45C7" w:rsidRDefault="00DA45C7" w:rsidP="00DA45C7">
      <w:pPr>
        <w:pStyle w:val="Paragrafoelenco"/>
        <w:ind w:left="426"/>
        <w:jc w:val="both"/>
        <w:rPr>
          <w:rFonts w:ascii="Verdana" w:hAnsi="Verdana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Pr="007B07BA">
        <w:rPr>
          <w:rFonts w:ascii="Verdana" w:hAnsi="Verdana"/>
          <w:sz w:val="20"/>
          <w:szCs w:val="20"/>
        </w:rPr>
        <w:t xml:space="preserve"> </w:t>
      </w:r>
      <w:r w:rsidR="00FC2A5A">
        <w:rPr>
          <w:rFonts w:ascii="Verdana" w:hAnsi="Verdana"/>
          <w:sz w:val="20"/>
          <w:szCs w:val="20"/>
        </w:rPr>
        <w:t>ha</w:t>
      </w:r>
      <w:r>
        <w:rPr>
          <w:rFonts w:ascii="Verdana" w:hAnsi="Verdana"/>
          <w:sz w:val="20"/>
          <w:szCs w:val="20"/>
        </w:rPr>
        <w:t xml:space="preserve"> </w:t>
      </w:r>
      <w:r w:rsidRPr="007B07BA">
        <w:rPr>
          <w:rFonts w:ascii="Verdana" w:hAnsi="Verdana"/>
          <w:sz w:val="20"/>
          <w:szCs w:val="20"/>
        </w:rPr>
        <w:t>avuto protesti per assegni e/o cambiali negli ultimi cinque anni riferiti a casi di accertata erroneità e per i quali è stata avviata la proce</w:t>
      </w:r>
      <w:r w:rsidR="00D7728B">
        <w:rPr>
          <w:rFonts w:ascii="Verdana" w:hAnsi="Verdana"/>
          <w:sz w:val="20"/>
          <w:szCs w:val="20"/>
        </w:rPr>
        <w:t>dura di cancellazione;</w:t>
      </w:r>
    </w:p>
    <w:p w:rsidR="00DD07A3" w:rsidRPr="00DD07A3" w:rsidRDefault="00DD07A3" w:rsidP="00DD07A3">
      <w:pPr>
        <w:pStyle w:val="Paragrafoelenco"/>
        <w:spacing w:after="0" w:line="240" w:lineRule="auto"/>
        <w:ind w:left="426"/>
        <w:jc w:val="both"/>
        <w:rPr>
          <w:rFonts w:ascii="Verdana" w:hAnsi="Verdana" w:cs="Arial"/>
          <w:sz w:val="20"/>
          <w:szCs w:val="20"/>
        </w:rPr>
      </w:pPr>
    </w:p>
    <w:p w:rsidR="00DD07A3" w:rsidRDefault="00DD07A3" w:rsidP="00CA6BD4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F906C8">
        <w:rPr>
          <w:rFonts w:ascii="Verdana" w:hAnsi="Verdana"/>
          <w:sz w:val="40"/>
          <w:szCs w:val="40"/>
        </w:rPr>
        <w:t>□</w:t>
      </w:r>
      <w:r w:rsidRPr="00FC2A5A">
        <w:rPr>
          <w:rFonts w:ascii="Verdana" w:hAnsi="Verdana"/>
          <w:sz w:val="20"/>
          <w:szCs w:val="20"/>
        </w:rPr>
        <w:t xml:space="preserve"> </w:t>
      </w:r>
      <w:r w:rsidR="00D40E56">
        <w:rPr>
          <w:rFonts w:ascii="Verdana" w:hAnsi="Verdana" w:cs="Arial"/>
          <w:sz w:val="20"/>
          <w:szCs w:val="20"/>
        </w:rPr>
        <w:t>n</w:t>
      </w:r>
      <w:r w:rsidRPr="002C3B57">
        <w:rPr>
          <w:rFonts w:ascii="Verdana" w:hAnsi="Verdana" w:cs="Arial"/>
          <w:sz w:val="20"/>
          <w:szCs w:val="20"/>
        </w:rPr>
        <w:t>on oper</w:t>
      </w:r>
      <w:r>
        <w:rPr>
          <w:rFonts w:ascii="Verdana" w:hAnsi="Verdana" w:cs="Arial"/>
          <w:sz w:val="20"/>
          <w:szCs w:val="20"/>
        </w:rPr>
        <w:t>a</w:t>
      </w:r>
      <w:r w:rsidRPr="002C3B57">
        <w:rPr>
          <w:rFonts w:ascii="Verdana" w:hAnsi="Verdana" w:cs="Arial"/>
          <w:sz w:val="20"/>
          <w:szCs w:val="20"/>
        </w:rPr>
        <w:t xml:space="preserve"> nei </w:t>
      </w:r>
      <w:r>
        <w:rPr>
          <w:rFonts w:ascii="Verdana" w:hAnsi="Verdana" w:cs="Arial"/>
          <w:sz w:val="20"/>
          <w:szCs w:val="20"/>
        </w:rPr>
        <w:t xml:space="preserve">propri </w:t>
      </w:r>
      <w:r w:rsidRPr="002C3B57">
        <w:rPr>
          <w:rFonts w:ascii="Verdana" w:hAnsi="Verdana" w:cs="Arial"/>
          <w:sz w:val="20"/>
          <w:szCs w:val="20"/>
        </w:rPr>
        <w:t xml:space="preserve">confronti una delle cause di decadenza, sospensione o divieto di cui all’art. 67 del </w:t>
      </w:r>
      <w:proofErr w:type="spellStart"/>
      <w:r w:rsidRPr="002C3B57">
        <w:rPr>
          <w:rFonts w:ascii="Verdana" w:hAnsi="Verdana" w:cs="Arial"/>
          <w:sz w:val="20"/>
          <w:szCs w:val="20"/>
        </w:rPr>
        <w:t>D.Lgs</w:t>
      </w:r>
      <w:r>
        <w:rPr>
          <w:rFonts w:ascii="Verdana" w:hAnsi="Verdana" w:cs="Arial"/>
          <w:sz w:val="20"/>
          <w:szCs w:val="20"/>
        </w:rPr>
        <w:t>.</w:t>
      </w:r>
      <w:proofErr w:type="spellEnd"/>
      <w:r w:rsidRPr="002C3B57">
        <w:rPr>
          <w:rFonts w:ascii="Verdana" w:hAnsi="Verdana" w:cs="Arial"/>
          <w:sz w:val="20"/>
          <w:szCs w:val="20"/>
        </w:rPr>
        <w:t xml:space="preserve"> 159/2011</w:t>
      </w:r>
      <w:r>
        <w:rPr>
          <w:rFonts w:ascii="Verdana" w:hAnsi="Verdana" w:cs="Arial"/>
          <w:sz w:val="20"/>
          <w:szCs w:val="20"/>
        </w:rPr>
        <w:t>;</w:t>
      </w:r>
    </w:p>
    <w:p w:rsidR="00DD07A3" w:rsidRPr="00DD07A3" w:rsidRDefault="00DD07A3" w:rsidP="00DD07A3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F906C8">
        <w:rPr>
          <w:rFonts w:ascii="Verdana" w:hAnsi="Verdana"/>
          <w:sz w:val="40"/>
          <w:szCs w:val="40"/>
        </w:rPr>
        <w:lastRenderedPageBreak/>
        <w:t>□</w:t>
      </w:r>
      <w:r w:rsidRPr="00DD07A3">
        <w:rPr>
          <w:rFonts w:ascii="Verdana" w:hAnsi="Verdana"/>
          <w:sz w:val="20"/>
          <w:szCs w:val="20"/>
        </w:rPr>
        <w:t xml:space="preserve"> non ricad</w:t>
      </w:r>
      <w:r>
        <w:rPr>
          <w:rFonts w:ascii="Verdana" w:hAnsi="Verdana"/>
          <w:sz w:val="20"/>
          <w:szCs w:val="20"/>
        </w:rPr>
        <w:t>e</w:t>
      </w:r>
      <w:r w:rsidR="00D7728B">
        <w:rPr>
          <w:rFonts w:ascii="Verdana" w:hAnsi="Verdana"/>
          <w:sz w:val="20"/>
          <w:szCs w:val="20"/>
        </w:rPr>
        <w:t xml:space="preserve"> nelle condizioni</w:t>
      </w:r>
      <w:r w:rsidRPr="00DD07A3">
        <w:rPr>
          <w:rFonts w:ascii="Verdana" w:hAnsi="Verdana"/>
          <w:sz w:val="20"/>
          <w:szCs w:val="20"/>
        </w:rPr>
        <w:t xml:space="preserve"> di cui all’art. 38 co. 1 lett. C) e G) del </w:t>
      </w:r>
      <w:r w:rsidRPr="00DD07A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07A3">
        <w:rPr>
          <w:rFonts w:ascii="Verdana" w:hAnsi="Verdana" w:cs="Arial"/>
          <w:sz w:val="20"/>
          <w:szCs w:val="20"/>
        </w:rPr>
        <w:t>D.Lgs.</w:t>
      </w:r>
      <w:proofErr w:type="spellEnd"/>
      <w:r w:rsidRPr="00DD07A3">
        <w:rPr>
          <w:rFonts w:ascii="Verdana" w:hAnsi="Verdana" w:cs="Arial"/>
          <w:sz w:val="20"/>
          <w:szCs w:val="20"/>
        </w:rPr>
        <w:t xml:space="preserve"> </w:t>
      </w:r>
      <w:r w:rsidRPr="00DD07A3">
        <w:rPr>
          <w:rFonts w:ascii="Verdana" w:hAnsi="Verdana"/>
          <w:sz w:val="20"/>
          <w:szCs w:val="20"/>
        </w:rPr>
        <w:t xml:space="preserve"> n. 163 del 12 aprile 2006;</w:t>
      </w:r>
    </w:p>
    <w:p w:rsidR="00DD07A3" w:rsidRPr="00DD07A3" w:rsidRDefault="00DD07A3" w:rsidP="00DD07A3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DD07A3">
        <w:rPr>
          <w:rFonts w:ascii="Verdana" w:hAnsi="Verdana"/>
          <w:sz w:val="40"/>
          <w:szCs w:val="40"/>
        </w:rPr>
        <w:t>□</w:t>
      </w:r>
      <w:r w:rsidRPr="00FC2A5A">
        <w:rPr>
          <w:rFonts w:ascii="Verdana" w:hAnsi="Verdana"/>
          <w:sz w:val="20"/>
          <w:szCs w:val="20"/>
        </w:rPr>
        <w:t xml:space="preserve"> </w:t>
      </w:r>
      <w:r w:rsidR="00C9540A">
        <w:rPr>
          <w:rFonts w:ascii="Verdana" w:hAnsi="Verdana"/>
          <w:sz w:val="20"/>
          <w:szCs w:val="20"/>
        </w:rPr>
        <w:t>non è sottoposto</w:t>
      </w:r>
      <w:r w:rsidRPr="00DD07A3">
        <w:rPr>
          <w:rFonts w:ascii="Verdana" w:hAnsi="Verdana"/>
          <w:sz w:val="20"/>
          <w:szCs w:val="20"/>
        </w:rPr>
        <w:t xml:space="preserve"> ad una delle pene accessorie di cui agli artt. 32 bis, 32 ter e 32 quater del codice penale;</w:t>
      </w:r>
    </w:p>
    <w:p w:rsidR="00DD07A3" w:rsidRPr="00DD07A3" w:rsidRDefault="00DD07A3" w:rsidP="00DD07A3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DD07A3">
        <w:rPr>
          <w:rFonts w:ascii="Verdana" w:hAnsi="Verdana"/>
          <w:sz w:val="40"/>
          <w:szCs w:val="40"/>
        </w:rPr>
        <w:t>□</w:t>
      </w:r>
      <w:r w:rsidRPr="00FC2A5A">
        <w:rPr>
          <w:rFonts w:ascii="Verdana" w:hAnsi="Verdana"/>
          <w:sz w:val="20"/>
          <w:szCs w:val="20"/>
        </w:rPr>
        <w:t xml:space="preserve"> </w:t>
      </w:r>
      <w:r w:rsidRPr="00DD07A3">
        <w:rPr>
          <w:rFonts w:ascii="Verdana" w:hAnsi="Verdana"/>
          <w:sz w:val="20"/>
          <w:szCs w:val="20"/>
        </w:rPr>
        <w:t>non è sottopost</w:t>
      </w:r>
      <w:r w:rsidR="00C9540A">
        <w:rPr>
          <w:rFonts w:ascii="Verdana" w:hAnsi="Verdana"/>
          <w:sz w:val="20"/>
          <w:szCs w:val="20"/>
        </w:rPr>
        <w:t>o</w:t>
      </w:r>
      <w:r w:rsidRPr="00DD07A3">
        <w:rPr>
          <w:rFonts w:ascii="Verdana" w:hAnsi="Verdana"/>
          <w:sz w:val="20"/>
          <w:szCs w:val="20"/>
        </w:rPr>
        <w:t xml:space="preserve"> a procedure esecutive e/o concorsuali;</w:t>
      </w:r>
    </w:p>
    <w:p w:rsidR="00DD07A3" w:rsidRPr="00DD07A3" w:rsidRDefault="00DD07A3" w:rsidP="00DD07A3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DD07A3">
        <w:rPr>
          <w:rFonts w:ascii="Verdana" w:hAnsi="Verdana"/>
          <w:sz w:val="40"/>
          <w:szCs w:val="40"/>
        </w:rPr>
        <w:t>□</w:t>
      </w:r>
      <w:r w:rsidRPr="00FC2A5A">
        <w:rPr>
          <w:rFonts w:ascii="Verdana" w:hAnsi="Verdana"/>
          <w:sz w:val="20"/>
          <w:szCs w:val="20"/>
        </w:rPr>
        <w:t xml:space="preserve"> </w:t>
      </w:r>
      <w:r w:rsidRPr="00DD07A3">
        <w:rPr>
          <w:rFonts w:ascii="Verdana" w:hAnsi="Verdana" w:cs="Arial"/>
          <w:sz w:val="20"/>
          <w:szCs w:val="20"/>
        </w:rPr>
        <w:t>è in regola con i contratti collettivi di lavoro e il diritto al lavoro dei disabili;</w:t>
      </w:r>
    </w:p>
    <w:p w:rsidR="00DD07A3" w:rsidRPr="00DD07A3" w:rsidRDefault="00DD07A3" w:rsidP="00DD07A3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DD07A3">
        <w:rPr>
          <w:rFonts w:ascii="Verdana" w:hAnsi="Verdana"/>
          <w:sz w:val="40"/>
          <w:szCs w:val="40"/>
        </w:rPr>
        <w:t>□</w:t>
      </w:r>
      <w:r w:rsidRPr="00DD07A3">
        <w:rPr>
          <w:rFonts w:ascii="Verdana" w:hAnsi="Verdana" w:cs="Arial"/>
          <w:sz w:val="20"/>
          <w:szCs w:val="20"/>
        </w:rPr>
        <w:t xml:space="preserve"> è in regola con le prescrizioni in materia ambientale e di sicurezza ed igiene del lavoro;</w:t>
      </w:r>
    </w:p>
    <w:p w:rsidR="00DD07A3" w:rsidRPr="00DD07A3" w:rsidRDefault="00DD07A3" w:rsidP="00DD07A3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DD07A3">
        <w:rPr>
          <w:rFonts w:ascii="Verdana" w:hAnsi="Verdana"/>
          <w:sz w:val="40"/>
          <w:szCs w:val="40"/>
        </w:rPr>
        <w:t>□</w:t>
      </w:r>
      <w:r w:rsidRPr="00FC2A5A">
        <w:rPr>
          <w:rFonts w:ascii="Verdana" w:hAnsi="Verdana"/>
          <w:sz w:val="20"/>
          <w:szCs w:val="20"/>
        </w:rPr>
        <w:t xml:space="preserve"> </w:t>
      </w:r>
      <w:r w:rsidRPr="00DD07A3">
        <w:rPr>
          <w:rFonts w:ascii="Verdana" w:hAnsi="Verdana"/>
          <w:sz w:val="20"/>
          <w:szCs w:val="20"/>
        </w:rPr>
        <w:t>non rientra tra coloro che hanno ricevuto e, successivamente, non rimborsato o depositato in un conto bloccato, gli aiuti che sono individuati quali illegali o incompatibili dalla Commissione Europea;</w:t>
      </w:r>
    </w:p>
    <w:p w:rsidR="00DD07A3" w:rsidRPr="00DD07A3" w:rsidRDefault="00DD07A3" w:rsidP="00DD07A3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DD07A3">
        <w:rPr>
          <w:rFonts w:ascii="Verdana" w:hAnsi="Verdana"/>
          <w:sz w:val="40"/>
          <w:szCs w:val="40"/>
        </w:rPr>
        <w:t>□</w:t>
      </w:r>
      <w:r w:rsidRPr="00FC2A5A">
        <w:rPr>
          <w:rFonts w:ascii="Verdana" w:hAnsi="Verdana"/>
          <w:sz w:val="20"/>
          <w:szCs w:val="20"/>
        </w:rPr>
        <w:t xml:space="preserve"> </w:t>
      </w:r>
      <w:r w:rsidR="00C9540A">
        <w:rPr>
          <w:rFonts w:ascii="Verdana" w:hAnsi="Verdana"/>
          <w:sz w:val="20"/>
          <w:szCs w:val="20"/>
        </w:rPr>
        <w:t xml:space="preserve">l’attività svolta </w:t>
      </w:r>
      <w:r w:rsidRPr="00DD07A3">
        <w:rPr>
          <w:rFonts w:ascii="Verdana" w:hAnsi="Verdana"/>
          <w:sz w:val="20"/>
          <w:szCs w:val="20"/>
        </w:rPr>
        <w:t>non è impresa in difficoltà così come definita dagli orientamenti comunitari per il salvataggio [regolamento (CE) 800/2008 art. 1 comma 1];</w:t>
      </w:r>
    </w:p>
    <w:p w:rsidR="00DD07A3" w:rsidRPr="00DD07A3" w:rsidRDefault="00DD07A3" w:rsidP="00DD07A3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DD07A3">
        <w:rPr>
          <w:rFonts w:ascii="Verdana" w:hAnsi="Verdana"/>
          <w:sz w:val="40"/>
          <w:szCs w:val="40"/>
        </w:rPr>
        <w:t>□</w:t>
      </w:r>
      <w:r w:rsidRPr="000E535C">
        <w:rPr>
          <w:rFonts w:ascii="Verdana" w:hAnsi="Verdana"/>
          <w:sz w:val="20"/>
          <w:szCs w:val="20"/>
        </w:rPr>
        <w:t xml:space="preserve"> </w:t>
      </w:r>
      <w:r w:rsidRPr="00DD07A3">
        <w:rPr>
          <w:rFonts w:ascii="Verdana" w:hAnsi="Verdana"/>
          <w:sz w:val="20"/>
          <w:szCs w:val="20"/>
        </w:rPr>
        <w:t>l’iniziativa candidata non rientra in uno dei settori di esclusione di cui all’art.1 del Regolamento (</w:t>
      </w:r>
      <w:r w:rsidR="00840F73">
        <w:rPr>
          <w:rFonts w:ascii="Verdana" w:hAnsi="Verdana"/>
          <w:sz w:val="20"/>
          <w:szCs w:val="20"/>
        </w:rPr>
        <w:t>U</w:t>
      </w:r>
      <w:r w:rsidR="00840F73" w:rsidRPr="00DD07A3">
        <w:rPr>
          <w:rFonts w:ascii="Verdana" w:hAnsi="Verdana"/>
          <w:sz w:val="20"/>
          <w:szCs w:val="20"/>
        </w:rPr>
        <w:t>E</w:t>
      </w:r>
      <w:r w:rsidRPr="00DD07A3">
        <w:rPr>
          <w:rFonts w:ascii="Verdana" w:hAnsi="Verdana"/>
          <w:sz w:val="20"/>
          <w:szCs w:val="20"/>
        </w:rPr>
        <w:t xml:space="preserve">) </w:t>
      </w:r>
      <w:r w:rsidR="00840F73">
        <w:rPr>
          <w:rFonts w:ascii="Verdana" w:hAnsi="Verdana"/>
          <w:sz w:val="20"/>
          <w:szCs w:val="20"/>
        </w:rPr>
        <w:t>1407/2013</w:t>
      </w:r>
      <w:r w:rsidRPr="00DD07A3">
        <w:rPr>
          <w:rFonts w:ascii="Verdana" w:hAnsi="Verdana"/>
          <w:sz w:val="20"/>
        </w:rPr>
        <w:t>;</w:t>
      </w:r>
    </w:p>
    <w:p w:rsidR="00DD07A3" w:rsidRPr="00DD07A3" w:rsidRDefault="00DD07A3" w:rsidP="00DD07A3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DD07A3">
        <w:rPr>
          <w:rFonts w:ascii="Verdana" w:hAnsi="Verdana"/>
          <w:sz w:val="40"/>
          <w:szCs w:val="40"/>
        </w:rPr>
        <w:t>□</w:t>
      </w:r>
      <w:r w:rsidRPr="00DD07A3">
        <w:rPr>
          <w:rFonts w:ascii="Verdana" w:hAnsi="Verdana"/>
          <w:sz w:val="20"/>
          <w:szCs w:val="20"/>
        </w:rPr>
        <w:t xml:space="preserve"> </w:t>
      </w:r>
      <w:r w:rsidR="00C9540A">
        <w:rPr>
          <w:rFonts w:ascii="Verdana" w:hAnsi="Verdana"/>
          <w:sz w:val="20"/>
        </w:rPr>
        <w:t xml:space="preserve">l’attività svolta </w:t>
      </w:r>
      <w:r w:rsidRPr="00DD07A3">
        <w:rPr>
          <w:rFonts w:ascii="Verdana" w:hAnsi="Verdana"/>
          <w:sz w:val="20"/>
        </w:rPr>
        <w:t xml:space="preserve">rientra nella definizione di microimpresa </w:t>
      </w:r>
      <w:r w:rsidR="00D40E56">
        <w:rPr>
          <w:rFonts w:ascii="Verdana" w:hAnsi="Verdana"/>
          <w:sz w:val="20"/>
        </w:rPr>
        <w:t xml:space="preserve">di cui al D.M. del 18/04/2005 </w:t>
      </w:r>
      <w:r w:rsidRPr="00DD07A3">
        <w:rPr>
          <w:rFonts w:ascii="Verdana" w:hAnsi="Verdana"/>
          <w:sz w:val="20"/>
        </w:rPr>
        <w:t>[art. 2 lettera a) dell’Avviso]</w:t>
      </w:r>
      <w:r w:rsidR="00031019">
        <w:rPr>
          <w:rFonts w:ascii="Verdana" w:hAnsi="Verdana"/>
          <w:sz w:val="20"/>
        </w:rPr>
        <w:t>;</w:t>
      </w:r>
    </w:p>
    <w:p w:rsidR="009F59BA" w:rsidRPr="007B07BA" w:rsidRDefault="00CA6BD4" w:rsidP="009F59BA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DD07A3">
        <w:rPr>
          <w:rFonts w:ascii="Verdana" w:hAnsi="Verdana"/>
          <w:sz w:val="40"/>
          <w:szCs w:val="40"/>
        </w:rPr>
        <w:t>□</w:t>
      </w:r>
      <w:r w:rsidR="009F59BA" w:rsidRPr="007B07BA">
        <w:rPr>
          <w:rFonts w:ascii="Verdana" w:hAnsi="Verdana"/>
          <w:sz w:val="20"/>
          <w:szCs w:val="20"/>
        </w:rPr>
        <w:t xml:space="preserve"> </w:t>
      </w:r>
      <w:r w:rsidR="00AB0767">
        <w:rPr>
          <w:rFonts w:ascii="Verdana" w:hAnsi="Verdana"/>
          <w:sz w:val="20"/>
          <w:szCs w:val="20"/>
        </w:rPr>
        <w:t>é</w:t>
      </w:r>
      <w:r w:rsidR="009F59BA" w:rsidRPr="007B07BA">
        <w:rPr>
          <w:rFonts w:ascii="Verdana" w:hAnsi="Verdana" w:cs="Arial"/>
          <w:sz w:val="20"/>
          <w:szCs w:val="20"/>
        </w:rPr>
        <w:t xml:space="preserve"> residente da almeno 12 mesi nel comune di _________________ (</w:t>
      </w:r>
      <w:r w:rsidR="009F59BA" w:rsidRPr="007B07BA">
        <w:rPr>
          <w:rFonts w:ascii="Verdana" w:hAnsi="Verdana" w:cs="Arial"/>
          <w:i/>
          <w:sz w:val="20"/>
          <w:szCs w:val="20"/>
        </w:rPr>
        <w:t>Comune della regione Basilicata)</w:t>
      </w:r>
      <w:r w:rsidR="009F59BA" w:rsidRPr="007B07BA">
        <w:rPr>
          <w:rFonts w:ascii="Verdana" w:hAnsi="Verdana" w:cs="Arial"/>
          <w:sz w:val="20"/>
          <w:szCs w:val="20"/>
        </w:rPr>
        <w:t xml:space="preserve">; </w:t>
      </w:r>
    </w:p>
    <w:p w:rsidR="009F59BA" w:rsidRPr="007B07BA" w:rsidRDefault="009F59BA" w:rsidP="009F59BA">
      <w:pPr>
        <w:pStyle w:val="Paragrafoelenco"/>
        <w:ind w:left="426"/>
        <w:jc w:val="both"/>
        <w:rPr>
          <w:rFonts w:ascii="Verdana" w:hAnsi="Verdana" w:cs="Arial"/>
          <w:i/>
          <w:sz w:val="20"/>
          <w:szCs w:val="20"/>
        </w:rPr>
      </w:pPr>
    </w:p>
    <w:p w:rsidR="009F59BA" w:rsidRPr="007B07BA" w:rsidRDefault="009F59BA" w:rsidP="009F59BA">
      <w:pPr>
        <w:pStyle w:val="Paragrafoelenco"/>
        <w:ind w:left="426"/>
        <w:jc w:val="both"/>
        <w:rPr>
          <w:rFonts w:ascii="Verdana" w:hAnsi="Verdana" w:cs="Arial"/>
          <w:i/>
          <w:sz w:val="20"/>
          <w:szCs w:val="20"/>
        </w:rPr>
      </w:pPr>
      <w:r w:rsidRPr="007B07BA">
        <w:rPr>
          <w:rFonts w:ascii="Verdana" w:hAnsi="Verdana" w:cs="Arial"/>
          <w:i/>
          <w:sz w:val="20"/>
          <w:szCs w:val="20"/>
        </w:rPr>
        <w:t>Oppure</w:t>
      </w:r>
    </w:p>
    <w:p w:rsidR="009F59BA" w:rsidRPr="007B07BA" w:rsidRDefault="009F59BA" w:rsidP="009F59BA">
      <w:pPr>
        <w:pStyle w:val="Paragrafoelenco"/>
        <w:ind w:left="426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Pr="007B07BA">
        <w:rPr>
          <w:rFonts w:ascii="Verdana" w:hAnsi="Verdana"/>
          <w:sz w:val="20"/>
          <w:szCs w:val="20"/>
        </w:rPr>
        <w:t xml:space="preserve"> </w:t>
      </w:r>
      <w:r w:rsidR="00AB0767">
        <w:rPr>
          <w:rFonts w:ascii="Verdana" w:hAnsi="Verdana"/>
          <w:sz w:val="20"/>
          <w:szCs w:val="20"/>
        </w:rPr>
        <w:t>é</w:t>
      </w:r>
      <w:r w:rsidR="00AB0767">
        <w:rPr>
          <w:rFonts w:ascii="Verdana" w:hAnsi="Verdana" w:cs="Arial"/>
          <w:sz w:val="20"/>
          <w:szCs w:val="20"/>
        </w:rPr>
        <w:t xml:space="preserve"> </w:t>
      </w:r>
      <w:r w:rsidRPr="007B07BA">
        <w:rPr>
          <w:rFonts w:ascii="Verdana" w:hAnsi="Verdana" w:cs="Arial"/>
          <w:sz w:val="20"/>
          <w:szCs w:val="20"/>
        </w:rPr>
        <w:t>in possesso della carta di soggiorno o del regolare permesso di soggiorno la cui scadenza (indicare data di scade</w:t>
      </w:r>
      <w:r w:rsidR="00AB0767">
        <w:rPr>
          <w:rFonts w:ascii="Verdana" w:hAnsi="Verdana" w:cs="Arial"/>
          <w:sz w:val="20"/>
          <w:szCs w:val="20"/>
        </w:rPr>
        <w:t xml:space="preserve">nza ____/________/________) </w:t>
      </w:r>
      <w:r w:rsidRPr="007B07BA">
        <w:rPr>
          <w:rFonts w:ascii="Verdana" w:hAnsi="Verdana" w:cs="Arial"/>
          <w:sz w:val="20"/>
          <w:szCs w:val="20"/>
        </w:rPr>
        <w:t>cade almeno 12 mesi dopo l’invio della domanda;</w:t>
      </w:r>
    </w:p>
    <w:p w:rsidR="00CC4536" w:rsidRPr="009F59BA" w:rsidRDefault="009F59BA" w:rsidP="00CC4536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9F59BA">
        <w:rPr>
          <w:rFonts w:ascii="Verdana" w:hAnsi="Verdana"/>
          <w:sz w:val="40"/>
          <w:szCs w:val="40"/>
        </w:rPr>
        <w:t>□</w:t>
      </w:r>
      <w:r w:rsidRPr="00AB0767">
        <w:rPr>
          <w:rFonts w:ascii="Verdana" w:hAnsi="Verdana"/>
          <w:sz w:val="20"/>
          <w:szCs w:val="20"/>
        </w:rPr>
        <w:t xml:space="preserve"> </w:t>
      </w:r>
      <w:r w:rsidR="00AB0767">
        <w:rPr>
          <w:rFonts w:ascii="Verdana" w:hAnsi="Verdana" w:cs="Arial"/>
          <w:sz w:val="20"/>
          <w:szCs w:val="20"/>
        </w:rPr>
        <w:t>ha</w:t>
      </w:r>
      <w:r w:rsidRPr="009F59BA">
        <w:rPr>
          <w:rFonts w:ascii="Verdana" w:hAnsi="Verdana" w:cs="Arial"/>
          <w:sz w:val="20"/>
          <w:szCs w:val="20"/>
        </w:rPr>
        <w:t xml:space="preserve"> avviato l’attività libero professionale </w:t>
      </w:r>
      <w:r w:rsidR="00DD07A3" w:rsidRPr="009F59BA">
        <w:rPr>
          <w:rFonts w:ascii="Verdana" w:hAnsi="Verdana" w:cs="Verdana"/>
          <w:sz w:val="20"/>
          <w:szCs w:val="20"/>
        </w:rPr>
        <w:t>da meno di cinque anni.</w:t>
      </w:r>
    </w:p>
    <w:p w:rsidR="00CC4536" w:rsidRPr="00313D2E" w:rsidRDefault="00CC4536" w:rsidP="00DD07A3">
      <w:pPr>
        <w:pStyle w:val="Paragrafoelenco"/>
        <w:spacing w:after="0" w:line="240" w:lineRule="auto"/>
        <w:ind w:left="426"/>
        <w:jc w:val="both"/>
        <w:rPr>
          <w:rFonts w:ascii="Verdana" w:hAnsi="Verdana"/>
          <w:sz w:val="20"/>
          <w:szCs w:val="20"/>
        </w:rPr>
      </w:pPr>
    </w:p>
    <w:p w:rsidR="00C52EDA" w:rsidRDefault="00C52EDA" w:rsidP="001E5AD5">
      <w:pPr>
        <w:overflowPunct w:val="0"/>
        <w:autoSpaceDE w:val="0"/>
        <w:autoSpaceDN w:val="0"/>
        <w:adjustRightInd w:val="0"/>
        <w:spacing w:after="120" w:line="360" w:lineRule="auto"/>
        <w:jc w:val="both"/>
        <w:textAlignment w:val="baseline"/>
        <w:rPr>
          <w:rFonts w:ascii="Verdana" w:hAnsi="Verdana" w:cs="Calibri"/>
          <w:iCs/>
          <w:sz w:val="20"/>
          <w:szCs w:val="20"/>
        </w:rPr>
      </w:pPr>
    </w:p>
    <w:p w:rsidR="001E5AD5" w:rsidRPr="007B07BA" w:rsidRDefault="001E5AD5" w:rsidP="001E5AD5">
      <w:pPr>
        <w:overflowPunct w:val="0"/>
        <w:autoSpaceDE w:val="0"/>
        <w:autoSpaceDN w:val="0"/>
        <w:adjustRightInd w:val="0"/>
        <w:spacing w:after="120" w:line="360" w:lineRule="auto"/>
        <w:jc w:val="both"/>
        <w:textAlignment w:val="baseline"/>
        <w:rPr>
          <w:rFonts w:ascii="Verdana" w:hAnsi="Verdana" w:cs="Calibri"/>
          <w:iCs/>
          <w:sz w:val="20"/>
          <w:szCs w:val="20"/>
        </w:rPr>
      </w:pPr>
      <w:r w:rsidRPr="007B07BA">
        <w:rPr>
          <w:rFonts w:ascii="Verdana" w:hAnsi="Verdana" w:cs="Calibri"/>
          <w:iCs/>
          <w:sz w:val="20"/>
          <w:szCs w:val="20"/>
        </w:rPr>
        <w:t>Il dichiarante si impegna a comunicare tempestivamente alla società Sviluppo Basilicata S.p.A. eventuali variazioni inerenti ai dati sopra indicati.</w:t>
      </w:r>
    </w:p>
    <w:p w:rsidR="001E5AD5" w:rsidRPr="007B07BA" w:rsidRDefault="001E5AD5" w:rsidP="001E5AD5">
      <w:pPr>
        <w:jc w:val="center"/>
        <w:rPr>
          <w:rFonts w:ascii="Verdana" w:hAnsi="Verdana" w:cs="Calibri"/>
          <w:sz w:val="20"/>
          <w:szCs w:val="20"/>
        </w:rPr>
      </w:pPr>
    </w:p>
    <w:p w:rsidR="001E5AD5" w:rsidRPr="007B07BA" w:rsidRDefault="001E5AD5" w:rsidP="001E5AD5">
      <w:pPr>
        <w:overflowPunct w:val="0"/>
        <w:autoSpaceDE w:val="0"/>
        <w:autoSpaceDN w:val="0"/>
        <w:adjustRightInd w:val="0"/>
        <w:textAlignment w:val="baseline"/>
        <w:rPr>
          <w:rFonts w:ascii="Verdana" w:hAnsi="Verdana" w:cs="Calibri"/>
          <w:iCs/>
          <w:sz w:val="18"/>
          <w:szCs w:val="18"/>
        </w:rPr>
      </w:pPr>
      <w:r w:rsidRPr="007B07BA">
        <w:rPr>
          <w:rFonts w:ascii="Verdana" w:hAnsi="Verdana" w:cs="Calibri"/>
          <w:iCs/>
          <w:sz w:val="20"/>
          <w:szCs w:val="20"/>
        </w:rPr>
        <w:t xml:space="preserve">Luogo e data </w:t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  <w:t xml:space="preserve">Il dichiarante </w:t>
      </w:r>
      <w:r w:rsidRPr="007B07BA">
        <w:rPr>
          <w:rFonts w:ascii="Verdana" w:hAnsi="Verdana" w:cs="Calibri"/>
          <w:iCs/>
          <w:sz w:val="16"/>
          <w:szCs w:val="16"/>
        </w:rPr>
        <w:t>(*)</w:t>
      </w:r>
      <w:r w:rsidRPr="007B07BA">
        <w:rPr>
          <w:rFonts w:ascii="Verdana" w:hAnsi="Verdana" w:cs="Calibri"/>
          <w:iCs/>
          <w:sz w:val="16"/>
          <w:szCs w:val="20"/>
        </w:rPr>
        <w:t xml:space="preserve"> </w:t>
      </w:r>
    </w:p>
    <w:p w:rsidR="001E5AD5" w:rsidRDefault="001E5AD5" w:rsidP="001E5AD5">
      <w:pPr>
        <w:shd w:val="clear" w:color="auto" w:fill="FFFFFF"/>
        <w:spacing w:before="150" w:after="100" w:afterAutospacing="1"/>
        <w:rPr>
          <w:rFonts w:ascii="Verdana" w:hAnsi="Verdana" w:cs="Calibri"/>
          <w:iCs/>
          <w:sz w:val="18"/>
          <w:szCs w:val="18"/>
        </w:rPr>
      </w:pP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  <w:t>(</w:t>
      </w:r>
      <w:r w:rsidRPr="007B07BA">
        <w:rPr>
          <w:rFonts w:ascii="Verdana" w:hAnsi="Verdana" w:cs="Calibri"/>
          <w:i/>
          <w:iCs/>
          <w:sz w:val="18"/>
          <w:szCs w:val="18"/>
        </w:rPr>
        <w:t>firma per esteso</w:t>
      </w:r>
      <w:r w:rsidRPr="007B07BA">
        <w:rPr>
          <w:rFonts w:ascii="Verdana" w:hAnsi="Verdana" w:cs="Calibri"/>
          <w:iCs/>
          <w:sz w:val="18"/>
          <w:szCs w:val="18"/>
        </w:rPr>
        <w:t>)</w:t>
      </w:r>
    </w:p>
    <w:p w:rsidR="009D2A6C" w:rsidRPr="007B07BA" w:rsidRDefault="009D2A6C" w:rsidP="001E5AD5">
      <w:pPr>
        <w:shd w:val="clear" w:color="auto" w:fill="FFFFFF"/>
        <w:spacing w:before="150" w:after="100" w:afterAutospacing="1"/>
        <w:rPr>
          <w:rFonts w:ascii="Verdana" w:hAnsi="Verdana" w:cs="Calibri"/>
          <w:iCs/>
          <w:sz w:val="18"/>
          <w:szCs w:val="18"/>
        </w:rPr>
      </w:pPr>
    </w:p>
    <w:p w:rsidR="001E5AD5" w:rsidRPr="00882B18" w:rsidRDefault="001E5AD5" w:rsidP="009D2A6C">
      <w:pPr>
        <w:spacing w:after="0"/>
        <w:jc w:val="both"/>
        <w:rPr>
          <w:rFonts w:cs="Calibri"/>
          <w:sz w:val="18"/>
          <w:szCs w:val="18"/>
        </w:rPr>
      </w:pPr>
      <w:r w:rsidRPr="00882B18">
        <w:rPr>
          <w:rFonts w:cs="Calibri"/>
          <w:sz w:val="18"/>
          <w:szCs w:val="18"/>
        </w:rPr>
        <w:t>(*) La dichiarazione deve essere datata e firmata in tutte le pagine che la compongono. Allegare fotocopia di un documento di identità in corso di validità del dichiarante.</w:t>
      </w:r>
    </w:p>
    <w:p w:rsidR="001E5AD5" w:rsidRPr="00882B18" w:rsidRDefault="001E5AD5" w:rsidP="009D2A6C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sz w:val="16"/>
          <w:szCs w:val="16"/>
        </w:rPr>
      </w:pPr>
      <w:r w:rsidRPr="00882B18">
        <w:rPr>
          <w:rFonts w:cs="Calibri"/>
          <w:sz w:val="16"/>
          <w:szCs w:val="16"/>
        </w:rPr>
        <w:t>___________________________________________________________________________________________</w:t>
      </w:r>
    </w:p>
    <w:p w:rsidR="001E5AD5" w:rsidRPr="00882B18" w:rsidRDefault="001E5AD5" w:rsidP="009D2A6C">
      <w:pPr>
        <w:autoSpaceDE w:val="0"/>
        <w:autoSpaceDN w:val="0"/>
        <w:adjustRightInd w:val="0"/>
        <w:spacing w:after="0"/>
        <w:jc w:val="both"/>
        <w:rPr>
          <w:rFonts w:cs="Calibri"/>
          <w:sz w:val="16"/>
          <w:szCs w:val="16"/>
        </w:rPr>
      </w:pPr>
    </w:p>
    <w:p w:rsidR="001E5AD5" w:rsidRPr="00882B18" w:rsidRDefault="001E5AD5" w:rsidP="001E5AD5">
      <w:pPr>
        <w:autoSpaceDE w:val="0"/>
        <w:autoSpaceDN w:val="0"/>
        <w:adjustRightInd w:val="0"/>
        <w:jc w:val="both"/>
        <w:rPr>
          <w:rFonts w:cs="Calibri"/>
          <w:sz w:val="16"/>
          <w:szCs w:val="16"/>
        </w:rPr>
      </w:pPr>
      <w:r w:rsidRPr="00882B18">
        <w:rPr>
          <w:rFonts w:cs="Calibri"/>
          <w:sz w:val="16"/>
          <w:szCs w:val="16"/>
        </w:rPr>
        <w:t>Sviluppo Basilicata S.p.A. si riserva di effettuare ai sensi degli artt. 43 e 71 e per gli effetti degli artt. 75 e 76 del D.P.R. 445/2000 il controllo sulla veridicità delle dichiarazioni sostitutive. In caso di dichiarazione mendace il dichiarante sarà denunciato all’autorità giudiziaria.</w:t>
      </w:r>
    </w:p>
    <w:p w:rsidR="001E5AD5" w:rsidRPr="00882B18" w:rsidRDefault="001E5AD5" w:rsidP="001E5AD5">
      <w:pPr>
        <w:autoSpaceDE w:val="0"/>
        <w:autoSpaceDN w:val="0"/>
        <w:adjustRightInd w:val="0"/>
        <w:jc w:val="both"/>
        <w:rPr>
          <w:rFonts w:cs="Calibri"/>
          <w:sz w:val="16"/>
          <w:szCs w:val="16"/>
        </w:rPr>
      </w:pPr>
      <w:r w:rsidRPr="00882B18">
        <w:rPr>
          <w:rFonts w:cs="Calibri"/>
          <w:sz w:val="16"/>
          <w:szCs w:val="16"/>
        </w:rPr>
        <w:t>Le dichiarazioni sostitutive rese ai sensi degli artt. 46 e 4</w:t>
      </w:r>
      <w:r w:rsidR="00CC4FA4">
        <w:rPr>
          <w:rFonts w:cs="Calibri"/>
          <w:sz w:val="16"/>
          <w:szCs w:val="16"/>
        </w:rPr>
        <w:t>7 del D.P.R 445/2000 sono esenti</w:t>
      </w:r>
      <w:r w:rsidRPr="00882B18">
        <w:rPr>
          <w:rFonts w:cs="Calibri"/>
          <w:sz w:val="16"/>
          <w:szCs w:val="16"/>
        </w:rPr>
        <w:t xml:space="preserve"> da bollo (art. 37 D.P.R. 445/2000).</w:t>
      </w:r>
    </w:p>
    <w:sectPr w:rsidR="001E5AD5" w:rsidRPr="00882B18" w:rsidSect="00EF06B7">
      <w:headerReference w:type="default" r:id="rId9"/>
      <w:footerReference w:type="default" r:id="rId10"/>
      <w:pgSz w:w="11906" w:h="16838"/>
      <w:pgMar w:top="1166" w:right="1134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4AA6" w:rsidRDefault="00524AA6" w:rsidP="00BD06FC">
      <w:pPr>
        <w:spacing w:after="0" w:line="240" w:lineRule="auto"/>
      </w:pPr>
      <w:r>
        <w:separator/>
      </w:r>
    </w:p>
  </w:endnote>
  <w:endnote w:type="continuationSeparator" w:id="0">
    <w:p w:rsidR="00524AA6" w:rsidRDefault="00524AA6" w:rsidP="00BD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767" w:rsidRDefault="00AB0767">
    <w:pPr>
      <w:pStyle w:val="Pidipagina"/>
    </w:pPr>
  </w:p>
  <w:tbl>
    <w:tblPr>
      <w:tblW w:w="0" w:type="auto"/>
      <w:tblInd w:w="136" w:type="dxa"/>
      <w:tblBorders>
        <w:top w:val="dotted" w:sz="12" w:space="0" w:color="B82845"/>
      </w:tblBorders>
      <w:tblLook w:val="01E0" w:firstRow="1" w:lastRow="1" w:firstColumn="1" w:lastColumn="1" w:noHBand="0" w:noVBand="0"/>
    </w:tblPr>
    <w:tblGrid>
      <w:gridCol w:w="4316"/>
      <w:gridCol w:w="5119"/>
    </w:tblGrid>
    <w:tr w:rsidR="00AB0767" w:rsidTr="00274471">
      <w:trPr>
        <w:trHeight w:val="691"/>
      </w:trPr>
      <w:tc>
        <w:tcPr>
          <w:tcW w:w="4316" w:type="dxa"/>
          <w:tcBorders>
            <w:top w:val="dotted" w:sz="12" w:space="0" w:color="B82845"/>
          </w:tcBorders>
          <w:vAlign w:val="center"/>
        </w:tcPr>
        <w:p w:rsidR="00AB0767" w:rsidRPr="00242EF4" w:rsidRDefault="0011317E" w:rsidP="00274471">
          <w:pPr>
            <w:pStyle w:val="Pidipagina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98.75pt;height:25.5pt">
                <v:imagedata r:id="rId1" o:title="" croptop="20529f" cropbottom="22590f" cropleft="7994f" cropright="8653f" chromakey="#fdfdfd"/>
              </v:shape>
            </w:pict>
          </w:r>
        </w:p>
      </w:tc>
      <w:tc>
        <w:tcPr>
          <w:tcW w:w="5119" w:type="dxa"/>
          <w:tcBorders>
            <w:top w:val="dotted" w:sz="12" w:space="0" w:color="B82845"/>
          </w:tcBorders>
          <w:vAlign w:val="center"/>
        </w:tcPr>
        <w:p w:rsidR="00AB0767" w:rsidRPr="00242EF4" w:rsidRDefault="0011317E" w:rsidP="00274471">
          <w:pPr>
            <w:pStyle w:val="Pidipagina"/>
            <w:jc w:val="right"/>
          </w:pPr>
          <w:r>
            <w:pict>
              <v:shape id="_x0000_i1026" type="#_x0000_t75" style="width:162.75pt;height:42.75pt">
                <v:imagedata r:id="rId2" o:title="" croptop="8432f" cropbottom="47362f" cropleft="13981f" cropright="13634f" chromakey="#fdfdfd"/>
              </v:shape>
            </w:pict>
          </w:r>
        </w:p>
      </w:tc>
    </w:tr>
  </w:tbl>
  <w:p w:rsidR="00AB0767" w:rsidRDefault="00AB0767">
    <w:pPr>
      <w:pStyle w:val="Pidipagina"/>
    </w:pPr>
  </w:p>
  <w:p w:rsidR="00031019" w:rsidRDefault="00031019" w:rsidP="007B07BA">
    <w:pPr>
      <w:pStyle w:val="Pidipagina"/>
      <w:spacing w:after="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4AA6" w:rsidRDefault="00524AA6" w:rsidP="00BD06FC">
      <w:pPr>
        <w:spacing w:after="0" w:line="240" w:lineRule="auto"/>
      </w:pPr>
      <w:r>
        <w:separator/>
      </w:r>
    </w:p>
  </w:footnote>
  <w:footnote w:type="continuationSeparator" w:id="0">
    <w:p w:rsidR="00524AA6" w:rsidRDefault="00524AA6" w:rsidP="00BD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019" w:rsidRPr="007B07BA" w:rsidRDefault="00031019" w:rsidP="00EF06B7">
    <w:pPr>
      <w:spacing w:after="0" w:line="240" w:lineRule="auto"/>
      <w:jc w:val="center"/>
      <w:rPr>
        <w:rFonts w:ascii="Verdana" w:hAnsi="Verdana"/>
        <w:b/>
        <w:i/>
        <w:sz w:val="18"/>
        <w:szCs w:val="18"/>
      </w:rPr>
    </w:pPr>
    <w:r w:rsidRPr="007B07BA">
      <w:rPr>
        <w:rFonts w:ascii="Verdana" w:hAnsi="Verdana"/>
        <w:b/>
        <w:i/>
        <w:sz w:val="18"/>
        <w:szCs w:val="18"/>
      </w:rPr>
      <w:t>FONDO DI SOSTEGNO E GARANZIA - P.O. FSE BASILICATA 2007–2013</w:t>
    </w:r>
  </w:p>
  <w:p w:rsidR="00031019" w:rsidRPr="007B07BA" w:rsidRDefault="00031019" w:rsidP="007B07BA">
    <w:pPr>
      <w:spacing w:after="0" w:line="240" w:lineRule="auto"/>
      <w:jc w:val="center"/>
      <w:rPr>
        <w:rFonts w:ascii="Verdana" w:hAnsi="Verdana"/>
        <w:i/>
        <w:sz w:val="18"/>
        <w:szCs w:val="18"/>
      </w:rPr>
    </w:pPr>
    <w:r w:rsidRPr="007B07BA">
      <w:rPr>
        <w:rFonts w:ascii="Verdana" w:hAnsi="Verdana"/>
        <w:b/>
        <w:i/>
        <w:sz w:val="18"/>
        <w:szCs w:val="18"/>
      </w:rPr>
      <w:t xml:space="preserve">II° AVVISO PUBBLICO PER LA EROGAZIONE DI MICROCREDITI </w:t>
    </w:r>
  </w:p>
  <w:p w:rsidR="00031019" w:rsidRDefault="00031019" w:rsidP="007B07BA">
    <w:pPr>
      <w:spacing w:after="0" w:line="240" w:lineRule="auto"/>
      <w:jc w:val="right"/>
      <w:rPr>
        <w:rFonts w:ascii="Verdana" w:hAnsi="Verdana" w:cs="Calibri"/>
        <w:b/>
      </w:rPr>
    </w:pPr>
    <w:r w:rsidRPr="007B07BA">
      <w:rPr>
        <w:rFonts w:ascii="Verdana" w:hAnsi="Verdana" w:cs="Calibri"/>
        <w:b/>
      </w:rPr>
      <w:t xml:space="preserve"> </w:t>
    </w:r>
  </w:p>
  <w:p w:rsidR="00031019" w:rsidRPr="007B07BA" w:rsidRDefault="00031019" w:rsidP="007B07BA">
    <w:pPr>
      <w:spacing w:after="0" w:line="240" w:lineRule="auto"/>
      <w:jc w:val="right"/>
      <w:rPr>
        <w:rFonts w:ascii="Verdana" w:hAnsi="Verdana" w:cs="Calibri"/>
        <w:b/>
      </w:rPr>
    </w:pPr>
    <w:r w:rsidRPr="00BC4815">
      <w:rPr>
        <w:rFonts w:ascii="Verdana" w:hAnsi="Verdana" w:cs="Calibri"/>
        <w:b/>
        <w:i/>
      </w:rPr>
      <w:t xml:space="preserve">(All. </w:t>
    </w:r>
    <w:r>
      <w:rPr>
        <w:rFonts w:ascii="Verdana" w:hAnsi="Verdana" w:cs="Calibri"/>
        <w:b/>
        <w:i/>
      </w:rPr>
      <w:t xml:space="preserve">16 </w:t>
    </w:r>
    <w:r w:rsidRPr="00BC4815">
      <w:rPr>
        <w:rFonts w:ascii="Verdana" w:hAnsi="Verdana" w:cs="Calibri"/>
        <w:b/>
        <w:i/>
        <w:sz w:val="20"/>
        <w:szCs w:val="20"/>
      </w:rPr>
      <w:t>-</w:t>
    </w:r>
    <w:r>
      <w:rPr>
        <w:rFonts w:ascii="Verdana" w:hAnsi="Verdana" w:cs="Calibri"/>
        <w:b/>
        <w:sz w:val="20"/>
        <w:szCs w:val="20"/>
      </w:rPr>
      <w:t xml:space="preserve">  </w:t>
    </w:r>
    <w:r w:rsidRPr="007B07BA">
      <w:rPr>
        <w:rFonts w:ascii="Verdana" w:hAnsi="Verdana" w:cs="Calibri"/>
        <w:i/>
        <w:sz w:val="20"/>
        <w:szCs w:val="20"/>
      </w:rPr>
      <w:t>punto B.1.</w:t>
    </w:r>
    <w:r>
      <w:rPr>
        <w:rFonts w:ascii="Verdana" w:hAnsi="Verdana" w:cs="Calibri"/>
        <w:i/>
        <w:sz w:val="20"/>
        <w:szCs w:val="20"/>
      </w:rPr>
      <w:t>6</w:t>
    </w:r>
    <w:r w:rsidRPr="007B07BA">
      <w:rPr>
        <w:rFonts w:ascii="Verdana" w:hAnsi="Verdana" w:cs="Calibri"/>
        <w:i/>
        <w:sz w:val="20"/>
        <w:szCs w:val="20"/>
      </w:rPr>
      <w:t xml:space="preserve"> Allegato </w:t>
    </w:r>
    <w:r>
      <w:rPr>
        <w:rFonts w:ascii="Verdana" w:hAnsi="Verdana" w:cs="Calibri"/>
        <w:i/>
        <w:sz w:val="20"/>
        <w:szCs w:val="20"/>
      </w:rPr>
      <w:t>D</w:t>
    </w:r>
    <w:r w:rsidRPr="007B07BA">
      <w:rPr>
        <w:rFonts w:ascii="Verdana" w:hAnsi="Verdana" w:cs="Calibri"/>
        <w:b/>
      </w:rPr>
      <w:t>)</w:t>
    </w:r>
  </w:p>
  <w:p w:rsidR="00031019" w:rsidRDefault="00031019" w:rsidP="007B07BA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16744"/>
    <w:multiLevelType w:val="hybridMultilevel"/>
    <w:tmpl w:val="E236DFF6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>
    <w:nsid w:val="14926BE1"/>
    <w:multiLevelType w:val="hybridMultilevel"/>
    <w:tmpl w:val="DECE327A"/>
    <w:lvl w:ilvl="0" w:tplc="24042A02">
      <w:start w:val="6"/>
      <w:numFmt w:val="bullet"/>
      <w:lvlText w:val=""/>
      <w:lvlJc w:val="left"/>
      <w:pPr>
        <w:ind w:left="1866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">
    <w:nsid w:val="17206703"/>
    <w:multiLevelType w:val="hybridMultilevel"/>
    <w:tmpl w:val="E236DFF6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>
    <w:nsid w:val="32C328DB"/>
    <w:multiLevelType w:val="hybridMultilevel"/>
    <w:tmpl w:val="22C8B66E"/>
    <w:lvl w:ilvl="0" w:tplc="810C2EAA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4028B9"/>
    <w:multiLevelType w:val="hybridMultilevel"/>
    <w:tmpl w:val="D9D6695A"/>
    <w:lvl w:ilvl="0" w:tplc="810C2EA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1EB0595"/>
    <w:multiLevelType w:val="hybridMultilevel"/>
    <w:tmpl w:val="3CF4A8CE"/>
    <w:lvl w:ilvl="0" w:tplc="0410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996652EC">
      <w:start w:val="1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hint="default"/>
      </w:rPr>
    </w:lvl>
    <w:lvl w:ilvl="2" w:tplc="0410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oNotTrackMoves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12290"/>
    <w:rsid w:val="000041AB"/>
    <w:rsid w:val="00010E0C"/>
    <w:rsid w:val="00031019"/>
    <w:rsid w:val="000564AD"/>
    <w:rsid w:val="000603B0"/>
    <w:rsid w:val="00072B0B"/>
    <w:rsid w:val="000842E9"/>
    <w:rsid w:val="00086EB0"/>
    <w:rsid w:val="000958DE"/>
    <w:rsid w:val="00096044"/>
    <w:rsid w:val="000B794C"/>
    <w:rsid w:val="000E07D2"/>
    <w:rsid w:val="000E535C"/>
    <w:rsid w:val="000F7357"/>
    <w:rsid w:val="000F7C43"/>
    <w:rsid w:val="0011317E"/>
    <w:rsid w:val="00120BA4"/>
    <w:rsid w:val="0012302A"/>
    <w:rsid w:val="00145B02"/>
    <w:rsid w:val="00145C67"/>
    <w:rsid w:val="00151ACE"/>
    <w:rsid w:val="001725CA"/>
    <w:rsid w:val="00191E4E"/>
    <w:rsid w:val="001B41AF"/>
    <w:rsid w:val="001C41D8"/>
    <w:rsid w:val="001D2C47"/>
    <w:rsid w:val="001E5AD5"/>
    <w:rsid w:val="001F621D"/>
    <w:rsid w:val="00211C17"/>
    <w:rsid w:val="0022258B"/>
    <w:rsid w:val="00233644"/>
    <w:rsid w:val="002356FD"/>
    <w:rsid w:val="002570EB"/>
    <w:rsid w:val="00274471"/>
    <w:rsid w:val="00280B3E"/>
    <w:rsid w:val="002839F4"/>
    <w:rsid w:val="002960BE"/>
    <w:rsid w:val="002B5B90"/>
    <w:rsid w:val="002B6EC8"/>
    <w:rsid w:val="002E2495"/>
    <w:rsid w:val="002F439B"/>
    <w:rsid w:val="003257A7"/>
    <w:rsid w:val="00330E59"/>
    <w:rsid w:val="00361B9C"/>
    <w:rsid w:val="00377C94"/>
    <w:rsid w:val="003832DA"/>
    <w:rsid w:val="003A4473"/>
    <w:rsid w:val="003C36A9"/>
    <w:rsid w:val="003E230C"/>
    <w:rsid w:val="003E51A6"/>
    <w:rsid w:val="003E6CE9"/>
    <w:rsid w:val="00411EA1"/>
    <w:rsid w:val="00412290"/>
    <w:rsid w:val="0041264C"/>
    <w:rsid w:val="00412790"/>
    <w:rsid w:val="00417A82"/>
    <w:rsid w:val="00424528"/>
    <w:rsid w:val="0043074C"/>
    <w:rsid w:val="00452586"/>
    <w:rsid w:val="00452AC3"/>
    <w:rsid w:val="004601FB"/>
    <w:rsid w:val="004A5E8B"/>
    <w:rsid w:val="004B3492"/>
    <w:rsid w:val="004B5930"/>
    <w:rsid w:val="004C682E"/>
    <w:rsid w:val="004D226A"/>
    <w:rsid w:val="004D4728"/>
    <w:rsid w:val="004E17FF"/>
    <w:rsid w:val="004F1623"/>
    <w:rsid w:val="004F3DEE"/>
    <w:rsid w:val="00503561"/>
    <w:rsid w:val="005058BC"/>
    <w:rsid w:val="00511305"/>
    <w:rsid w:val="00524AA6"/>
    <w:rsid w:val="00525EB7"/>
    <w:rsid w:val="00550D8A"/>
    <w:rsid w:val="005531CD"/>
    <w:rsid w:val="00555629"/>
    <w:rsid w:val="00561740"/>
    <w:rsid w:val="00574DFD"/>
    <w:rsid w:val="00594FBD"/>
    <w:rsid w:val="005A650F"/>
    <w:rsid w:val="005B3B7C"/>
    <w:rsid w:val="005C682E"/>
    <w:rsid w:val="00624402"/>
    <w:rsid w:val="00634DD8"/>
    <w:rsid w:val="00642CBF"/>
    <w:rsid w:val="006944CF"/>
    <w:rsid w:val="006A48AA"/>
    <w:rsid w:val="006B197D"/>
    <w:rsid w:val="006B473A"/>
    <w:rsid w:val="006B62BD"/>
    <w:rsid w:val="006C6538"/>
    <w:rsid w:val="006D0444"/>
    <w:rsid w:val="006D45E7"/>
    <w:rsid w:val="006D739C"/>
    <w:rsid w:val="006E2E83"/>
    <w:rsid w:val="0070138D"/>
    <w:rsid w:val="00716D83"/>
    <w:rsid w:val="00723557"/>
    <w:rsid w:val="00732F02"/>
    <w:rsid w:val="00753B08"/>
    <w:rsid w:val="007605CE"/>
    <w:rsid w:val="007B07BA"/>
    <w:rsid w:val="007B1CFC"/>
    <w:rsid w:val="007C2956"/>
    <w:rsid w:val="007C71F6"/>
    <w:rsid w:val="00813A8D"/>
    <w:rsid w:val="00840F73"/>
    <w:rsid w:val="00846CC8"/>
    <w:rsid w:val="00857D14"/>
    <w:rsid w:val="008649AF"/>
    <w:rsid w:val="008802D8"/>
    <w:rsid w:val="008C1D09"/>
    <w:rsid w:val="008E37F2"/>
    <w:rsid w:val="008F60F8"/>
    <w:rsid w:val="00937072"/>
    <w:rsid w:val="009874F9"/>
    <w:rsid w:val="009A1592"/>
    <w:rsid w:val="009A1E98"/>
    <w:rsid w:val="009A7453"/>
    <w:rsid w:val="009B36A8"/>
    <w:rsid w:val="009D2A6C"/>
    <w:rsid w:val="009D610B"/>
    <w:rsid w:val="009E7296"/>
    <w:rsid w:val="009F1F04"/>
    <w:rsid w:val="009F26C0"/>
    <w:rsid w:val="009F59BA"/>
    <w:rsid w:val="00A23ADE"/>
    <w:rsid w:val="00A24D61"/>
    <w:rsid w:val="00A42554"/>
    <w:rsid w:val="00A817FF"/>
    <w:rsid w:val="00A86968"/>
    <w:rsid w:val="00A86D89"/>
    <w:rsid w:val="00AA7742"/>
    <w:rsid w:val="00AB0767"/>
    <w:rsid w:val="00AB3B62"/>
    <w:rsid w:val="00B065EB"/>
    <w:rsid w:val="00B12B4C"/>
    <w:rsid w:val="00B21DA9"/>
    <w:rsid w:val="00B55F4A"/>
    <w:rsid w:val="00BA6DE7"/>
    <w:rsid w:val="00BB2608"/>
    <w:rsid w:val="00BB26A1"/>
    <w:rsid w:val="00BB6AC2"/>
    <w:rsid w:val="00BC4815"/>
    <w:rsid w:val="00BD06FC"/>
    <w:rsid w:val="00BE0B6D"/>
    <w:rsid w:val="00BE7FF1"/>
    <w:rsid w:val="00C071B9"/>
    <w:rsid w:val="00C218DB"/>
    <w:rsid w:val="00C27BEC"/>
    <w:rsid w:val="00C50864"/>
    <w:rsid w:val="00C52EDA"/>
    <w:rsid w:val="00C73315"/>
    <w:rsid w:val="00C94B8E"/>
    <w:rsid w:val="00C9540A"/>
    <w:rsid w:val="00CA13C6"/>
    <w:rsid w:val="00CA6BD4"/>
    <w:rsid w:val="00CB4203"/>
    <w:rsid w:val="00CC4536"/>
    <w:rsid w:val="00CC4FA4"/>
    <w:rsid w:val="00CE13A7"/>
    <w:rsid w:val="00CF4DB7"/>
    <w:rsid w:val="00D12AEB"/>
    <w:rsid w:val="00D40E56"/>
    <w:rsid w:val="00D41B64"/>
    <w:rsid w:val="00D52E35"/>
    <w:rsid w:val="00D63EA1"/>
    <w:rsid w:val="00D74A65"/>
    <w:rsid w:val="00D764E4"/>
    <w:rsid w:val="00D7728B"/>
    <w:rsid w:val="00D84EC1"/>
    <w:rsid w:val="00DA45C7"/>
    <w:rsid w:val="00DD07A3"/>
    <w:rsid w:val="00DF4FFC"/>
    <w:rsid w:val="00DF649D"/>
    <w:rsid w:val="00E01B99"/>
    <w:rsid w:val="00E07302"/>
    <w:rsid w:val="00E12680"/>
    <w:rsid w:val="00E26EDF"/>
    <w:rsid w:val="00E512A0"/>
    <w:rsid w:val="00E654C8"/>
    <w:rsid w:val="00E822CE"/>
    <w:rsid w:val="00E867B7"/>
    <w:rsid w:val="00EA082D"/>
    <w:rsid w:val="00EA2409"/>
    <w:rsid w:val="00EA67A4"/>
    <w:rsid w:val="00EA6AE5"/>
    <w:rsid w:val="00EB0EDF"/>
    <w:rsid w:val="00EB2321"/>
    <w:rsid w:val="00ED6885"/>
    <w:rsid w:val="00EF06B7"/>
    <w:rsid w:val="00EF5359"/>
    <w:rsid w:val="00F1060E"/>
    <w:rsid w:val="00F172D8"/>
    <w:rsid w:val="00F335BE"/>
    <w:rsid w:val="00F34E1F"/>
    <w:rsid w:val="00F5627C"/>
    <w:rsid w:val="00F86A78"/>
    <w:rsid w:val="00F961BE"/>
    <w:rsid w:val="00F961CF"/>
    <w:rsid w:val="00F96DFB"/>
    <w:rsid w:val="00FA75C8"/>
    <w:rsid w:val="00FC2A5A"/>
    <w:rsid w:val="00FC2AD9"/>
    <w:rsid w:val="00FC38B0"/>
    <w:rsid w:val="00FC5988"/>
    <w:rsid w:val="00FC6FDD"/>
    <w:rsid w:val="00FE3D72"/>
    <w:rsid w:val="00FF14D1"/>
    <w:rsid w:val="00FF4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61740"/>
    <w:pPr>
      <w:spacing w:after="200" w:line="276" w:lineRule="auto"/>
    </w:pPr>
    <w:rPr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412290"/>
    <w:pPr>
      <w:keepNext/>
      <w:spacing w:after="0" w:line="240" w:lineRule="auto"/>
      <w:jc w:val="center"/>
      <w:outlineLvl w:val="0"/>
    </w:pPr>
    <w:rPr>
      <w:rFonts w:ascii="Arial" w:hAnsi="Arial"/>
      <w:b/>
      <w:bCs/>
      <w:sz w:val="24"/>
      <w:szCs w:val="24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412290"/>
    <w:rPr>
      <w:rFonts w:ascii="Arial" w:hAnsi="Arial" w:cs="Times New Roman"/>
      <w:b/>
      <w:bCs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rsid w:val="00412290"/>
    <w:pPr>
      <w:tabs>
        <w:tab w:val="center" w:pos="4819"/>
        <w:tab w:val="right" w:pos="9638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locked/>
    <w:rsid w:val="00412290"/>
    <w:rPr>
      <w:rFonts w:ascii="Times New Roman" w:hAnsi="Times New Roman" w:cs="Times New Roman"/>
      <w:sz w:val="24"/>
      <w:szCs w:val="24"/>
    </w:rPr>
  </w:style>
  <w:style w:type="paragraph" w:customStyle="1" w:styleId="Corpodeltesto">
    <w:name w:val="Corpo del testo"/>
    <w:basedOn w:val="Normale"/>
    <w:link w:val="CorpodeltestoCarattere"/>
    <w:uiPriority w:val="99"/>
    <w:rsid w:val="00412290"/>
    <w:pPr>
      <w:spacing w:after="0" w:line="240" w:lineRule="auto"/>
    </w:pPr>
    <w:rPr>
      <w:rFonts w:ascii="Verdana" w:hAnsi="Verdana"/>
      <w:sz w:val="24"/>
      <w:szCs w:val="24"/>
      <w:lang w:val="x-none" w:eastAsia="x-none"/>
    </w:rPr>
  </w:style>
  <w:style w:type="character" w:customStyle="1" w:styleId="CorpodeltestoCarattere">
    <w:name w:val="Corpo del testo Carattere"/>
    <w:link w:val="Corpodeltesto"/>
    <w:uiPriority w:val="99"/>
    <w:locked/>
    <w:rsid w:val="00412290"/>
    <w:rPr>
      <w:rFonts w:ascii="Verdana" w:hAnsi="Verdana" w:cs="Times New Roman"/>
      <w:sz w:val="24"/>
      <w:szCs w:val="24"/>
    </w:rPr>
  </w:style>
  <w:style w:type="table" w:styleId="Grigliatabella">
    <w:name w:val="Table Grid"/>
    <w:basedOn w:val="Tabellanormale"/>
    <w:uiPriority w:val="99"/>
    <w:rsid w:val="00D764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padocumento">
    <w:name w:val="Document Map"/>
    <w:basedOn w:val="Normale"/>
    <w:link w:val="MappadocumentoCarattere"/>
    <w:uiPriority w:val="99"/>
    <w:semiHidden/>
    <w:rsid w:val="00010E0C"/>
    <w:pPr>
      <w:shd w:val="clear" w:color="auto" w:fill="000080"/>
    </w:pPr>
    <w:rPr>
      <w:rFonts w:ascii="Times New Roman" w:hAnsi="Times New Roman"/>
      <w:sz w:val="2"/>
      <w:szCs w:val="20"/>
      <w:lang w:val="x-none" w:eastAsia="x-none"/>
    </w:rPr>
  </w:style>
  <w:style w:type="character" w:customStyle="1" w:styleId="MappadocumentoCarattere">
    <w:name w:val="Mappa documento Carattere"/>
    <w:link w:val="Mappadocumento"/>
    <w:uiPriority w:val="99"/>
    <w:semiHidden/>
    <w:locked/>
    <w:rsid w:val="00F961CF"/>
    <w:rPr>
      <w:rFonts w:ascii="Times New Roman" w:hAnsi="Times New Roman" w:cs="Times New Roman"/>
      <w:sz w:val="2"/>
    </w:rPr>
  </w:style>
  <w:style w:type="paragraph" w:styleId="Testofumetto">
    <w:name w:val="Balloon Text"/>
    <w:basedOn w:val="Normale"/>
    <w:link w:val="TestofumettoCarattere"/>
    <w:uiPriority w:val="99"/>
    <w:semiHidden/>
    <w:rsid w:val="00010E0C"/>
    <w:rPr>
      <w:rFonts w:ascii="Times New Roman" w:hAnsi="Times New Roman"/>
      <w:sz w:val="2"/>
      <w:szCs w:val="20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F961CF"/>
    <w:rPr>
      <w:rFonts w:ascii="Times New Roman" w:hAnsi="Times New Roman" w:cs="Times New Roman"/>
      <w:sz w:val="2"/>
    </w:rPr>
  </w:style>
  <w:style w:type="paragraph" w:styleId="Pidipagina">
    <w:name w:val="footer"/>
    <w:basedOn w:val="Normale"/>
    <w:link w:val="PidipaginaCarattere"/>
    <w:uiPriority w:val="99"/>
    <w:unhideWhenUsed/>
    <w:rsid w:val="00BD06F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D06FC"/>
  </w:style>
  <w:style w:type="paragraph" w:styleId="Paragrafoelenco">
    <w:name w:val="List Paragraph"/>
    <w:basedOn w:val="Normale"/>
    <w:uiPriority w:val="34"/>
    <w:qFormat/>
    <w:rsid w:val="001E5AD5"/>
    <w:pPr>
      <w:ind w:left="720"/>
      <w:contextualSpacing/>
    </w:pPr>
  </w:style>
  <w:style w:type="character" w:styleId="Numeroriga">
    <w:name w:val="line number"/>
    <w:basedOn w:val="Carpredefinitoparagrafo"/>
    <w:uiPriority w:val="99"/>
    <w:semiHidden/>
    <w:unhideWhenUsed/>
    <w:rsid w:val="00EF06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4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2EE05-188A-4480-8725-D572E0A76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589</Words>
  <Characters>3362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MODULO DI DOMANDA DI AMMISSIONE</vt:lpstr>
    </vt:vector>
  </TitlesOfParts>
  <Company/>
  <LinksUpToDate>false</LinksUpToDate>
  <CharactersWithSpaces>3944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DI DOMANDA DI AMMISSIONE</dc:title>
  <dc:creator>orofino</dc:creator>
  <cp:lastModifiedBy>Claps Giuseppina</cp:lastModifiedBy>
  <cp:revision>5</cp:revision>
  <cp:lastPrinted>2012-10-09T09:32:00Z</cp:lastPrinted>
  <dcterms:created xsi:type="dcterms:W3CDTF">2014-03-28T14:36:00Z</dcterms:created>
  <dcterms:modified xsi:type="dcterms:W3CDTF">2014-04-17T15:40:00Z</dcterms:modified>
</cp:coreProperties>
</file>