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22838" w14:textId="77777777" w:rsidR="009D11C8" w:rsidRPr="00884FEB" w:rsidRDefault="009D11C8" w:rsidP="00884FEB">
      <w:pPr>
        <w:spacing w:line="240" w:lineRule="atLeast"/>
        <w:jc w:val="center"/>
        <w:rPr>
          <w:rFonts w:ascii="Times New Roman" w:hAnsi="Times New Roman" w:cs="Times New Roman"/>
        </w:rPr>
      </w:pPr>
    </w:p>
    <w:p w14:paraId="69E0997D" w14:textId="7D3EE6CB" w:rsidR="009D11C8" w:rsidRPr="00884FEB" w:rsidRDefault="0034706D" w:rsidP="00884FEB">
      <w:pPr>
        <w:spacing w:line="240" w:lineRule="atLeast"/>
        <w:jc w:val="center"/>
        <w:rPr>
          <w:rFonts w:ascii="Times New Roman" w:hAnsi="Times New Roman" w:cs="Times New Roman"/>
        </w:rPr>
      </w:pPr>
      <w:r>
        <w:rPr>
          <w:rFonts w:ascii="Times New Roman" w:hAnsi="Times New Roman" w:cs="Times New Roman"/>
        </w:rPr>
        <w:t xml:space="preserve">PO FSE </w:t>
      </w:r>
      <w:r w:rsidR="007A0DCF">
        <w:rPr>
          <w:rFonts w:ascii="Times New Roman" w:hAnsi="Times New Roman" w:cs="Times New Roman"/>
        </w:rPr>
        <w:t xml:space="preserve">Basilicata </w:t>
      </w:r>
      <w:r>
        <w:rPr>
          <w:rFonts w:ascii="Times New Roman" w:hAnsi="Times New Roman" w:cs="Times New Roman"/>
        </w:rPr>
        <w:t xml:space="preserve">2014-2020 - </w:t>
      </w:r>
      <w:r w:rsidR="009D11C8" w:rsidRPr="00884FEB">
        <w:rPr>
          <w:rFonts w:ascii="Times New Roman" w:hAnsi="Times New Roman" w:cs="Times New Roman"/>
        </w:rPr>
        <w:t xml:space="preserve">Avviso Pubblico #Destinazione Giovani </w:t>
      </w:r>
    </w:p>
    <w:p w14:paraId="686D4DEA" w14:textId="77777777" w:rsidR="009D11C8" w:rsidRPr="00884FEB" w:rsidRDefault="009D11C8" w:rsidP="00884FEB">
      <w:pPr>
        <w:spacing w:line="240" w:lineRule="atLeast"/>
        <w:jc w:val="center"/>
        <w:rPr>
          <w:rFonts w:ascii="Times New Roman" w:hAnsi="Times New Roman" w:cs="Times New Roman"/>
        </w:rPr>
      </w:pPr>
      <w:r w:rsidRPr="00884FEB">
        <w:rPr>
          <w:rFonts w:ascii="Times New Roman" w:hAnsi="Times New Roman" w:cs="Times New Roman"/>
        </w:rPr>
        <w:t>Tirocini obbligatori e non obbligatori delle Professioni Ordinistiche</w:t>
      </w:r>
    </w:p>
    <w:p w14:paraId="57158C39" w14:textId="57671516" w:rsidR="00335926" w:rsidRPr="00884FEB" w:rsidRDefault="00335926" w:rsidP="00884FEB">
      <w:pPr>
        <w:spacing w:before="120" w:after="120" w:line="240" w:lineRule="atLeast"/>
        <w:jc w:val="center"/>
        <w:rPr>
          <w:rFonts w:ascii="Times New Roman" w:hAnsi="Times New Roman" w:cs="Times New Roman"/>
          <w:b/>
        </w:rPr>
      </w:pPr>
    </w:p>
    <w:p w14:paraId="76E9DC57" w14:textId="1A076E06" w:rsidR="007A1AF4" w:rsidRPr="00884FEB" w:rsidRDefault="0049020E" w:rsidP="00884FEB">
      <w:pPr>
        <w:spacing w:before="120" w:after="120" w:line="240" w:lineRule="atLeast"/>
        <w:jc w:val="center"/>
        <w:rPr>
          <w:rFonts w:ascii="Times New Roman" w:hAnsi="Times New Roman" w:cs="Times New Roman"/>
          <w:b/>
        </w:rPr>
      </w:pPr>
      <w:r w:rsidRPr="00884FEB">
        <w:rPr>
          <w:rFonts w:ascii="Times New Roman" w:hAnsi="Times New Roman" w:cs="Times New Roman"/>
          <w:b/>
        </w:rPr>
        <w:t xml:space="preserve">ATTO </w:t>
      </w:r>
      <w:r w:rsidR="0082582D" w:rsidRPr="00884FEB">
        <w:rPr>
          <w:rFonts w:ascii="Times New Roman" w:hAnsi="Times New Roman" w:cs="Times New Roman"/>
          <w:b/>
        </w:rPr>
        <w:t>UNILATERALE DI IMPEGNO</w:t>
      </w:r>
      <w:r w:rsidR="00457268" w:rsidRPr="00884FEB">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832"/>
        <w:gridCol w:w="852"/>
        <w:gridCol w:w="508"/>
        <w:gridCol w:w="351"/>
        <w:gridCol w:w="638"/>
        <w:gridCol w:w="335"/>
        <w:gridCol w:w="660"/>
        <w:gridCol w:w="300"/>
        <w:gridCol w:w="1200"/>
        <w:gridCol w:w="91"/>
        <w:gridCol w:w="388"/>
        <w:gridCol w:w="2505"/>
      </w:tblGrid>
      <w:tr w:rsidR="0049020E" w:rsidRPr="00884FEB" w14:paraId="343AE4D2" w14:textId="77777777" w:rsidTr="00335926">
        <w:trPr>
          <w:trHeight w:val="542"/>
        </w:trPr>
        <w:tc>
          <w:tcPr>
            <w:tcW w:w="2652" w:type="dxa"/>
            <w:gridSpan w:val="3"/>
            <w:shd w:val="clear" w:color="auto" w:fill="auto"/>
            <w:vAlign w:val="center"/>
          </w:tcPr>
          <w:p w14:paraId="77EA2FFF" w14:textId="77777777" w:rsidR="0049020E" w:rsidRPr="00884FEB" w:rsidRDefault="0049020E" w:rsidP="00884FEB">
            <w:pPr>
              <w:spacing w:before="120" w:after="120" w:line="240" w:lineRule="atLeast"/>
              <w:jc w:val="both"/>
              <w:rPr>
                <w:rFonts w:ascii="Times New Roman" w:hAnsi="Times New Roman" w:cs="Times New Roman"/>
                <w:bCs/>
              </w:rPr>
            </w:pPr>
            <w:r w:rsidRPr="00884FEB">
              <w:rPr>
                <w:rFonts w:ascii="Times New Roman" w:hAnsi="Times New Roman" w:cs="Times New Roman"/>
                <w:bCs/>
              </w:rPr>
              <w:t>Il/La sottoscritto/a</w:t>
            </w:r>
          </w:p>
        </w:tc>
        <w:tc>
          <w:tcPr>
            <w:tcW w:w="6976" w:type="dxa"/>
            <w:gridSpan w:val="10"/>
            <w:shd w:val="clear" w:color="auto" w:fill="auto"/>
            <w:vAlign w:val="center"/>
          </w:tcPr>
          <w:p w14:paraId="6E404F9B" w14:textId="77777777" w:rsidR="0049020E" w:rsidRPr="00884FEB" w:rsidRDefault="0049020E" w:rsidP="00884FEB">
            <w:pPr>
              <w:spacing w:before="120" w:after="120" w:line="240" w:lineRule="atLeast"/>
              <w:jc w:val="both"/>
              <w:rPr>
                <w:rFonts w:ascii="Times New Roman" w:hAnsi="Times New Roman" w:cs="Times New Roman"/>
                <w:bCs/>
              </w:rPr>
            </w:pPr>
          </w:p>
        </w:tc>
      </w:tr>
      <w:tr w:rsidR="0049020E" w:rsidRPr="00884FEB" w14:paraId="068B7B3B" w14:textId="77777777" w:rsidTr="00335926">
        <w:trPr>
          <w:trHeight w:val="415"/>
        </w:trPr>
        <w:tc>
          <w:tcPr>
            <w:tcW w:w="968" w:type="dxa"/>
            <w:shd w:val="clear" w:color="auto" w:fill="auto"/>
            <w:vAlign w:val="center"/>
          </w:tcPr>
          <w:p w14:paraId="52691B56" w14:textId="77777777" w:rsidR="0049020E" w:rsidRPr="00884FEB" w:rsidRDefault="0049020E" w:rsidP="00884FEB">
            <w:pPr>
              <w:spacing w:before="120" w:after="120" w:line="240" w:lineRule="atLeast"/>
              <w:jc w:val="both"/>
              <w:rPr>
                <w:rFonts w:ascii="Times New Roman" w:hAnsi="Times New Roman" w:cs="Times New Roman"/>
                <w:bCs/>
              </w:rPr>
            </w:pPr>
            <w:proofErr w:type="gramStart"/>
            <w:r w:rsidRPr="00884FEB">
              <w:rPr>
                <w:rFonts w:ascii="Times New Roman" w:hAnsi="Times New Roman" w:cs="Times New Roman"/>
                <w:bCs/>
              </w:rPr>
              <w:t>nato</w:t>
            </w:r>
            <w:proofErr w:type="gramEnd"/>
            <w:r w:rsidRPr="00884FEB">
              <w:rPr>
                <w:rFonts w:ascii="Times New Roman" w:hAnsi="Times New Roman" w:cs="Times New Roman"/>
                <w:bCs/>
              </w:rPr>
              <w:t>/a</w:t>
            </w:r>
          </w:p>
        </w:tc>
        <w:tc>
          <w:tcPr>
            <w:tcW w:w="2192" w:type="dxa"/>
            <w:gridSpan w:val="3"/>
            <w:shd w:val="clear" w:color="auto" w:fill="auto"/>
            <w:vAlign w:val="center"/>
          </w:tcPr>
          <w:p w14:paraId="254AA449" w14:textId="77777777" w:rsidR="0049020E" w:rsidRPr="00884FEB" w:rsidRDefault="0049020E" w:rsidP="00884FEB">
            <w:pPr>
              <w:spacing w:before="120" w:after="120" w:line="240" w:lineRule="atLeast"/>
              <w:jc w:val="both"/>
              <w:rPr>
                <w:rFonts w:ascii="Times New Roman" w:hAnsi="Times New Roman" w:cs="Times New Roman"/>
                <w:bCs/>
              </w:rPr>
            </w:pPr>
          </w:p>
        </w:tc>
        <w:tc>
          <w:tcPr>
            <w:tcW w:w="989" w:type="dxa"/>
            <w:gridSpan w:val="2"/>
            <w:shd w:val="clear" w:color="auto" w:fill="auto"/>
            <w:vAlign w:val="center"/>
          </w:tcPr>
          <w:p w14:paraId="3B8D4987" w14:textId="77777777" w:rsidR="0049020E" w:rsidRPr="00884FEB" w:rsidRDefault="0049020E" w:rsidP="00884FEB">
            <w:pPr>
              <w:spacing w:before="120" w:after="120" w:line="240" w:lineRule="atLeast"/>
              <w:jc w:val="both"/>
              <w:rPr>
                <w:rFonts w:ascii="Times New Roman" w:hAnsi="Times New Roman" w:cs="Times New Roman"/>
                <w:bCs/>
              </w:rPr>
            </w:pPr>
            <w:proofErr w:type="spellStart"/>
            <w:r w:rsidRPr="00884FEB">
              <w:rPr>
                <w:rFonts w:ascii="Times New Roman" w:hAnsi="Times New Roman" w:cs="Times New Roman"/>
                <w:bCs/>
              </w:rPr>
              <w:t>Prov</w:t>
            </w:r>
            <w:proofErr w:type="spellEnd"/>
            <w:r w:rsidRPr="00884FEB">
              <w:rPr>
                <w:rFonts w:ascii="Times New Roman" w:hAnsi="Times New Roman" w:cs="Times New Roman"/>
                <w:bCs/>
              </w:rPr>
              <w:t xml:space="preserve">. </w:t>
            </w:r>
          </w:p>
        </w:tc>
        <w:tc>
          <w:tcPr>
            <w:tcW w:w="2586" w:type="dxa"/>
            <w:gridSpan w:val="5"/>
            <w:shd w:val="clear" w:color="auto" w:fill="auto"/>
            <w:vAlign w:val="center"/>
          </w:tcPr>
          <w:p w14:paraId="364AA50C" w14:textId="77777777" w:rsidR="0049020E" w:rsidRPr="00884FEB" w:rsidRDefault="0049020E" w:rsidP="00884FEB">
            <w:pPr>
              <w:spacing w:before="120" w:after="120" w:line="240" w:lineRule="atLeast"/>
              <w:jc w:val="both"/>
              <w:rPr>
                <w:rFonts w:ascii="Times New Roman" w:hAnsi="Times New Roman" w:cs="Times New Roman"/>
                <w:bCs/>
              </w:rPr>
            </w:pPr>
          </w:p>
        </w:tc>
        <w:tc>
          <w:tcPr>
            <w:tcW w:w="388" w:type="dxa"/>
            <w:shd w:val="clear" w:color="auto" w:fill="auto"/>
            <w:vAlign w:val="center"/>
          </w:tcPr>
          <w:p w14:paraId="68AA9180" w14:textId="77777777" w:rsidR="0049020E" w:rsidRPr="00884FEB" w:rsidRDefault="0049020E" w:rsidP="00884FEB">
            <w:pPr>
              <w:spacing w:before="120" w:after="120" w:line="240" w:lineRule="atLeast"/>
              <w:jc w:val="both"/>
              <w:rPr>
                <w:rFonts w:ascii="Times New Roman" w:hAnsi="Times New Roman" w:cs="Times New Roman"/>
                <w:bCs/>
              </w:rPr>
            </w:pPr>
            <w:proofErr w:type="gramStart"/>
            <w:r w:rsidRPr="00884FEB">
              <w:rPr>
                <w:rFonts w:ascii="Times New Roman" w:hAnsi="Times New Roman" w:cs="Times New Roman"/>
                <w:bCs/>
              </w:rPr>
              <w:t>il</w:t>
            </w:r>
            <w:proofErr w:type="gramEnd"/>
          </w:p>
        </w:tc>
        <w:tc>
          <w:tcPr>
            <w:tcW w:w="2505" w:type="dxa"/>
            <w:shd w:val="clear" w:color="auto" w:fill="auto"/>
            <w:vAlign w:val="center"/>
          </w:tcPr>
          <w:p w14:paraId="729CDB06" w14:textId="77777777" w:rsidR="0049020E" w:rsidRPr="00884FEB" w:rsidRDefault="0049020E" w:rsidP="00884FEB">
            <w:pPr>
              <w:spacing w:before="120" w:after="120" w:line="240" w:lineRule="atLeast"/>
              <w:jc w:val="both"/>
              <w:rPr>
                <w:rFonts w:ascii="Times New Roman" w:hAnsi="Times New Roman" w:cs="Times New Roman"/>
                <w:bCs/>
              </w:rPr>
            </w:pPr>
          </w:p>
        </w:tc>
      </w:tr>
      <w:tr w:rsidR="0049020E" w:rsidRPr="00884FEB" w14:paraId="31E7F039" w14:textId="77777777" w:rsidTr="00335926">
        <w:trPr>
          <w:trHeight w:val="505"/>
        </w:trPr>
        <w:tc>
          <w:tcPr>
            <w:tcW w:w="2652" w:type="dxa"/>
            <w:gridSpan w:val="3"/>
            <w:shd w:val="clear" w:color="auto" w:fill="auto"/>
            <w:vAlign w:val="center"/>
          </w:tcPr>
          <w:p w14:paraId="30033843" w14:textId="77777777" w:rsidR="0049020E" w:rsidRPr="00884FEB" w:rsidRDefault="0049020E" w:rsidP="00884FEB">
            <w:pPr>
              <w:spacing w:before="120" w:after="120" w:line="240" w:lineRule="atLeast"/>
              <w:jc w:val="both"/>
              <w:rPr>
                <w:rFonts w:ascii="Times New Roman" w:hAnsi="Times New Roman" w:cs="Times New Roman"/>
                <w:bCs/>
              </w:rPr>
            </w:pPr>
            <w:r w:rsidRPr="00884FEB">
              <w:rPr>
                <w:rFonts w:ascii="Times New Roman" w:hAnsi="Times New Roman" w:cs="Times New Roman"/>
                <w:bCs/>
              </w:rPr>
              <w:t xml:space="preserve">Codice Fiscale   </w:t>
            </w:r>
          </w:p>
        </w:tc>
        <w:tc>
          <w:tcPr>
            <w:tcW w:w="6976" w:type="dxa"/>
            <w:gridSpan w:val="10"/>
            <w:shd w:val="clear" w:color="auto" w:fill="auto"/>
            <w:vAlign w:val="center"/>
          </w:tcPr>
          <w:p w14:paraId="0692342A" w14:textId="77777777" w:rsidR="0049020E" w:rsidRPr="00884FEB" w:rsidRDefault="0049020E" w:rsidP="00884FEB">
            <w:pPr>
              <w:spacing w:before="120" w:after="120" w:line="240" w:lineRule="atLeast"/>
              <w:jc w:val="both"/>
              <w:rPr>
                <w:rFonts w:ascii="Times New Roman" w:hAnsi="Times New Roman" w:cs="Times New Roman"/>
                <w:bCs/>
              </w:rPr>
            </w:pPr>
          </w:p>
        </w:tc>
      </w:tr>
      <w:tr w:rsidR="0049020E" w:rsidRPr="00884FEB" w14:paraId="7B73EDC4" w14:textId="77777777" w:rsidTr="00335926">
        <w:trPr>
          <w:trHeight w:val="920"/>
        </w:trPr>
        <w:tc>
          <w:tcPr>
            <w:tcW w:w="5144" w:type="dxa"/>
            <w:gridSpan w:val="8"/>
            <w:shd w:val="clear" w:color="auto" w:fill="auto"/>
            <w:vAlign w:val="center"/>
          </w:tcPr>
          <w:p w14:paraId="29F780B1" w14:textId="297B37CA" w:rsidR="0049020E" w:rsidRPr="00884FEB" w:rsidRDefault="0049020E" w:rsidP="00884FEB">
            <w:pPr>
              <w:spacing w:before="120" w:after="120" w:line="240" w:lineRule="atLeast"/>
              <w:jc w:val="both"/>
              <w:rPr>
                <w:rFonts w:ascii="Times New Roman" w:hAnsi="Times New Roman" w:cs="Times New Roman"/>
                <w:bCs/>
              </w:rPr>
            </w:pPr>
            <w:proofErr w:type="gramStart"/>
            <w:r w:rsidRPr="00884FEB">
              <w:rPr>
                <w:rFonts w:ascii="Times New Roman" w:hAnsi="Times New Roman" w:cs="Times New Roman"/>
                <w:bCs/>
              </w:rPr>
              <w:t>legale</w:t>
            </w:r>
            <w:proofErr w:type="gramEnd"/>
            <w:r w:rsidRPr="00884FEB">
              <w:rPr>
                <w:rFonts w:ascii="Times New Roman" w:hAnsi="Times New Roman" w:cs="Times New Roman"/>
                <w:bCs/>
              </w:rPr>
              <w:t xml:space="preserve"> rappre</w:t>
            </w:r>
            <w:r w:rsidR="00F266E9" w:rsidRPr="00884FEB">
              <w:rPr>
                <w:rFonts w:ascii="Times New Roman" w:hAnsi="Times New Roman" w:cs="Times New Roman"/>
                <w:bCs/>
              </w:rPr>
              <w:t xml:space="preserve">sentante </w:t>
            </w:r>
            <w:r w:rsidR="009D11C8" w:rsidRPr="00884FEB">
              <w:rPr>
                <w:rFonts w:ascii="Times New Roman" w:hAnsi="Times New Roman" w:cs="Times New Roman"/>
                <w:bCs/>
              </w:rPr>
              <w:t>del Soggetto Ospitante</w:t>
            </w:r>
            <w:r w:rsidRPr="00884FEB">
              <w:rPr>
                <w:rFonts w:ascii="Times New Roman" w:hAnsi="Times New Roman" w:cs="Times New Roman"/>
                <w:bCs/>
              </w:rPr>
              <w:t xml:space="preserve"> </w:t>
            </w:r>
          </w:p>
        </w:tc>
        <w:tc>
          <w:tcPr>
            <w:tcW w:w="4484" w:type="dxa"/>
            <w:gridSpan w:val="5"/>
            <w:shd w:val="clear" w:color="auto" w:fill="auto"/>
            <w:vAlign w:val="center"/>
          </w:tcPr>
          <w:p w14:paraId="1710D2CE" w14:textId="77777777" w:rsidR="0049020E" w:rsidRPr="00884FEB" w:rsidRDefault="0049020E" w:rsidP="00884FEB">
            <w:pPr>
              <w:spacing w:before="120" w:after="120" w:line="240" w:lineRule="atLeast"/>
              <w:jc w:val="both"/>
              <w:rPr>
                <w:rFonts w:ascii="Times New Roman" w:hAnsi="Times New Roman" w:cs="Times New Roman"/>
                <w:bCs/>
              </w:rPr>
            </w:pPr>
          </w:p>
        </w:tc>
      </w:tr>
      <w:tr w:rsidR="0049020E" w:rsidRPr="00884FEB" w14:paraId="19F6E848" w14:textId="77777777" w:rsidTr="00335926">
        <w:trPr>
          <w:trHeight w:val="458"/>
        </w:trPr>
        <w:tc>
          <w:tcPr>
            <w:tcW w:w="3511" w:type="dxa"/>
            <w:gridSpan w:val="5"/>
            <w:shd w:val="clear" w:color="auto" w:fill="auto"/>
            <w:vAlign w:val="center"/>
          </w:tcPr>
          <w:p w14:paraId="29757C9A" w14:textId="77777777" w:rsidR="0049020E" w:rsidRPr="00884FEB" w:rsidRDefault="0049020E" w:rsidP="00884FEB">
            <w:pPr>
              <w:spacing w:before="120" w:after="120" w:line="240" w:lineRule="atLeast"/>
              <w:jc w:val="both"/>
              <w:rPr>
                <w:rFonts w:ascii="Times New Roman" w:hAnsi="Times New Roman" w:cs="Times New Roman"/>
                <w:bCs/>
              </w:rPr>
            </w:pPr>
            <w:r w:rsidRPr="00884FEB">
              <w:rPr>
                <w:rFonts w:ascii="Times New Roman" w:hAnsi="Times New Roman" w:cs="Times New Roman"/>
                <w:bCs/>
              </w:rPr>
              <w:t xml:space="preserve"> Partita IVA</w:t>
            </w:r>
          </w:p>
        </w:tc>
        <w:tc>
          <w:tcPr>
            <w:tcW w:w="6117" w:type="dxa"/>
            <w:gridSpan w:val="8"/>
            <w:shd w:val="clear" w:color="auto" w:fill="auto"/>
            <w:vAlign w:val="center"/>
          </w:tcPr>
          <w:p w14:paraId="1B39F84A" w14:textId="77777777" w:rsidR="0049020E" w:rsidRPr="00884FEB" w:rsidRDefault="0049020E" w:rsidP="00884FEB">
            <w:pPr>
              <w:spacing w:before="120" w:after="120" w:line="240" w:lineRule="atLeast"/>
              <w:jc w:val="both"/>
              <w:rPr>
                <w:rFonts w:ascii="Times New Roman" w:hAnsi="Times New Roman" w:cs="Times New Roman"/>
                <w:bCs/>
              </w:rPr>
            </w:pPr>
          </w:p>
        </w:tc>
      </w:tr>
      <w:tr w:rsidR="0049020E" w:rsidRPr="00884FEB" w14:paraId="3EE17FE1" w14:textId="77777777" w:rsidTr="009D11C8">
        <w:trPr>
          <w:trHeight w:val="557"/>
        </w:trPr>
        <w:tc>
          <w:tcPr>
            <w:tcW w:w="1800" w:type="dxa"/>
            <w:gridSpan w:val="2"/>
            <w:shd w:val="clear" w:color="auto" w:fill="auto"/>
            <w:vAlign w:val="center"/>
          </w:tcPr>
          <w:p w14:paraId="3039CAE1" w14:textId="77777777" w:rsidR="0049020E" w:rsidRPr="00884FEB" w:rsidRDefault="0049020E" w:rsidP="00884FEB">
            <w:pPr>
              <w:spacing w:before="120" w:after="120" w:line="240" w:lineRule="atLeast"/>
              <w:jc w:val="both"/>
              <w:rPr>
                <w:rFonts w:ascii="Times New Roman" w:hAnsi="Times New Roman" w:cs="Times New Roman"/>
                <w:bCs/>
              </w:rPr>
            </w:pPr>
            <w:proofErr w:type="gramStart"/>
            <w:r w:rsidRPr="00884FEB">
              <w:rPr>
                <w:rFonts w:ascii="Times New Roman" w:hAnsi="Times New Roman" w:cs="Times New Roman"/>
                <w:bCs/>
              </w:rPr>
              <w:t>sede</w:t>
            </w:r>
            <w:proofErr w:type="gramEnd"/>
            <w:r w:rsidRPr="00884FEB">
              <w:rPr>
                <w:rFonts w:ascii="Times New Roman" w:hAnsi="Times New Roman" w:cs="Times New Roman"/>
                <w:bCs/>
              </w:rPr>
              <w:t xml:space="preserve"> legale in</w:t>
            </w:r>
          </w:p>
        </w:tc>
        <w:tc>
          <w:tcPr>
            <w:tcW w:w="1711" w:type="dxa"/>
            <w:gridSpan w:val="3"/>
            <w:shd w:val="clear" w:color="auto" w:fill="auto"/>
            <w:vAlign w:val="center"/>
          </w:tcPr>
          <w:p w14:paraId="3428E079" w14:textId="77777777" w:rsidR="0049020E" w:rsidRPr="00884FEB" w:rsidRDefault="0049020E" w:rsidP="00884FEB">
            <w:pPr>
              <w:spacing w:before="120" w:after="120" w:line="240" w:lineRule="atLeast"/>
              <w:jc w:val="both"/>
              <w:rPr>
                <w:rFonts w:ascii="Times New Roman" w:hAnsi="Times New Roman" w:cs="Times New Roman"/>
                <w:bCs/>
              </w:rPr>
            </w:pPr>
          </w:p>
        </w:tc>
        <w:tc>
          <w:tcPr>
            <w:tcW w:w="973" w:type="dxa"/>
            <w:gridSpan w:val="2"/>
            <w:shd w:val="clear" w:color="auto" w:fill="auto"/>
            <w:vAlign w:val="center"/>
          </w:tcPr>
          <w:p w14:paraId="1F38476B" w14:textId="77777777" w:rsidR="0049020E" w:rsidRPr="00884FEB" w:rsidRDefault="0049020E" w:rsidP="00884FEB">
            <w:pPr>
              <w:spacing w:before="120" w:after="120" w:line="240" w:lineRule="atLeast"/>
              <w:jc w:val="both"/>
              <w:rPr>
                <w:rFonts w:ascii="Times New Roman" w:hAnsi="Times New Roman" w:cs="Times New Roman"/>
                <w:bCs/>
              </w:rPr>
            </w:pPr>
            <w:proofErr w:type="spellStart"/>
            <w:r w:rsidRPr="00884FEB">
              <w:rPr>
                <w:rFonts w:ascii="Times New Roman" w:hAnsi="Times New Roman" w:cs="Times New Roman"/>
                <w:bCs/>
              </w:rPr>
              <w:t>Prov</w:t>
            </w:r>
            <w:proofErr w:type="spellEnd"/>
            <w:r w:rsidRPr="00884FEB">
              <w:rPr>
                <w:rFonts w:ascii="Times New Roman" w:hAnsi="Times New Roman" w:cs="Times New Roman"/>
                <w:bCs/>
              </w:rPr>
              <w:t xml:space="preserve">. </w:t>
            </w:r>
          </w:p>
        </w:tc>
        <w:tc>
          <w:tcPr>
            <w:tcW w:w="960" w:type="dxa"/>
            <w:gridSpan w:val="2"/>
            <w:shd w:val="clear" w:color="auto" w:fill="auto"/>
            <w:vAlign w:val="center"/>
          </w:tcPr>
          <w:p w14:paraId="4D1895F5" w14:textId="77777777" w:rsidR="0049020E" w:rsidRPr="00884FEB" w:rsidRDefault="0049020E" w:rsidP="00884FEB">
            <w:pPr>
              <w:spacing w:before="120" w:after="120" w:line="240" w:lineRule="atLeast"/>
              <w:jc w:val="both"/>
              <w:rPr>
                <w:rFonts w:ascii="Times New Roman" w:hAnsi="Times New Roman" w:cs="Times New Roman"/>
                <w:bCs/>
              </w:rPr>
            </w:pPr>
          </w:p>
        </w:tc>
        <w:tc>
          <w:tcPr>
            <w:tcW w:w="1200" w:type="dxa"/>
            <w:shd w:val="clear" w:color="auto" w:fill="auto"/>
            <w:vAlign w:val="center"/>
          </w:tcPr>
          <w:p w14:paraId="433DB9C9" w14:textId="77777777" w:rsidR="0049020E" w:rsidRPr="00884FEB" w:rsidRDefault="0049020E" w:rsidP="00884FEB">
            <w:pPr>
              <w:spacing w:before="120" w:after="120" w:line="240" w:lineRule="atLeast"/>
              <w:jc w:val="both"/>
              <w:rPr>
                <w:rFonts w:ascii="Times New Roman" w:hAnsi="Times New Roman" w:cs="Times New Roman"/>
                <w:bCs/>
              </w:rPr>
            </w:pPr>
            <w:r w:rsidRPr="00884FEB">
              <w:rPr>
                <w:rFonts w:ascii="Times New Roman" w:hAnsi="Times New Roman" w:cs="Times New Roman"/>
                <w:bCs/>
              </w:rPr>
              <w:t>Indirizzo</w:t>
            </w:r>
          </w:p>
        </w:tc>
        <w:tc>
          <w:tcPr>
            <w:tcW w:w="2984" w:type="dxa"/>
            <w:gridSpan w:val="3"/>
            <w:shd w:val="clear" w:color="auto" w:fill="auto"/>
            <w:vAlign w:val="center"/>
          </w:tcPr>
          <w:p w14:paraId="320D2F6F" w14:textId="77777777" w:rsidR="0049020E" w:rsidRPr="00884FEB" w:rsidRDefault="0049020E" w:rsidP="00884FEB">
            <w:pPr>
              <w:spacing w:before="120" w:after="120" w:line="240" w:lineRule="atLeast"/>
              <w:jc w:val="both"/>
              <w:rPr>
                <w:rFonts w:ascii="Times New Roman" w:hAnsi="Times New Roman" w:cs="Times New Roman"/>
                <w:bCs/>
              </w:rPr>
            </w:pPr>
          </w:p>
        </w:tc>
      </w:tr>
      <w:tr w:rsidR="0049020E" w:rsidRPr="00884FEB" w14:paraId="1F3BEE22" w14:textId="77777777" w:rsidTr="00335926">
        <w:trPr>
          <w:trHeight w:val="637"/>
        </w:trPr>
        <w:tc>
          <w:tcPr>
            <w:tcW w:w="4149" w:type="dxa"/>
            <w:gridSpan w:val="6"/>
            <w:shd w:val="clear" w:color="auto" w:fill="auto"/>
            <w:vAlign w:val="center"/>
          </w:tcPr>
          <w:p w14:paraId="6BF3AA4F" w14:textId="77777777" w:rsidR="0049020E" w:rsidRPr="00884FEB" w:rsidRDefault="0049020E" w:rsidP="00884FEB">
            <w:pPr>
              <w:spacing w:before="120" w:after="120" w:line="240" w:lineRule="atLeast"/>
              <w:jc w:val="both"/>
              <w:rPr>
                <w:rFonts w:ascii="Times New Roman" w:hAnsi="Times New Roman" w:cs="Times New Roman"/>
                <w:bCs/>
              </w:rPr>
            </w:pPr>
            <w:proofErr w:type="gramStart"/>
            <w:r w:rsidRPr="00884FEB">
              <w:rPr>
                <w:rFonts w:ascii="Times New Roman" w:hAnsi="Times New Roman" w:cs="Times New Roman"/>
                <w:bCs/>
              </w:rPr>
              <w:t>delega</w:t>
            </w:r>
            <w:proofErr w:type="gramEnd"/>
            <w:r w:rsidRPr="00884FEB">
              <w:rPr>
                <w:rFonts w:ascii="Times New Roman" w:hAnsi="Times New Roman" w:cs="Times New Roman"/>
                <w:bCs/>
              </w:rPr>
              <w:t xml:space="preserve"> alla firma conferita in data</w:t>
            </w:r>
          </w:p>
        </w:tc>
        <w:tc>
          <w:tcPr>
            <w:tcW w:w="5479" w:type="dxa"/>
            <w:gridSpan w:val="7"/>
            <w:shd w:val="clear" w:color="auto" w:fill="auto"/>
            <w:vAlign w:val="center"/>
          </w:tcPr>
          <w:p w14:paraId="7DD99527" w14:textId="77777777" w:rsidR="0049020E" w:rsidRPr="00884FEB" w:rsidRDefault="0049020E" w:rsidP="00884FEB">
            <w:pPr>
              <w:spacing w:before="120" w:after="120" w:line="240" w:lineRule="atLeast"/>
              <w:jc w:val="both"/>
              <w:rPr>
                <w:rFonts w:ascii="Times New Roman" w:hAnsi="Times New Roman" w:cs="Times New Roman"/>
                <w:bCs/>
              </w:rPr>
            </w:pPr>
          </w:p>
        </w:tc>
      </w:tr>
      <w:tr w:rsidR="0049020E" w:rsidRPr="00884FEB" w14:paraId="4A07BDEE" w14:textId="77777777" w:rsidTr="00335926">
        <w:trPr>
          <w:trHeight w:val="717"/>
        </w:trPr>
        <w:tc>
          <w:tcPr>
            <w:tcW w:w="4149" w:type="dxa"/>
            <w:gridSpan w:val="6"/>
            <w:shd w:val="clear" w:color="auto" w:fill="auto"/>
            <w:vAlign w:val="center"/>
          </w:tcPr>
          <w:p w14:paraId="592B56A8" w14:textId="77777777" w:rsidR="0049020E" w:rsidRPr="00884FEB" w:rsidRDefault="0049020E" w:rsidP="00884FEB">
            <w:pPr>
              <w:spacing w:before="120" w:after="120" w:line="240" w:lineRule="atLeast"/>
              <w:jc w:val="both"/>
              <w:rPr>
                <w:rFonts w:ascii="Times New Roman" w:hAnsi="Times New Roman" w:cs="Times New Roman"/>
                <w:bCs/>
              </w:rPr>
            </w:pPr>
            <w:proofErr w:type="gramStart"/>
            <w:r w:rsidRPr="00884FEB">
              <w:rPr>
                <w:rFonts w:ascii="Times New Roman" w:hAnsi="Times New Roman" w:cs="Times New Roman"/>
                <w:bCs/>
              </w:rPr>
              <w:t>con</w:t>
            </w:r>
            <w:proofErr w:type="gramEnd"/>
            <w:r w:rsidRPr="00884FEB">
              <w:rPr>
                <w:rFonts w:ascii="Times New Roman" w:hAnsi="Times New Roman" w:cs="Times New Roman"/>
                <w:bCs/>
              </w:rPr>
              <w:t xml:space="preserve"> che tipologia di atto </w:t>
            </w:r>
          </w:p>
        </w:tc>
        <w:tc>
          <w:tcPr>
            <w:tcW w:w="5479" w:type="dxa"/>
            <w:gridSpan w:val="7"/>
            <w:shd w:val="clear" w:color="auto" w:fill="auto"/>
            <w:vAlign w:val="center"/>
          </w:tcPr>
          <w:p w14:paraId="6EA84FBB" w14:textId="77777777" w:rsidR="0049020E" w:rsidRPr="00884FEB" w:rsidRDefault="0049020E" w:rsidP="00884FEB">
            <w:pPr>
              <w:spacing w:before="120" w:after="120" w:line="240" w:lineRule="atLeast"/>
              <w:jc w:val="both"/>
              <w:rPr>
                <w:rFonts w:ascii="Times New Roman" w:hAnsi="Times New Roman" w:cs="Times New Roman"/>
                <w:bCs/>
              </w:rPr>
            </w:pPr>
          </w:p>
        </w:tc>
      </w:tr>
      <w:tr w:rsidR="0034706D" w:rsidRPr="00884FEB" w14:paraId="670C2B81" w14:textId="77777777" w:rsidTr="00C76EF7">
        <w:trPr>
          <w:trHeight w:val="717"/>
        </w:trPr>
        <w:tc>
          <w:tcPr>
            <w:tcW w:w="9628" w:type="dxa"/>
            <w:gridSpan w:val="13"/>
            <w:shd w:val="clear" w:color="auto" w:fill="auto"/>
            <w:vAlign w:val="center"/>
          </w:tcPr>
          <w:p w14:paraId="1279D5CF" w14:textId="2A39B51A" w:rsidR="0034706D" w:rsidRPr="007A0DCF" w:rsidRDefault="00462B62" w:rsidP="00462B62">
            <w:pPr>
              <w:spacing w:before="120" w:after="120" w:line="240" w:lineRule="atLeast"/>
              <w:ind w:left="22" w:hanging="22"/>
              <w:jc w:val="both"/>
              <w:rPr>
                <w:rFonts w:ascii="Times New Roman" w:hAnsi="Times New Roman" w:cs="Times New Roman"/>
                <w:bCs/>
              </w:rPr>
            </w:pPr>
            <w:proofErr w:type="gramStart"/>
            <w:r w:rsidRPr="007A0DCF">
              <w:rPr>
                <w:rFonts w:ascii="Times New Roman" w:hAnsi="Times New Roman" w:cs="Times New Roman"/>
                <w:bCs/>
              </w:rPr>
              <w:t>d’ora</w:t>
            </w:r>
            <w:proofErr w:type="gramEnd"/>
            <w:r w:rsidRPr="007A0DCF">
              <w:rPr>
                <w:rFonts w:ascii="Times New Roman" w:hAnsi="Times New Roman" w:cs="Times New Roman"/>
                <w:bCs/>
              </w:rPr>
              <w:t xml:space="preserve"> innanzi Beneficiario p</w:t>
            </w:r>
            <w:r w:rsidR="0034706D" w:rsidRPr="007A0DCF">
              <w:rPr>
                <w:rFonts w:ascii="Times New Roman" w:hAnsi="Times New Roman" w:cs="Times New Roman"/>
                <w:bCs/>
              </w:rPr>
              <w:t>er la realizzazione dell’operazione finanziata a valere sull’Avviso pubblico de quo, nell’ambito del PO Basilicata FSE 2014-2020,</w:t>
            </w:r>
            <w:r w:rsidR="0034706D" w:rsidRPr="007A0DCF">
              <w:rPr>
                <w:rFonts w:ascii="Times New Roman" w:hAnsi="Times New Roman" w:cs="Times New Roman"/>
                <w:bCs/>
                <w:sz w:val="22"/>
                <w:szCs w:val="22"/>
              </w:rPr>
              <w:t xml:space="preserve"> </w:t>
            </w:r>
          </w:p>
        </w:tc>
      </w:tr>
    </w:tbl>
    <w:p w14:paraId="0B4E193B" w14:textId="1B325BBB" w:rsidR="00AC0055" w:rsidRPr="00884FEB" w:rsidRDefault="005D2BC4" w:rsidP="00884FEB">
      <w:pPr>
        <w:spacing w:before="120" w:after="120" w:line="240" w:lineRule="atLeast"/>
        <w:ind w:left="1928" w:hanging="1928"/>
        <w:jc w:val="both"/>
        <w:rPr>
          <w:rFonts w:ascii="Times New Roman" w:hAnsi="Times New Roman" w:cs="Times New Roman"/>
        </w:rPr>
      </w:pPr>
      <w:r w:rsidRPr="00884FEB">
        <w:rPr>
          <w:rFonts w:ascii="Times New Roman" w:hAnsi="Times New Roman" w:cs="Times New Roman"/>
        </w:rPr>
        <w:t>VISTI</w:t>
      </w:r>
      <w:r w:rsidR="006367D3" w:rsidRPr="00884FEB">
        <w:rPr>
          <w:rFonts w:ascii="Times New Roman" w:hAnsi="Times New Roman" w:cs="Times New Roman"/>
        </w:rPr>
        <w:t>:</w:t>
      </w:r>
    </w:p>
    <w:p w14:paraId="55714F36"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B02EBE">
        <w:rPr>
          <w:rFonts w:ascii="Times New Roman" w:hAnsi="Times New Roman" w:cs="Times New Roman"/>
        </w:rPr>
        <w:t>Regolamento (UE) n.1303/2013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n.1083/2006 del Consiglio</w:t>
      </w:r>
    </w:p>
    <w:p w14:paraId="2CFFB5D1"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Regolamento (UE) n.1304/2013 del Parlamento Europeo e del Consiglio del 17 dicembre 2013 relativo al Fondo sociale europeo abrogante il Regolamento (CE) n.1081/2006 del Consiglio</w:t>
      </w:r>
    </w:p>
    <w:p w14:paraId="6F391336"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 xml:space="preserve">Regolamento (UE) n.1407 del 18 dicembre 2013 relativo all’applicazione degli articoli 107 e 108 del trattato sul funzionamento dell’Unione europea agli aiuti «de </w:t>
      </w:r>
      <w:proofErr w:type="spellStart"/>
      <w:r w:rsidRPr="007A0DCF">
        <w:rPr>
          <w:rFonts w:ascii="Times New Roman" w:hAnsi="Times New Roman" w:cs="Times New Roman"/>
        </w:rPr>
        <w:t>minimis</w:t>
      </w:r>
      <w:proofErr w:type="spellEnd"/>
      <w:r w:rsidRPr="007A0DCF">
        <w:rPr>
          <w:rFonts w:ascii="Times New Roman" w:hAnsi="Times New Roman" w:cs="Times New Roman"/>
        </w:rPr>
        <w:t>» pubblicato sulla G.U.U.E L 352/1 del 24/12/2013</w:t>
      </w:r>
    </w:p>
    <w:p w14:paraId="5D742FBD"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Regolamento delegato (UE) n.240 del 7 gennaio 2014 relativo al codice europeo di condotta sul partenariato nell’ambito dei fondi strutturali e d’investimento europeo</w:t>
      </w:r>
    </w:p>
    <w:p w14:paraId="383540C9"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Regolamento di esecuzione (UE) n.288 del 25 febbraio 2014 relativo alle modalità di applicazione del Regolamento (UE) n.1303/2013 del Parlamento europeo e del Consiglio che stabilisce, tra l’altro, disposizioni generali sul Fondo europeo di sviluppo regionale, sul Fondo sociale europeo, sul Fondo di coesione e sul Fondo europeo per gli affari marittimi e la pesca</w:t>
      </w:r>
    </w:p>
    <w:p w14:paraId="6856BC64"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lastRenderedPageBreak/>
        <w:t>Regolamento di esecuzione (UE) n.480/2014 della Commissione del 3 marzo 2014 che integra il regolamento (UE) n.1303/2013 del Parlamento europeo e del Consiglio</w:t>
      </w:r>
    </w:p>
    <w:p w14:paraId="3698B70E"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Regolamento di esecuzione (UE) n.215/2014 della Commissione, del 7 marzo 2014, che stabilisce norme di attuazione del regolamento (UE) n.1303/2013 del Parlamento europeo e del Consiglio</w:t>
      </w:r>
    </w:p>
    <w:p w14:paraId="224D57E4"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69AA2195"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 xml:space="preserve">Regolamento (UE, </w:t>
      </w:r>
      <w:proofErr w:type="spellStart"/>
      <w:r w:rsidRPr="007A0DCF">
        <w:rPr>
          <w:rFonts w:ascii="Times New Roman" w:hAnsi="Times New Roman" w:cs="Times New Roman"/>
        </w:rPr>
        <w:t>Euratom</w:t>
      </w:r>
      <w:proofErr w:type="spellEnd"/>
      <w:r w:rsidRPr="007A0DCF">
        <w:rPr>
          <w:rFonts w:ascii="Times New Roman" w:hAnsi="Times New Roman" w:cs="Times New Roman"/>
        </w:rPr>
        <w:t xml:space="preserve">) 1046/2018 del Parlamento europeo del 18 luglio 2018 che stabilisce le regole finanziarie applicabili al bilancio generale dell’Unione, che modifica i regolamenti (UE) n.1296/2013, (UE) n.1301/2013, (UE) n.1303/2013, (UE) n.1304/2013, (UE) n.1309/2013, (UE) n.1316/2013, (UE) n.223/2014, (UE) n.283/2014 e la decisione n.541/2014/UE e abroga il regolamento (UE, </w:t>
      </w:r>
      <w:proofErr w:type="spellStart"/>
      <w:r w:rsidRPr="007A0DCF">
        <w:rPr>
          <w:rFonts w:ascii="Times New Roman" w:hAnsi="Times New Roman" w:cs="Times New Roman"/>
        </w:rPr>
        <w:t>Euratom</w:t>
      </w:r>
      <w:proofErr w:type="spellEnd"/>
      <w:r w:rsidRPr="007A0DCF">
        <w:rPr>
          <w:rFonts w:ascii="Times New Roman" w:hAnsi="Times New Roman" w:cs="Times New Roman"/>
        </w:rPr>
        <w:t>) n.966/2012</w:t>
      </w:r>
    </w:p>
    <w:p w14:paraId="67E5B9FB"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Regolamento (UE) 2020/460 del Parlamento Europeo e del Consiglio del 30 marzo 2020 che modifica i regolamenti (UE) n.1301/2013, (UE) n.1303/2013 e (UE) n.508/2014 per quanto riguarda misure specifiche volte a mobilitare gli investimenti nei sistemi sanitari degli Stati membri e in altri settori delle loro economie in risposta all'epidemia di COVID-19 (Iniziativa di investimento in risposta al coronavirus)</w:t>
      </w:r>
    </w:p>
    <w:p w14:paraId="1A6E28B1"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Regolamento (UE) 2020/558 del Parlamento Europeo e del Consiglio del 23 aprile 2020 che modifica i regolamenti (UE) n.1301/2013 e (UE) n.1303/2013 per quanto riguarda misure specifiche volte a fornire flessibilità eccezionale nell'impiego dei fondi</w:t>
      </w:r>
    </w:p>
    <w:p w14:paraId="2FBFB0F1"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 xml:space="preserve">Programma Operativo Fondo Sociale Europeo 2014-2020, CCI 2014IT05SFOP016, per il sostegno del FSE nell’ambito dell’obiettivo “Investimenti a favore della crescita e dell’occupazione” per la Regione Basilicata in Italia, approvato con Decisione della Commissione Europea </w:t>
      </w:r>
      <w:proofErr w:type="spellStart"/>
      <w:r w:rsidRPr="007A0DCF">
        <w:rPr>
          <w:rFonts w:ascii="Times New Roman" w:hAnsi="Times New Roman" w:cs="Times New Roman"/>
        </w:rPr>
        <w:t>n.C</w:t>
      </w:r>
      <w:proofErr w:type="spellEnd"/>
      <w:r w:rsidRPr="007A0DCF">
        <w:rPr>
          <w:rFonts w:ascii="Times New Roman" w:hAnsi="Times New Roman" w:cs="Times New Roman"/>
        </w:rPr>
        <w:t xml:space="preserve"> (2014) 9882 del 17 dicembre 2014 modificato da ultimo con Decisione di esecuzione della Commissione dell’11/11/2020 C(2020) 7906</w:t>
      </w:r>
    </w:p>
    <w:p w14:paraId="614BEAE8"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Deliberazione di Giunta regionale n.1594 del 22 dicembre 2014 che identifica il partenariato economico-sociale ed istituzionale del P.O. FSE Basilicata 2014-2020 in conformità al Codice europeo di condotta sul partenariato nell’ambito dei fondi strutturali e di investimento europei approvato con il Regolamento (UE) n.240/2014</w:t>
      </w:r>
    </w:p>
    <w:p w14:paraId="110F1DD8"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Deliberazione di Giunta regionale n.683 del 22 maggio 2014 che approva il Regolamento di funzionamento del partenariato economico-sociale ed istituzionale del P.O. FSE Basilicata 2014-2020</w:t>
      </w:r>
    </w:p>
    <w:p w14:paraId="4C9CF413"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Deliberazione di Giunta regionale n.141 del 10 febbraio 2015 di istituzione del Comitato di Sorveglianza, ai sensi dell’art. 47 del Regolamento (UE) n.1303/2013</w:t>
      </w:r>
    </w:p>
    <w:p w14:paraId="71F345EB"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Deliberazione della Giunta Regionale n.621 del 14 maggio 2015 con la quale è stata approvata l’identità visiva della programmazione comunitaria 2014-2020 e i relativi marchi declinati per ciascun fondo europeo e per le azioni di comunicazione integrata relativa alla programmazione unitaria</w:t>
      </w:r>
    </w:p>
    <w:p w14:paraId="0FE848EB"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Documento “POR FSE 2014-2020 - Strategia di comunicazione” approvato nella seduta del Comitato di Sorveglianza del PO FSE 2014-2020 della Regione Basilicata del 16 giugno 2015</w:t>
      </w:r>
    </w:p>
    <w:p w14:paraId="02D05174"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Deliberazione della Giunta Regionale n.1132 del 03 settembre 2015 che prende atto dei criteri di selezione delle operazioni cofinanziate dal PO F.S.E. 2014-2020</w:t>
      </w:r>
    </w:p>
    <w:p w14:paraId="4870A44C" w14:textId="2F91A5A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lastRenderedPageBreak/>
        <w:t>Deliberazione di Giunta regionale n.1427 del 10 novembre 2015 che approva la Strategia di Comunicazione del PO FSE Basilicata 2014-2020</w:t>
      </w:r>
      <w:r w:rsidR="007A0DCF">
        <w:rPr>
          <w:rFonts w:ascii="Times New Roman" w:hAnsi="Times New Roman" w:cs="Times New Roman"/>
        </w:rPr>
        <w:t>;</w:t>
      </w:r>
    </w:p>
    <w:p w14:paraId="1CBC00D2" w14:textId="726F36AE"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Deliberazione di Giunta regionale n.323 del 29 marzo 2016 che approva il Documento di attuazione del PO</w:t>
      </w:r>
      <w:r w:rsidR="007A0DCF">
        <w:rPr>
          <w:rFonts w:ascii="Times New Roman" w:hAnsi="Times New Roman" w:cs="Times New Roman"/>
        </w:rPr>
        <w:t xml:space="preserve"> FSE Basilicata 2014-2020 (DAP);</w:t>
      </w:r>
    </w:p>
    <w:p w14:paraId="74B8A761" w14:textId="6DBA0AFB"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Deliberazione di Giunta regionale n.514 del 17 maggio 2016 che modifica il Documento di attuazione del PO FSE Basilicata 2014-2020 (DAP)</w:t>
      </w:r>
      <w:r w:rsidR="007A0DCF">
        <w:rPr>
          <w:rFonts w:ascii="Times New Roman" w:hAnsi="Times New Roman" w:cs="Times New Roman"/>
        </w:rPr>
        <w:t>;</w:t>
      </w:r>
    </w:p>
    <w:p w14:paraId="7BAE339B" w14:textId="75AFA0D5"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Deliberazione di Giunta regionale n.803 del 12 luglio 2016 che apporta modifiche alla Strategia di Comunicazione del PO FSE Basilicata 2014-2020</w:t>
      </w:r>
      <w:r w:rsidR="007A0DCF">
        <w:rPr>
          <w:rFonts w:ascii="Times New Roman" w:hAnsi="Times New Roman" w:cs="Times New Roman"/>
        </w:rPr>
        <w:t>;</w:t>
      </w:r>
    </w:p>
    <w:p w14:paraId="28D696DE" w14:textId="363DA354"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Deliberazione della Giunta Regionale n.1260 del 8 novembre 2016 Programmi Comunitari 2014-2020 – manuali d’uso dell’identità visiva “Basilicata Europa e delle linee grafiche dei Programmi FSE, FESR e PSR</w:t>
      </w:r>
      <w:r w:rsidR="007A0DCF">
        <w:rPr>
          <w:rFonts w:ascii="Times New Roman" w:hAnsi="Times New Roman" w:cs="Times New Roman"/>
        </w:rPr>
        <w:t>;</w:t>
      </w:r>
    </w:p>
    <w:p w14:paraId="19E5A11B" w14:textId="6098203B"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 xml:space="preserve">Deliberazione della Giunta Regionale n.740 del 02 agosto 2018 e le </w:t>
      </w:r>
      <w:proofErr w:type="spellStart"/>
      <w:r w:rsidRPr="007A0DCF">
        <w:rPr>
          <w:rFonts w:ascii="Times New Roman" w:hAnsi="Times New Roman" w:cs="Times New Roman"/>
        </w:rPr>
        <w:t>ss.mm.ii</w:t>
      </w:r>
      <w:proofErr w:type="spellEnd"/>
      <w:r w:rsidRPr="007A0DCF">
        <w:rPr>
          <w:rFonts w:ascii="Times New Roman" w:hAnsi="Times New Roman" w:cs="Times New Roman"/>
        </w:rPr>
        <w:t xml:space="preserve">. </w:t>
      </w:r>
      <w:proofErr w:type="gramStart"/>
      <w:r w:rsidRPr="007A0DCF">
        <w:rPr>
          <w:rFonts w:ascii="Times New Roman" w:hAnsi="Times New Roman" w:cs="Times New Roman"/>
        </w:rPr>
        <w:t>con</w:t>
      </w:r>
      <w:proofErr w:type="gramEnd"/>
      <w:r w:rsidRPr="007A0DCF">
        <w:rPr>
          <w:rFonts w:ascii="Times New Roman" w:hAnsi="Times New Roman" w:cs="Times New Roman"/>
        </w:rPr>
        <w:t xml:space="preserve"> la quale sono stati adottati i documenti relativi al Sistema di Gestione e Controllo del P.O. FSE Basilicata 2014-2020, predisposti dall’Autorità di Gestione e nei quali sono descritti i compiti e le procedure per la corretta attuazione del PO FSE Basilicata 2014-2020 nel rispetto dei Regolamenti UE n.1303/2013 e n.1304/2013</w:t>
      </w:r>
      <w:r w:rsidR="007A0DCF">
        <w:rPr>
          <w:rFonts w:ascii="Times New Roman" w:hAnsi="Times New Roman" w:cs="Times New Roman"/>
        </w:rPr>
        <w:t>;</w:t>
      </w:r>
    </w:p>
    <w:p w14:paraId="280AA125" w14:textId="4719722B"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Decreto legislativo n.196 del 30 giugno 2003, “Codice in materia di protezione dei dati personali”</w:t>
      </w:r>
      <w:r w:rsidR="007A0DCF">
        <w:rPr>
          <w:rFonts w:ascii="Times New Roman" w:hAnsi="Times New Roman" w:cs="Times New Roman"/>
        </w:rPr>
        <w:t>;</w:t>
      </w:r>
    </w:p>
    <w:p w14:paraId="3C66845E" w14:textId="59BA7144"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Legge n.136 del 13 agosto 2010, “Piano straordinario contro le mafie, nonché delega al Governo in materia di normativa antimafia”</w:t>
      </w:r>
      <w:r w:rsidR="007A0DCF">
        <w:rPr>
          <w:rFonts w:ascii="Times New Roman" w:hAnsi="Times New Roman" w:cs="Times New Roman"/>
        </w:rPr>
        <w:t>;</w:t>
      </w:r>
    </w:p>
    <w:p w14:paraId="7D21FDFA" w14:textId="2D84C65C"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Legge 28 giugno 2012, n.92, “Disposizioni in materia di riforma del mercato del lavoro in una prospettiva di crescita”</w:t>
      </w:r>
      <w:r w:rsidR="007A0DCF">
        <w:rPr>
          <w:rFonts w:ascii="Times New Roman" w:hAnsi="Times New Roman" w:cs="Times New Roman"/>
        </w:rPr>
        <w:t>;</w:t>
      </w:r>
    </w:p>
    <w:p w14:paraId="18E8808A" w14:textId="05BFE36F"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Legge n.78 del 16 maggio 2014, “Conversione in legge, con modificazioni, del decreto-legge 20 marzo 2014, n. 34, recante disposizioni urgenti per favorire il rilancio dell'occupazione e per la semplificazione degli adempimenti a carico delle imprese”</w:t>
      </w:r>
      <w:r w:rsidR="007A0DCF">
        <w:rPr>
          <w:rFonts w:ascii="Times New Roman" w:hAnsi="Times New Roman" w:cs="Times New Roman"/>
        </w:rPr>
        <w:t>;</w:t>
      </w:r>
    </w:p>
    <w:p w14:paraId="03579AF8" w14:textId="381B2DFC"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Decreto legislativo n.81 del 15 giugno 2015, “Disciplina organica dei contratti di lavoro e revisione della normativa in tema di mansioni, a norma dell’articolo 1, comma 7, della legge 10 dicembre 2014, n.183”</w:t>
      </w:r>
      <w:r w:rsidR="007A0DCF">
        <w:rPr>
          <w:rFonts w:ascii="Times New Roman" w:hAnsi="Times New Roman" w:cs="Times New Roman"/>
        </w:rPr>
        <w:t>;</w:t>
      </w:r>
    </w:p>
    <w:p w14:paraId="0EA51F60" w14:textId="5947F1FC"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Decreto legislativo n.150 del 14 settembre 2015, “Disposizioni per il riordino della normativa in materia di servizi per il lavoro e di politiche attive, ai sensi dell'articolo 1, comma 3 della legge 10 dicembre 2014, n.183”</w:t>
      </w:r>
      <w:r w:rsidR="007A0DCF">
        <w:rPr>
          <w:rFonts w:ascii="Times New Roman" w:hAnsi="Times New Roman" w:cs="Times New Roman"/>
        </w:rPr>
        <w:t>;</w:t>
      </w:r>
    </w:p>
    <w:p w14:paraId="6B457441" w14:textId="5AA3CEF8"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Decreto legislativo n.151 del 14 settembre 2015, “Disposizioni di razionalizzazione e semplificazione delle procedure e degli adempimenti a carico di cittadini e imprese e altre disposizioni in materia di rapporto di lavoro e pari opportunità, in attuazione della legge 10 dicembre 2014, n. 183”</w:t>
      </w:r>
      <w:r w:rsidR="007A0DCF">
        <w:rPr>
          <w:rFonts w:ascii="Times New Roman" w:hAnsi="Times New Roman" w:cs="Times New Roman"/>
        </w:rPr>
        <w:t>;</w:t>
      </w:r>
    </w:p>
    <w:p w14:paraId="49D778BC"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Decreto del Presidente della Repubblica n.22 del 5 febbraio 2018, “Regolamento recante i criteri sull’ammissibilità della spesa per i programmi cofinanziati dai fondi strutturali di investimento europei (SIE) per il periodo di programmazione 2014/2020;</w:t>
      </w:r>
    </w:p>
    <w:p w14:paraId="0DBCFE5B"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Circolare del Ministero del Lavoro e delle Politiche Sociali n.02/2009 Tipologia dei soggetti promotori, ammissibilità delle spese e massimali di costo per le attività rendicontate a costi reali cofinanziate dal Fondo sociale europeo;</w:t>
      </w:r>
    </w:p>
    <w:p w14:paraId="59247730"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Decreto Legge 28 gennaio 2019, n.4, coordinato con la legge di conversione 28 marzo 2019, n.26</w:t>
      </w:r>
    </w:p>
    <w:p w14:paraId="7CBC29E1"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lastRenderedPageBreak/>
        <w:t>Legge regionale n.30 del 13 agosto 2015, “Sistema Integrato per l’Apprendimento Permanente ed il sostegno alle transizioni nella vita attiva (S.I.A.P.)”</w:t>
      </w:r>
    </w:p>
    <w:p w14:paraId="40AAC60F"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Deliberazione di Giunta regionale n.243 del 23 febbraio 2011 relativa al sistema regionale degli standard professionali, formativi e di certificazione delle competenze</w:t>
      </w:r>
    </w:p>
    <w:p w14:paraId="1947BB32" w14:textId="77777777"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Deliberazione di Giunta regionale n.1625 dell’8 novembre 2011 che istituisce il repertorio regionale dei profili professionali della Basilicata”</w:t>
      </w:r>
    </w:p>
    <w:p w14:paraId="0F0E750B" w14:textId="313F4EE8"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w:t>
      </w:r>
      <w:r w:rsidR="007A0DCF">
        <w:rPr>
          <w:rFonts w:ascii="Times New Roman" w:hAnsi="Times New Roman" w:cs="Times New Roman"/>
        </w:rPr>
        <w:t>erazione di Giunta regionale n.</w:t>
      </w:r>
      <w:r w:rsidRPr="007A0DCF">
        <w:rPr>
          <w:rFonts w:ascii="Times New Roman" w:hAnsi="Times New Roman" w:cs="Times New Roman"/>
        </w:rPr>
        <w:t>845 del 4 agosto 2017 relativa alle Linee Guida sulle procedure di standard minimi di prestazione e attestazione del sistema dei servizi di individuazione, validazione e certificazione delle competenze</w:t>
      </w:r>
    </w:p>
    <w:p w14:paraId="025DEB29" w14:textId="75990E72" w:rsid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Delibera di Giunta Regionale n.1130 del 24 ottobre 2017 “Linee guida in materia di tirocini in applicazione dell'art. 1, commi da 34 e 36, legge 28 giugno 2012, n. 92 Recepimento ed attuazione dell'Accordo del 25 maggio 2017, adottato dalla Conferenza Permanente per i rapporti fra lo Stato, le Regioni e le Provinc</w:t>
      </w:r>
      <w:r w:rsidR="007A0DCF">
        <w:rPr>
          <w:rFonts w:ascii="Times New Roman" w:hAnsi="Times New Roman" w:cs="Times New Roman"/>
        </w:rPr>
        <w:t>e Autonome di Trento e Bolzano”</w:t>
      </w:r>
    </w:p>
    <w:p w14:paraId="3A622DE4" w14:textId="681331E6" w:rsidR="00017C37" w:rsidRPr="007A0DCF" w:rsidRDefault="00017C37" w:rsidP="007A0DCF">
      <w:pPr>
        <w:pStyle w:val="Paragrafoelenco"/>
        <w:numPr>
          <w:ilvl w:val="0"/>
          <w:numId w:val="23"/>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Deliberazione della Giunta Regionale n.1406 del 21 dicembre 2017 che prevede il finanziamento di interventi di contrasto alla disoccupazione a valere sulle risorse del P.O. FSE Basilicata 2014-2020 - Asse 1 Creare e mantenere l’occupazione</w:t>
      </w:r>
    </w:p>
    <w:p w14:paraId="1F08E630" w14:textId="77777777" w:rsidR="009D11C8" w:rsidRPr="00884FEB" w:rsidRDefault="009D11C8" w:rsidP="00884FEB">
      <w:pPr>
        <w:pStyle w:val="Paragrafoelenco1"/>
        <w:spacing w:before="120" w:after="120" w:line="240" w:lineRule="atLeast"/>
        <w:ind w:left="284"/>
        <w:jc w:val="both"/>
        <w:rPr>
          <w:rFonts w:ascii="Times New Roman" w:hAnsi="Times New Roman" w:cs="Times New Roman"/>
          <w:sz w:val="24"/>
          <w:szCs w:val="24"/>
        </w:rPr>
      </w:pPr>
    </w:p>
    <w:p w14:paraId="46669236" w14:textId="77777777" w:rsidR="002A1545" w:rsidRPr="00884FEB" w:rsidRDefault="002A1545" w:rsidP="00884FEB">
      <w:pPr>
        <w:pStyle w:val="Paragrafoelenco1"/>
        <w:spacing w:before="120" w:after="120" w:line="240" w:lineRule="atLeast"/>
        <w:ind w:left="0"/>
        <w:jc w:val="center"/>
        <w:rPr>
          <w:rFonts w:ascii="Times New Roman" w:hAnsi="Times New Roman" w:cs="Times New Roman"/>
          <w:sz w:val="24"/>
          <w:szCs w:val="24"/>
        </w:rPr>
      </w:pPr>
      <w:r w:rsidRPr="00884FEB">
        <w:rPr>
          <w:rFonts w:ascii="Times New Roman" w:hAnsi="Times New Roman" w:cs="Times New Roman"/>
          <w:sz w:val="24"/>
          <w:szCs w:val="24"/>
        </w:rPr>
        <w:t>PREMESSO che</w:t>
      </w:r>
    </w:p>
    <w:p w14:paraId="12EF61E0" w14:textId="22C2E3F3" w:rsidR="00335926" w:rsidRPr="00884FEB" w:rsidRDefault="002A1545" w:rsidP="00BE3242">
      <w:pPr>
        <w:pStyle w:val="Paragrafoelenco1"/>
        <w:numPr>
          <w:ilvl w:val="0"/>
          <w:numId w:val="5"/>
        </w:numPr>
        <w:spacing w:before="120" w:after="120" w:line="240" w:lineRule="atLeast"/>
        <w:ind w:left="284" w:hanging="284"/>
        <w:jc w:val="both"/>
        <w:rPr>
          <w:rFonts w:ascii="Times New Roman" w:hAnsi="Times New Roman" w:cs="Times New Roman"/>
          <w:sz w:val="24"/>
          <w:szCs w:val="24"/>
        </w:rPr>
      </w:pPr>
      <w:proofErr w:type="gramStart"/>
      <w:r w:rsidRPr="00884FEB">
        <w:rPr>
          <w:rFonts w:ascii="Times New Roman" w:hAnsi="Times New Roman" w:cs="Times New Roman"/>
          <w:sz w:val="24"/>
          <w:szCs w:val="24"/>
        </w:rPr>
        <w:t>con</w:t>
      </w:r>
      <w:proofErr w:type="gramEnd"/>
      <w:r w:rsidRPr="00884FEB">
        <w:rPr>
          <w:rFonts w:ascii="Times New Roman" w:hAnsi="Times New Roman" w:cs="Times New Roman"/>
          <w:sz w:val="24"/>
          <w:szCs w:val="24"/>
        </w:rPr>
        <w:t xml:space="preserve"> D.G.R. n. _____ del _____  è stato approvato l’Avviso pubblico relativo all’intervento denominato “</w:t>
      </w:r>
      <w:r w:rsidR="009D11C8" w:rsidRPr="00884FEB">
        <w:rPr>
          <w:rFonts w:ascii="Times New Roman" w:hAnsi="Times New Roman" w:cs="Times New Roman"/>
          <w:sz w:val="24"/>
          <w:szCs w:val="24"/>
        </w:rPr>
        <w:t>#Destinazione Giovani Tirocini obbligatori e non obbligatori delle Professioni Ordinistiche</w:t>
      </w:r>
      <w:r w:rsidR="00D9628B" w:rsidRPr="00884FEB">
        <w:rPr>
          <w:rFonts w:ascii="Times New Roman" w:hAnsi="Times New Roman" w:cs="Times New Roman"/>
          <w:sz w:val="24"/>
          <w:szCs w:val="24"/>
        </w:rPr>
        <w:t>”;</w:t>
      </w:r>
    </w:p>
    <w:p w14:paraId="290D882E" w14:textId="77777777" w:rsidR="00335926" w:rsidRPr="00884FEB" w:rsidRDefault="005D2BC4" w:rsidP="00BE3242">
      <w:pPr>
        <w:pStyle w:val="Paragrafoelenco1"/>
        <w:numPr>
          <w:ilvl w:val="0"/>
          <w:numId w:val="5"/>
        </w:numPr>
        <w:spacing w:before="120" w:after="120" w:line="240" w:lineRule="atLeast"/>
        <w:ind w:left="284" w:hanging="284"/>
        <w:jc w:val="both"/>
        <w:rPr>
          <w:rFonts w:ascii="Times New Roman" w:hAnsi="Times New Roman" w:cs="Times New Roman"/>
          <w:sz w:val="24"/>
          <w:szCs w:val="24"/>
        </w:rPr>
      </w:pPr>
      <w:proofErr w:type="gramStart"/>
      <w:r w:rsidRPr="00884FEB">
        <w:rPr>
          <w:rFonts w:ascii="Times New Roman" w:hAnsi="Times New Roman" w:cs="Times New Roman"/>
          <w:sz w:val="24"/>
          <w:szCs w:val="24"/>
        </w:rPr>
        <w:t>con</w:t>
      </w:r>
      <w:proofErr w:type="gramEnd"/>
      <w:r w:rsidRPr="00884FEB">
        <w:rPr>
          <w:rFonts w:ascii="Times New Roman" w:hAnsi="Times New Roman" w:cs="Times New Roman"/>
          <w:sz w:val="24"/>
          <w:szCs w:val="24"/>
        </w:rPr>
        <w:t xml:space="preserve"> D.G.R.</w:t>
      </w:r>
      <w:r w:rsidR="002A1545" w:rsidRPr="00884FEB">
        <w:rPr>
          <w:rFonts w:ascii="Times New Roman" w:hAnsi="Times New Roman" w:cs="Times New Roman"/>
          <w:sz w:val="24"/>
          <w:szCs w:val="24"/>
        </w:rPr>
        <w:t xml:space="preserve"> n. _____ del ____</w:t>
      </w:r>
      <w:r w:rsidRPr="00884FEB">
        <w:rPr>
          <w:rFonts w:ascii="Times New Roman" w:hAnsi="Times New Roman" w:cs="Times New Roman"/>
          <w:sz w:val="24"/>
          <w:szCs w:val="24"/>
        </w:rPr>
        <w:t>_, è stato approvato lo</w:t>
      </w:r>
      <w:r w:rsidR="002A1545" w:rsidRPr="00884FEB">
        <w:rPr>
          <w:rFonts w:ascii="Times New Roman" w:hAnsi="Times New Roman" w:cs="Times New Roman"/>
          <w:sz w:val="24"/>
          <w:szCs w:val="24"/>
        </w:rPr>
        <w:t xml:space="preserve"> schema di atto unilaterale di impegno, in linea con lo schema allegato al Manuale delle procedure di gestione FSE 2014-2020;</w:t>
      </w:r>
    </w:p>
    <w:p w14:paraId="4C237373" w14:textId="77777777" w:rsidR="002D3E4C" w:rsidRPr="00884FEB" w:rsidRDefault="002D3E4C" w:rsidP="00884FEB">
      <w:pPr>
        <w:tabs>
          <w:tab w:val="left" w:pos="7020"/>
          <w:tab w:val="left" w:pos="7200"/>
          <w:tab w:val="left" w:pos="8820"/>
        </w:tabs>
        <w:autoSpaceDE w:val="0"/>
        <w:autoSpaceDN w:val="0"/>
        <w:adjustRightInd w:val="0"/>
        <w:spacing w:before="120" w:after="120" w:line="240" w:lineRule="atLeast"/>
        <w:jc w:val="both"/>
        <w:rPr>
          <w:rFonts w:ascii="Times New Roman" w:hAnsi="Times New Roman" w:cs="Times New Roman"/>
        </w:rPr>
      </w:pPr>
    </w:p>
    <w:p w14:paraId="0710EE3A" w14:textId="77777777" w:rsidR="00B07B9E" w:rsidRPr="00884FEB" w:rsidRDefault="00AC324B" w:rsidP="00884FEB">
      <w:pPr>
        <w:tabs>
          <w:tab w:val="left" w:pos="7020"/>
          <w:tab w:val="left" w:pos="7200"/>
          <w:tab w:val="left" w:pos="8820"/>
        </w:tabs>
        <w:autoSpaceDE w:val="0"/>
        <w:autoSpaceDN w:val="0"/>
        <w:adjustRightInd w:val="0"/>
        <w:spacing w:before="120" w:after="120" w:line="240" w:lineRule="atLeast"/>
        <w:jc w:val="both"/>
        <w:rPr>
          <w:rFonts w:ascii="Times New Roman" w:hAnsi="Times New Roman" w:cs="Times New Roman"/>
        </w:rPr>
      </w:pPr>
      <w:proofErr w:type="gramStart"/>
      <w:r w:rsidRPr="00884FEB">
        <w:rPr>
          <w:rFonts w:ascii="Times New Roman" w:hAnsi="Times New Roman" w:cs="Times New Roman"/>
        </w:rPr>
        <w:t>si</w:t>
      </w:r>
      <w:proofErr w:type="gramEnd"/>
      <w:r w:rsidRPr="00884FEB">
        <w:rPr>
          <w:rFonts w:ascii="Times New Roman" w:hAnsi="Times New Roman" w:cs="Times New Roman"/>
        </w:rPr>
        <w:t xml:space="preserve"> impegna, ad ogni effetto di legge, a rispettare quanto riportato nell’articolato che segue:</w:t>
      </w:r>
    </w:p>
    <w:p w14:paraId="2F8FECAE" w14:textId="592A8220" w:rsidR="00AC324B" w:rsidRPr="00884FEB" w:rsidRDefault="00AC324B" w:rsidP="00884FEB">
      <w:pPr>
        <w:pStyle w:val="Titolo1"/>
        <w:spacing w:after="120" w:line="240" w:lineRule="atLeast"/>
        <w:rPr>
          <w:rFonts w:ascii="Times New Roman" w:hAnsi="Times New Roman" w:cs="Times New Roman"/>
          <w:color w:val="auto"/>
          <w:sz w:val="24"/>
          <w:szCs w:val="24"/>
        </w:rPr>
      </w:pPr>
      <w:r w:rsidRPr="00884FEB">
        <w:rPr>
          <w:rFonts w:ascii="Times New Roman" w:hAnsi="Times New Roman" w:cs="Times New Roman"/>
          <w:color w:val="auto"/>
          <w:sz w:val="24"/>
          <w:szCs w:val="24"/>
        </w:rPr>
        <w:t xml:space="preserve">Articolo 1 </w:t>
      </w:r>
      <w:r w:rsidR="00335926" w:rsidRPr="00884FEB">
        <w:rPr>
          <w:rFonts w:ascii="Times New Roman" w:hAnsi="Times New Roman" w:cs="Times New Roman"/>
          <w:color w:val="auto"/>
          <w:sz w:val="24"/>
          <w:szCs w:val="24"/>
        </w:rPr>
        <w:t xml:space="preserve">- </w:t>
      </w:r>
      <w:r w:rsidRPr="00884FEB">
        <w:rPr>
          <w:rFonts w:ascii="Times New Roman" w:hAnsi="Times New Roman" w:cs="Times New Roman"/>
          <w:color w:val="auto"/>
          <w:sz w:val="24"/>
          <w:szCs w:val="24"/>
        </w:rPr>
        <w:t>Oggetto</w:t>
      </w:r>
      <w:r w:rsidR="000F4A30" w:rsidRPr="00884FEB">
        <w:rPr>
          <w:rFonts w:ascii="Times New Roman" w:hAnsi="Times New Roman" w:cs="Times New Roman"/>
          <w:color w:val="auto"/>
          <w:sz w:val="24"/>
          <w:szCs w:val="24"/>
        </w:rPr>
        <w:t xml:space="preserve"> dell’Atto unilaterale di impegno</w:t>
      </w:r>
      <w:r w:rsidR="00884FEB" w:rsidRPr="00884FEB">
        <w:rPr>
          <w:rFonts w:ascii="Times New Roman" w:hAnsi="Times New Roman" w:cs="Times New Roman"/>
          <w:color w:val="auto"/>
          <w:sz w:val="24"/>
          <w:szCs w:val="24"/>
        </w:rPr>
        <w:t xml:space="preserve"> e </w:t>
      </w:r>
      <w:r w:rsidR="00621E6F">
        <w:rPr>
          <w:rFonts w:ascii="Times New Roman" w:hAnsi="Times New Roman" w:cs="Times New Roman"/>
          <w:color w:val="auto"/>
          <w:sz w:val="24"/>
          <w:szCs w:val="24"/>
        </w:rPr>
        <w:t>d</w:t>
      </w:r>
      <w:r w:rsidR="00884FEB" w:rsidRPr="00884FEB">
        <w:rPr>
          <w:rFonts w:ascii="Times New Roman" w:hAnsi="Times New Roman" w:cs="Times New Roman"/>
          <w:color w:val="auto"/>
          <w:sz w:val="24"/>
          <w:szCs w:val="24"/>
        </w:rPr>
        <w:t>escrizione delle attività e tempi per la realizzazione dell’intervento</w:t>
      </w:r>
    </w:p>
    <w:p w14:paraId="3F779F3C" w14:textId="52A15C90" w:rsidR="00746C7C" w:rsidRPr="00884FEB" w:rsidRDefault="00746C7C" w:rsidP="007A0DCF">
      <w:pPr>
        <w:pStyle w:val="Paragrafoelenco"/>
        <w:numPr>
          <w:ilvl w:val="0"/>
          <w:numId w:val="6"/>
        </w:numPr>
        <w:spacing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 xml:space="preserve">Il presente Atto unilaterale d’impego </w:t>
      </w:r>
      <w:r w:rsidR="000F4A30" w:rsidRPr="00884FEB">
        <w:rPr>
          <w:rFonts w:ascii="Times New Roman" w:hAnsi="Times New Roman" w:cs="Times New Roman"/>
        </w:rPr>
        <w:t>disciplina gli obbli</w:t>
      </w:r>
      <w:r w:rsidR="00335926" w:rsidRPr="00884FEB">
        <w:rPr>
          <w:rFonts w:ascii="Times New Roman" w:hAnsi="Times New Roman" w:cs="Times New Roman"/>
        </w:rPr>
        <w:t xml:space="preserve">ghi cui formalmente si impegna </w:t>
      </w:r>
      <w:r w:rsidR="000F4A30" w:rsidRPr="00884FEB">
        <w:rPr>
          <w:rFonts w:ascii="Times New Roman" w:hAnsi="Times New Roman" w:cs="Times New Roman"/>
        </w:rPr>
        <w:t xml:space="preserve">il soggetto </w:t>
      </w:r>
      <w:r w:rsidR="00791652" w:rsidRPr="00884FEB">
        <w:rPr>
          <w:rFonts w:ascii="Times New Roman" w:hAnsi="Times New Roman" w:cs="Times New Roman"/>
        </w:rPr>
        <w:t>ospitante</w:t>
      </w:r>
      <w:r w:rsidR="00E02219" w:rsidRPr="00884FEB">
        <w:rPr>
          <w:rFonts w:ascii="Times New Roman" w:hAnsi="Times New Roman" w:cs="Times New Roman"/>
        </w:rPr>
        <w:t xml:space="preserve"> </w:t>
      </w:r>
      <w:r w:rsidR="00791652" w:rsidRPr="00884FEB">
        <w:rPr>
          <w:rFonts w:ascii="Times New Roman" w:hAnsi="Times New Roman" w:cs="Times New Roman"/>
        </w:rPr>
        <w:t xml:space="preserve">beneficiario del contributo, a titolo di </w:t>
      </w:r>
      <w:r w:rsidR="005C3193">
        <w:rPr>
          <w:rFonts w:ascii="Times New Roman" w:hAnsi="Times New Roman" w:cs="Times New Roman"/>
        </w:rPr>
        <w:t>rimborso dell’</w:t>
      </w:r>
      <w:r w:rsidR="00791652" w:rsidRPr="00884FEB">
        <w:rPr>
          <w:rFonts w:ascii="Times New Roman" w:hAnsi="Times New Roman" w:cs="Times New Roman"/>
        </w:rPr>
        <w:t xml:space="preserve">indennità di partecipazione </w:t>
      </w:r>
      <w:r w:rsidR="005C3193">
        <w:rPr>
          <w:rFonts w:ascii="Times New Roman" w:hAnsi="Times New Roman" w:cs="Times New Roman"/>
        </w:rPr>
        <w:t xml:space="preserve">versata a favore dei destinatari di cui all’articolo successivo, </w:t>
      </w:r>
      <w:r w:rsidR="00791652" w:rsidRPr="00884FEB">
        <w:rPr>
          <w:rFonts w:ascii="Times New Roman" w:hAnsi="Times New Roman" w:cs="Times New Roman"/>
        </w:rPr>
        <w:t xml:space="preserve">per </w:t>
      </w:r>
      <w:r w:rsidR="005C3193">
        <w:rPr>
          <w:rFonts w:ascii="Times New Roman" w:hAnsi="Times New Roman" w:cs="Times New Roman"/>
        </w:rPr>
        <w:t xml:space="preserve">lo svolgimento di </w:t>
      </w:r>
      <w:r w:rsidR="00791652" w:rsidRPr="00884FEB">
        <w:rPr>
          <w:rFonts w:ascii="Times New Roman" w:hAnsi="Times New Roman" w:cs="Times New Roman"/>
        </w:rPr>
        <w:t xml:space="preserve">tirocini obbligatori e non obbligatori, </w:t>
      </w:r>
      <w:r w:rsidRPr="00884FEB">
        <w:rPr>
          <w:rFonts w:ascii="Times New Roman" w:hAnsi="Times New Roman" w:cs="Times New Roman"/>
        </w:rPr>
        <w:t>nei termini e nei limiti previsti dall’Avviso Pubblico</w:t>
      </w:r>
      <w:r w:rsidR="007A0DCF">
        <w:rPr>
          <w:rFonts w:ascii="Times New Roman" w:hAnsi="Times New Roman" w:cs="Times New Roman"/>
        </w:rPr>
        <w:t xml:space="preserve"> </w:t>
      </w:r>
      <w:r w:rsidR="005C3193" w:rsidRPr="00884FEB">
        <w:rPr>
          <w:rFonts w:ascii="Times New Roman" w:hAnsi="Times New Roman" w:cs="Times New Roman"/>
        </w:rPr>
        <w:t>“#Destinazione Giovani Tirocini obbligatori e non obbligatori delle Professioni Ordinistiche”</w:t>
      </w:r>
      <w:r w:rsidRPr="00884FEB">
        <w:rPr>
          <w:rFonts w:ascii="Times New Roman" w:hAnsi="Times New Roman" w:cs="Times New Roman"/>
        </w:rPr>
        <w:t xml:space="preserve">. </w:t>
      </w:r>
    </w:p>
    <w:p w14:paraId="39E527AA" w14:textId="60479228" w:rsidR="00101EB4" w:rsidRPr="00101EB4" w:rsidRDefault="00101EB4" w:rsidP="007A0DCF">
      <w:pPr>
        <w:pStyle w:val="Paragrafoelenco"/>
        <w:numPr>
          <w:ilvl w:val="0"/>
          <w:numId w:val="6"/>
        </w:numPr>
        <w:spacing w:after="120" w:line="240" w:lineRule="atLeast"/>
        <w:ind w:left="284" w:hanging="284"/>
        <w:contextualSpacing w:val="0"/>
        <w:jc w:val="both"/>
        <w:rPr>
          <w:rFonts w:ascii="Times New Roman" w:hAnsi="Times New Roman" w:cs="Times New Roman"/>
        </w:rPr>
      </w:pPr>
      <w:r w:rsidRPr="00101EB4">
        <w:rPr>
          <w:rFonts w:ascii="Times New Roman" w:hAnsi="Times New Roman" w:cs="Times New Roman"/>
        </w:rPr>
        <w:t>La durata massima del periodo ammissibile a finanziamento è di 6 mesi sia per</w:t>
      </w:r>
      <w:r w:rsidR="005551AD">
        <w:rPr>
          <w:rFonts w:ascii="Times New Roman" w:hAnsi="Times New Roman" w:cs="Times New Roman"/>
        </w:rPr>
        <w:t xml:space="preserve"> le indennità erogate per </w:t>
      </w:r>
      <w:r w:rsidRPr="00101EB4">
        <w:rPr>
          <w:rFonts w:ascii="Times New Roman" w:hAnsi="Times New Roman" w:cs="Times New Roman"/>
        </w:rPr>
        <w:t xml:space="preserve">tirocini obbligatori che per quelli non obbligatori. </w:t>
      </w:r>
    </w:p>
    <w:p w14:paraId="272F7E00" w14:textId="34BEEB23" w:rsidR="00101EB4" w:rsidRPr="00846D58" w:rsidRDefault="00101EB4" w:rsidP="007A0DCF">
      <w:pPr>
        <w:pStyle w:val="Paragrafoelenco"/>
        <w:numPr>
          <w:ilvl w:val="0"/>
          <w:numId w:val="6"/>
        </w:numPr>
        <w:spacing w:after="120" w:line="240" w:lineRule="atLeast"/>
        <w:ind w:left="284" w:hanging="284"/>
        <w:contextualSpacing w:val="0"/>
        <w:jc w:val="both"/>
        <w:rPr>
          <w:rFonts w:ascii="Times New Roman" w:hAnsi="Times New Roman" w:cs="Times New Roman"/>
        </w:rPr>
      </w:pPr>
      <w:r w:rsidRPr="00846D58">
        <w:rPr>
          <w:rFonts w:ascii="Times New Roman" w:hAnsi="Times New Roman" w:cs="Times New Roman"/>
        </w:rPr>
        <w:t xml:space="preserve">Nel caso di tirocini già in corso l’ammissibilità del finanziamento è riconosciuta dalla data </w:t>
      </w:r>
      <w:r w:rsidR="00621E6F" w:rsidRPr="00846D58">
        <w:rPr>
          <w:rFonts w:ascii="Times New Roman" w:hAnsi="Times New Roman" w:cs="Times New Roman"/>
        </w:rPr>
        <w:t>indicata nell’Avviso Pubblico con riferimento alla finestra per cui ci si è candidati</w:t>
      </w:r>
      <w:r w:rsidRPr="00846D58">
        <w:rPr>
          <w:rFonts w:ascii="Times New Roman" w:hAnsi="Times New Roman" w:cs="Times New Roman"/>
        </w:rPr>
        <w:t xml:space="preserve">.  </w:t>
      </w:r>
    </w:p>
    <w:p w14:paraId="0049D97D" w14:textId="168F77B6" w:rsidR="005C3193" w:rsidRPr="00621E6F" w:rsidRDefault="005C3193" w:rsidP="007A0DCF">
      <w:pPr>
        <w:pStyle w:val="Paragrafoelenco"/>
        <w:numPr>
          <w:ilvl w:val="0"/>
          <w:numId w:val="6"/>
        </w:numPr>
        <w:spacing w:after="120" w:line="240" w:lineRule="atLeast"/>
        <w:ind w:left="284" w:hanging="284"/>
        <w:contextualSpacing w:val="0"/>
        <w:jc w:val="both"/>
        <w:rPr>
          <w:rFonts w:ascii="Times New Roman" w:hAnsi="Times New Roman" w:cs="Times New Roman"/>
        </w:rPr>
      </w:pPr>
      <w:r w:rsidRPr="00621E6F">
        <w:rPr>
          <w:rFonts w:ascii="Times New Roman" w:hAnsi="Times New Roman" w:cs="Times New Roman"/>
        </w:rPr>
        <w:t>Il Beneficiario entro e non oltre 10 giorni dalla data di pubblicazione</w:t>
      </w:r>
      <w:r>
        <w:rPr>
          <w:rFonts w:ascii="Times New Roman" w:hAnsi="Times New Roman" w:cs="Times New Roman"/>
        </w:rPr>
        <w:t xml:space="preserve"> (con valore di notifica)</w:t>
      </w:r>
      <w:r w:rsidRPr="005C3193">
        <w:rPr>
          <w:rFonts w:ascii="Times New Roman" w:hAnsi="Times New Roman" w:cs="Times New Roman"/>
        </w:rPr>
        <w:t xml:space="preserve"> </w:t>
      </w:r>
      <w:r w:rsidRPr="00012368">
        <w:rPr>
          <w:rFonts w:ascii="Times New Roman" w:hAnsi="Times New Roman" w:cs="Times New Roman"/>
        </w:rPr>
        <w:t xml:space="preserve">sul BUR Basilicata, nonché sul sito istituzionale della </w:t>
      </w:r>
      <w:r>
        <w:rPr>
          <w:rFonts w:ascii="Times New Roman" w:hAnsi="Times New Roman" w:cs="Times New Roman"/>
        </w:rPr>
        <w:t>Regione</w:t>
      </w:r>
      <w:r w:rsidRPr="00012368">
        <w:rPr>
          <w:rFonts w:ascii="Times New Roman" w:hAnsi="Times New Roman" w:cs="Times New Roman"/>
        </w:rPr>
        <w:t xml:space="preserve"> Basilicata</w:t>
      </w:r>
      <w:r>
        <w:rPr>
          <w:rFonts w:ascii="Times New Roman" w:hAnsi="Times New Roman" w:cs="Times New Roman"/>
        </w:rPr>
        <w:t>,</w:t>
      </w:r>
      <w:r w:rsidRPr="00621E6F">
        <w:rPr>
          <w:rFonts w:ascii="Times New Roman" w:hAnsi="Times New Roman" w:cs="Times New Roman"/>
        </w:rPr>
        <w:t xml:space="preserve"> dell’A</w:t>
      </w:r>
      <w:r w:rsidRPr="00012368">
        <w:rPr>
          <w:rFonts w:ascii="Times New Roman" w:hAnsi="Times New Roman" w:cs="Times New Roman"/>
        </w:rPr>
        <w:t>tto del Dirigente dell’Ufficio</w:t>
      </w:r>
      <w:r>
        <w:rPr>
          <w:rFonts w:ascii="Times New Roman" w:hAnsi="Times New Roman" w:cs="Times New Roman"/>
        </w:rPr>
        <w:t xml:space="preserve"> che approva gli e</w:t>
      </w:r>
      <w:r w:rsidRPr="00012368">
        <w:rPr>
          <w:rFonts w:ascii="Times New Roman" w:hAnsi="Times New Roman" w:cs="Times New Roman"/>
        </w:rPr>
        <w:t>lenchi delle istanze ammissibili e finanziabili</w:t>
      </w:r>
      <w:r w:rsidRPr="00621E6F">
        <w:rPr>
          <w:rFonts w:ascii="Times New Roman" w:hAnsi="Times New Roman" w:cs="Times New Roman"/>
        </w:rPr>
        <w:t xml:space="preserve"> provvederà a </w:t>
      </w:r>
      <w:r w:rsidRPr="00621E6F">
        <w:rPr>
          <w:rFonts w:ascii="Times New Roman" w:hAnsi="Times New Roman" w:cs="Times New Roman"/>
        </w:rPr>
        <w:lastRenderedPageBreak/>
        <w:t xml:space="preserve">trasmettere all’Ufficio Competente per l’Operazione (UCO), il presente Atto Unilaterale sottoscritto </w:t>
      </w:r>
      <w:r w:rsidR="000F72DB">
        <w:rPr>
          <w:rFonts w:ascii="Times New Roman" w:hAnsi="Times New Roman" w:cs="Times New Roman"/>
        </w:rPr>
        <w:t xml:space="preserve">e </w:t>
      </w:r>
      <w:r w:rsidRPr="00621E6F">
        <w:rPr>
          <w:rFonts w:ascii="Times New Roman" w:hAnsi="Times New Roman" w:cs="Times New Roman"/>
        </w:rPr>
        <w:t>corredato di:</w:t>
      </w:r>
    </w:p>
    <w:p w14:paraId="2C2941A4" w14:textId="08EF872F" w:rsidR="005C3193" w:rsidRPr="005551AD" w:rsidRDefault="005C3193" w:rsidP="007A0DCF">
      <w:pPr>
        <w:pStyle w:val="Paragrafoelenco"/>
        <w:numPr>
          <w:ilvl w:val="0"/>
          <w:numId w:val="14"/>
        </w:numPr>
        <w:spacing w:before="120" w:after="120" w:line="240" w:lineRule="atLeast"/>
        <w:contextualSpacing w:val="0"/>
        <w:jc w:val="both"/>
        <w:rPr>
          <w:rFonts w:ascii="Times New Roman" w:hAnsi="Times New Roman" w:cs="Times New Roman"/>
        </w:rPr>
      </w:pPr>
      <w:r w:rsidRPr="005551AD">
        <w:rPr>
          <w:rFonts w:ascii="Times New Roman" w:hAnsi="Times New Roman" w:cs="Times New Roman"/>
        </w:rPr>
        <w:t>Comunicazione di avvio delle attività previste (anche se precedente alla data di sottoscrizione dell’Atto)</w:t>
      </w:r>
      <w:r w:rsidR="00922BFF">
        <w:rPr>
          <w:rFonts w:ascii="Times New Roman" w:hAnsi="Times New Roman" w:cs="Times New Roman"/>
        </w:rPr>
        <w:t>. In particolare si dovrà comunicare sia la data di avvio del tirocinio che del periodo di ammissibilità a contributo se diverse tra loro</w:t>
      </w:r>
      <w:r w:rsidR="00846D58">
        <w:rPr>
          <w:rFonts w:ascii="Times New Roman" w:hAnsi="Times New Roman" w:cs="Times New Roman"/>
        </w:rPr>
        <w:t>;</w:t>
      </w:r>
    </w:p>
    <w:p w14:paraId="227616C6" w14:textId="77777777" w:rsidR="005C3193" w:rsidRPr="005551AD" w:rsidRDefault="005C3193" w:rsidP="007A0DCF">
      <w:pPr>
        <w:pStyle w:val="Paragrafoelenco"/>
        <w:numPr>
          <w:ilvl w:val="0"/>
          <w:numId w:val="14"/>
        </w:numPr>
        <w:spacing w:before="120" w:after="120" w:line="240" w:lineRule="atLeast"/>
        <w:contextualSpacing w:val="0"/>
        <w:jc w:val="both"/>
        <w:rPr>
          <w:rFonts w:ascii="Times New Roman" w:hAnsi="Times New Roman" w:cs="Times New Roman"/>
        </w:rPr>
      </w:pPr>
      <w:r w:rsidRPr="005551AD">
        <w:rPr>
          <w:rFonts w:ascii="Times New Roman" w:hAnsi="Times New Roman" w:cs="Times New Roman"/>
        </w:rPr>
        <w:t>Dichiarazione di indetraibilità dell’IVA;</w:t>
      </w:r>
    </w:p>
    <w:p w14:paraId="6C2B3DF5" w14:textId="139F34C0" w:rsidR="005C3193" w:rsidRPr="00621E6F" w:rsidRDefault="005C3193" w:rsidP="007A0DCF">
      <w:pPr>
        <w:pStyle w:val="Paragrafoelenco"/>
        <w:numPr>
          <w:ilvl w:val="0"/>
          <w:numId w:val="6"/>
        </w:numPr>
        <w:spacing w:after="120" w:line="240" w:lineRule="atLeast"/>
        <w:ind w:left="284" w:hanging="284"/>
        <w:contextualSpacing w:val="0"/>
        <w:jc w:val="both"/>
        <w:rPr>
          <w:rFonts w:ascii="Times New Roman" w:hAnsi="Times New Roman" w:cs="Times New Roman"/>
        </w:rPr>
      </w:pPr>
      <w:r w:rsidRPr="00621E6F">
        <w:rPr>
          <w:rFonts w:ascii="Times New Roman" w:hAnsi="Times New Roman" w:cs="Times New Roman"/>
        </w:rPr>
        <w:t xml:space="preserve">Le attività oggetto del presente Atto saranno comunque avviate entro </w:t>
      </w:r>
      <w:r w:rsidR="00983CBE" w:rsidRPr="00621E6F">
        <w:rPr>
          <w:rFonts w:ascii="Times New Roman" w:hAnsi="Times New Roman" w:cs="Times New Roman"/>
        </w:rPr>
        <w:t>la data indicata in riferimento alla finestra per cui ci si è candidati e</w:t>
      </w:r>
      <w:r w:rsidRPr="00621E6F">
        <w:rPr>
          <w:rFonts w:ascii="Times New Roman" w:hAnsi="Times New Roman" w:cs="Times New Roman"/>
        </w:rPr>
        <w:t xml:space="preserve"> concluse entro e non oltre 6 mesi dal loro avvio (fatte salve proroghe del Tirocin</w:t>
      </w:r>
      <w:r w:rsidR="00690B80">
        <w:rPr>
          <w:rFonts w:ascii="Times New Roman" w:hAnsi="Times New Roman" w:cs="Times New Roman"/>
        </w:rPr>
        <w:t>i</w:t>
      </w:r>
      <w:r w:rsidRPr="00621E6F">
        <w:rPr>
          <w:rFonts w:ascii="Times New Roman" w:hAnsi="Times New Roman" w:cs="Times New Roman"/>
        </w:rPr>
        <w:t xml:space="preserve">o per motivazioni ammissibili e/o proroghe disposte dalla Regione) e rendicontate entro e non oltre </w:t>
      </w:r>
      <w:r w:rsidR="00CE727C">
        <w:rPr>
          <w:rFonts w:ascii="Times New Roman" w:hAnsi="Times New Roman" w:cs="Times New Roman"/>
        </w:rPr>
        <w:t>30</w:t>
      </w:r>
      <w:r w:rsidRPr="00621E6F">
        <w:rPr>
          <w:rFonts w:ascii="Times New Roman" w:hAnsi="Times New Roman" w:cs="Times New Roman"/>
        </w:rPr>
        <w:t xml:space="preserve"> giorni dalla data di conclusione delle stesse, salvo proroghe disposte dalla Regione Basilicata.</w:t>
      </w:r>
    </w:p>
    <w:p w14:paraId="51F4D1E5" w14:textId="77777777" w:rsidR="005C3193" w:rsidRPr="00621E6F" w:rsidRDefault="005C3193" w:rsidP="007A0DCF">
      <w:pPr>
        <w:pStyle w:val="Paragrafoelenco"/>
        <w:numPr>
          <w:ilvl w:val="0"/>
          <w:numId w:val="6"/>
        </w:numPr>
        <w:spacing w:after="120" w:line="240" w:lineRule="atLeast"/>
        <w:ind w:left="284" w:hanging="284"/>
        <w:contextualSpacing w:val="0"/>
        <w:jc w:val="both"/>
        <w:rPr>
          <w:rFonts w:ascii="Times New Roman" w:hAnsi="Times New Roman" w:cs="Times New Roman"/>
        </w:rPr>
      </w:pPr>
      <w:r w:rsidRPr="00621E6F">
        <w:rPr>
          <w:rFonts w:ascii="Times New Roman" w:hAnsi="Times New Roman" w:cs="Times New Roman"/>
        </w:rPr>
        <w:t>Il mancato rispetto del termine di conclusione delle attività progettuali, come sopra indicato, comporta la revoca dell’affidamento.</w:t>
      </w:r>
    </w:p>
    <w:p w14:paraId="6B249A55" w14:textId="77777777" w:rsidR="009D2A80" w:rsidRPr="00884FEB" w:rsidRDefault="009D2A80" w:rsidP="00884FEB">
      <w:pPr>
        <w:pStyle w:val="Titolo1"/>
        <w:spacing w:after="120" w:line="240" w:lineRule="atLeast"/>
        <w:rPr>
          <w:rFonts w:ascii="Times New Roman" w:hAnsi="Times New Roman" w:cs="Times New Roman"/>
          <w:color w:val="auto"/>
          <w:sz w:val="24"/>
          <w:szCs w:val="24"/>
        </w:rPr>
      </w:pPr>
      <w:bookmarkStart w:id="0" w:name="_Toc513805483"/>
      <w:r w:rsidRPr="00884FEB">
        <w:rPr>
          <w:rFonts w:ascii="Times New Roman" w:hAnsi="Times New Roman" w:cs="Times New Roman"/>
          <w:color w:val="auto"/>
          <w:sz w:val="24"/>
          <w:szCs w:val="24"/>
        </w:rPr>
        <w:t>Articolo 2 - Destinatari</w:t>
      </w:r>
      <w:bookmarkEnd w:id="0"/>
      <w:r w:rsidRPr="00884FEB">
        <w:rPr>
          <w:rFonts w:ascii="Times New Roman" w:hAnsi="Times New Roman" w:cs="Times New Roman"/>
          <w:color w:val="auto"/>
          <w:sz w:val="24"/>
          <w:szCs w:val="24"/>
        </w:rPr>
        <w:t xml:space="preserve"> </w:t>
      </w:r>
      <w:r w:rsidR="003A3440" w:rsidRPr="00884FEB">
        <w:rPr>
          <w:rFonts w:ascii="Times New Roman" w:hAnsi="Times New Roman" w:cs="Times New Roman"/>
          <w:color w:val="auto"/>
          <w:sz w:val="24"/>
          <w:szCs w:val="24"/>
        </w:rPr>
        <w:t>de</w:t>
      </w:r>
      <w:r w:rsidR="00BF6E0D" w:rsidRPr="00884FEB">
        <w:rPr>
          <w:rFonts w:ascii="Times New Roman" w:hAnsi="Times New Roman" w:cs="Times New Roman"/>
          <w:color w:val="auto"/>
          <w:sz w:val="24"/>
          <w:szCs w:val="24"/>
        </w:rPr>
        <w:t>gli</w:t>
      </w:r>
      <w:r w:rsidR="003A3440" w:rsidRPr="00884FEB">
        <w:rPr>
          <w:rFonts w:ascii="Times New Roman" w:hAnsi="Times New Roman" w:cs="Times New Roman"/>
          <w:color w:val="auto"/>
          <w:sz w:val="24"/>
          <w:szCs w:val="24"/>
        </w:rPr>
        <w:t xml:space="preserve"> intervent</w:t>
      </w:r>
      <w:r w:rsidR="00BF6E0D" w:rsidRPr="00884FEB">
        <w:rPr>
          <w:rFonts w:ascii="Times New Roman" w:hAnsi="Times New Roman" w:cs="Times New Roman"/>
          <w:color w:val="auto"/>
          <w:sz w:val="24"/>
          <w:szCs w:val="24"/>
        </w:rPr>
        <w:t>i</w:t>
      </w:r>
    </w:p>
    <w:p w14:paraId="7641B167" w14:textId="25646C16" w:rsidR="009D2A80" w:rsidRPr="00884FEB" w:rsidRDefault="007167B9" w:rsidP="00BE3242">
      <w:pPr>
        <w:pStyle w:val="Paragrafoelenco"/>
        <w:numPr>
          <w:ilvl w:val="0"/>
          <w:numId w:val="7"/>
        </w:numPr>
        <w:spacing w:before="120" w:after="120" w:line="240" w:lineRule="atLeast"/>
        <w:ind w:left="714" w:hanging="357"/>
        <w:contextualSpacing w:val="0"/>
        <w:jc w:val="both"/>
        <w:rPr>
          <w:rFonts w:ascii="Times New Roman" w:hAnsi="Times New Roman" w:cs="Times New Roman"/>
        </w:rPr>
      </w:pPr>
      <w:r w:rsidRPr="00884FEB">
        <w:rPr>
          <w:rFonts w:ascii="Times New Roman" w:hAnsi="Times New Roman" w:cs="Times New Roman"/>
        </w:rPr>
        <w:t>Sono destinatari de</w:t>
      </w:r>
      <w:r w:rsidR="00BF6E0D" w:rsidRPr="00884FEB">
        <w:rPr>
          <w:rFonts w:ascii="Times New Roman" w:hAnsi="Times New Roman" w:cs="Times New Roman"/>
        </w:rPr>
        <w:t>gli</w:t>
      </w:r>
      <w:r w:rsidR="00E974FB" w:rsidRPr="00884FEB">
        <w:rPr>
          <w:rFonts w:ascii="Times New Roman" w:hAnsi="Times New Roman" w:cs="Times New Roman"/>
        </w:rPr>
        <w:t xml:space="preserve"> intervent</w:t>
      </w:r>
      <w:r w:rsidR="00BF6E0D" w:rsidRPr="00884FEB">
        <w:rPr>
          <w:rFonts w:ascii="Times New Roman" w:hAnsi="Times New Roman" w:cs="Times New Roman"/>
        </w:rPr>
        <w:t>i</w:t>
      </w:r>
      <w:r w:rsidR="009D2A80" w:rsidRPr="00884FEB">
        <w:rPr>
          <w:rFonts w:ascii="Times New Roman" w:hAnsi="Times New Roman" w:cs="Times New Roman"/>
        </w:rPr>
        <w:t xml:space="preserve"> i </w:t>
      </w:r>
      <w:r w:rsidR="00646A8C" w:rsidRPr="00884FEB">
        <w:rPr>
          <w:rFonts w:ascii="Times New Roman" w:hAnsi="Times New Roman" w:cs="Times New Roman"/>
        </w:rPr>
        <w:t>soggetti</w:t>
      </w:r>
      <w:r w:rsidR="00335926" w:rsidRPr="00884FEB">
        <w:rPr>
          <w:rFonts w:ascii="Times New Roman" w:hAnsi="Times New Roman" w:cs="Times New Roman"/>
        </w:rPr>
        <w:t xml:space="preserve"> </w:t>
      </w:r>
      <w:r w:rsidR="009D2A80" w:rsidRPr="00884FEB">
        <w:rPr>
          <w:rFonts w:ascii="Times New Roman" w:hAnsi="Times New Roman" w:cs="Times New Roman"/>
        </w:rPr>
        <w:t>in possesso dei seguenti requisiti:</w:t>
      </w:r>
    </w:p>
    <w:p w14:paraId="3E187D28" w14:textId="536CA2ED" w:rsidR="00791652" w:rsidRPr="00884FEB" w:rsidRDefault="00791652" w:rsidP="00BE3242">
      <w:pPr>
        <w:pStyle w:val="Paragrafoelenco"/>
        <w:numPr>
          <w:ilvl w:val="0"/>
          <w:numId w:val="4"/>
        </w:numPr>
        <w:spacing w:after="120" w:line="240" w:lineRule="atLeast"/>
        <w:ind w:left="567" w:hanging="283"/>
        <w:contextualSpacing w:val="0"/>
        <w:jc w:val="both"/>
        <w:rPr>
          <w:rFonts w:ascii="Times New Roman" w:hAnsi="Times New Roman" w:cs="Times New Roman"/>
        </w:rPr>
      </w:pPr>
      <w:proofErr w:type="gramStart"/>
      <w:r w:rsidRPr="00884FEB">
        <w:rPr>
          <w:rFonts w:ascii="Times New Roman" w:hAnsi="Times New Roman" w:cs="Times New Roman"/>
        </w:rPr>
        <w:t>avere</w:t>
      </w:r>
      <w:proofErr w:type="gramEnd"/>
      <w:r w:rsidRPr="00884FEB">
        <w:rPr>
          <w:rFonts w:ascii="Times New Roman" w:hAnsi="Times New Roman" w:cs="Times New Roman"/>
        </w:rPr>
        <w:t xml:space="preserve"> un’età non superiore a 34 anni compiuti (34 anni + 364 giorni) alla data di presentazione della domanda; </w:t>
      </w:r>
    </w:p>
    <w:p w14:paraId="4C862FC3" w14:textId="77777777" w:rsidR="00791652" w:rsidRPr="00884FEB" w:rsidRDefault="00791652" w:rsidP="00BE3242">
      <w:pPr>
        <w:pStyle w:val="Paragrafoelenco"/>
        <w:numPr>
          <w:ilvl w:val="0"/>
          <w:numId w:val="4"/>
        </w:numPr>
        <w:spacing w:after="120" w:line="240" w:lineRule="atLeast"/>
        <w:ind w:left="567" w:hanging="283"/>
        <w:contextualSpacing w:val="0"/>
        <w:jc w:val="both"/>
        <w:rPr>
          <w:rFonts w:ascii="Times New Roman" w:hAnsi="Times New Roman" w:cs="Times New Roman"/>
        </w:rPr>
      </w:pPr>
      <w:proofErr w:type="gramStart"/>
      <w:r w:rsidRPr="00884FEB">
        <w:rPr>
          <w:rFonts w:ascii="Times New Roman" w:hAnsi="Times New Roman" w:cs="Times New Roman"/>
        </w:rPr>
        <w:t>essere</w:t>
      </w:r>
      <w:proofErr w:type="gramEnd"/>
      <w:r w:rsidRPr="00884FEB">
        <w:rPr>
          <w:rFonts w:ascii="Times New Roman" w:hAnsi="Times New Roman" w:cs="Times New Roman"/>
        </w:rPr>
        <w:t xml:space="preserve"> residente o domiciliato in Regione Basilicata;</w:t>
      </w:r>
    </w:p>
    <w:p w14:paraId="52E32993" w14:textId="77777777" w:rsidR="00791652" w:rsidRPr="00884FEB" w:rsidRDefault="00791652" w:rsidP="00BE3242">
      <w:pPr>
        <w:pStyle w:val="Paragrafoelenco"/>
        <w:numPr>
          <w:ilvl w:val="0"/>
          <w:numId w:val="4"/>
        </w:numPr>
        <w:spacing w:after="120" w:line="240" w:lineRule="atLeast"/>
        <w:ind w:left="567" w:hanging="283"/>
        <w:contextualSpacing w:val="0"/>
        <w:jc w:val="both"/>
        <w:rPr>
          <w:rFonts w:ascii="Times New Roman" w:hAnsi="Times New Roman" w:cs="Times New Roman"/>
        </w:rPr>
      </w:pPr>
      <w:proofErr w:type="gramStart"/>
      <w:r w:rsidRPr="00884FEB">
        <w:rPr>
          <w:rFonts w:ascii="Times New Roman" w:hAnsi="Times New Roman" w:cs="Times New Roman"/>
        </w:rPr>
        <w:t>essere</w:t>
      </w:r>
      <w:proofErr w:type="gramEnd"/>
      <w:r w:rsidRPr="00884FEB">
        <w:rPr>
          <w:rFonts w:ascii="Times New Roman" w:hAnsi="Times New Roman" w:cs="Times New Roman"/>
        </w:rPr>
        <w:t xml:space="preserve"> disoccupato ai sensi del combinato disposto dell’art.19 del </w:t>
      </w:r>
      <w:proofErr w:type="spellStart"/>
      <w:r w:rsidRPr="00884FEB">
        <w:rPr>
          <w:rFonts w:ascii="Times New Roman" w:hAnsi="Times New Roman" w:cs="Times New Roman"/>
        </w:rPr>
        <w:t>D.Lgs.</w:t>
      </w:r>
      <w:proofErr w:type="spellEnd"/>
      <w:r w:rsidRPr="00884FEB">
        <w:rPr>
          <w:rFonts w:ascii="Times New Roman" w:hAnsi="Times New Roman" w:cs="Times New Roman"/>
        </w:rPr>
        <w:t xml:space="preserve"> n.150 del 14/09/2015 e dell’art.4 comma 15-quater del D.L. n.4/2019 (convertito con modificazione dalla L. n.26 del 28/03/2019);</w:t>
      </w:r>
    </w:p>
    <w:p w14:paraId="6FBECF28" w14:textId="77777777" w:rsidR="00791652" w:rsidRPr="00884FEB" w:rsidRDefault="00791652" w:rsidP="00BE3242">
      <w:pPr>
        <w:pStyle w:val="Paragrafoelenco"/>
        <w:numPr>
          <w:ilvl w:val="0"/>
          <w:numId w:val="4"/>
        </w:numPr>
        <w:spacing w:after="120" w:line="240" w:lineRule="atLeast"/>
        <w:ind w:left="567" w:hanging="283"/>
        <w:contextualSpacing w:val="0"/>
        <w:jc w:val="both"/>
        <w:rPr>
          <w:rFonts w:ascii="Times New Roman" w:hAnsi="Times New Roman" w:cs="Times New Roman"/>
        </w:rPr>
      </w:pPr>
      <w:proofErr w:type="gramStart"/>
      <w:r w:rsidRPr="00884FEB">
        <w:rPr>
          <w:rFonts w:ascii="Times New Roman" w:hAnsi="Times New Roman" w:cs="Times New Roman"/>
        </w:rPr>
        <w:t>non</w:t>
      </w:r>
      <w:proofErr w:type="gramEnd"/>
      <w:r w:rsidRPr="00884FEB">
        <w:rPr>
          <w:rFonts w:ascii="Times New Roman" w:hAnsi="Times New Roman" w:cs="Times New Roman"/>
        </w:rPr>
        <w:t xml:space="preserve"> aver avuto né avere in corso un rapporto di lavoro autonomo, subordinato o parasubordinato con il soggetto ospitante;</w:t>
      </w:r>
    </w:p>
    <w:p w14:paraId="061E1ACF" w14:textId="77777777" w:rsidR="00791652" w:rsidRPr="00884FEB" w:rsidRDefault="00791652" w:rsidP="00BE3242">
      <w:pPr>
        <w:pStyle w:val="Paragrafoelenco"/>
        <w:numPr>
          <w:ilvl w:val="0"/>
          <w:numId w:val="4"/>
        </w:numPr>
        <w:spacing w:after="120" w:line="240" w:lineRule="atLeast"/>
        <w:ind w:left="567" w:hanging="283"/>
        <w:contextualSpacing w:val="0"/>
        <w:jc w:val="both"/>
        <w:rPr>
          <w:rFonts w:ascii="Times New Roman" w:hAnsi="Times New Roman" w:cs="Times New Roman"/>
        </w:rPr>
      </w:pPr>
      <w:proofErr w:type="gramStart"/>
      <w:r w:rsidRPr="00884FEB">
        <w:rPr>
          <w:rFonts w:ascii="Times New Roman" w:hAnsi="Times New Roman" w:cs="Times New Roman"/>
        </w:rPr>
        <w:t>per</w:t>
      </w:r>
      <w:proofErr w:type="gramEnd"/>
      <w:r w:rsidRPr="00884FEB">
        <w:rPr>
          <w:rFonts w:ascii="Times New Roman" w:hAnsi="Times New Roman" w:cs="Times New Roman"/>
        </w:rPr>
        <w:t xml:space="preserve"> le professioni in cui è previsto il tirocinio obbligatorio, essere iscritto al registro dei praticanti presso un Ordine o Collegio professionale della Regione Basilicata; </w:t>
      </w:r>
    </w:p>
    <w:p w14:paraId="4BF7329E" w14:textId="77777777" w:rsidR="00791652" w:rsidRPr="00884FEB" w:rsidRDefault="00791652" w:rsidP="00BE3242">
      <w:pPr>
        <w:pStyle w:val="Paragrafoelenco"/>
        <w:numPr>
          <w:ilvl w:val="0"/>
          <w:numId w:val="4"/>
        </w:numPr>
        <w:spacing w:after="120" w:line="240" w:lineRule="atLeast"/>
        <w:ind w:left="567" w:hanging="283"/>
        <w:contextualSpacing w:val="0"/>
        <w:jc w:val="both"/>
        <w:rPr>
          <w:rFonts w:ascii="Times New Roman" w:hAnsi="Times New Roman" w:cs="Times New Roman"/>
        </w:rPr>
      </w:pPr>
      <w:proofErr w:type="gramStart"/>
      <w:r w:rsidRPr="00884FEB">
        <w:rPr>
          <w:rFonts w:ascii="Times New Roman" w:hAnsi="Times New Roman" w:cs="Times New Roman"/>
        </w:rPr>
        <w:t>non</w:t>
      </w:r>
      <w:proofErr w:type="gramEnd"/>
      <w:r w:rsidRPr="00884FEB">
        <w:rPr>
          <w:rFonts w:ascii="Times New Roman" w:hAnsi="Times New Roman" w:cs="Times New Roman"/>
        </w:rPr>
        <w:t xml:space="preserve"> essere ancora iscritto all’Ordine/Collegio/Albo al quale il tirocinio si riferisce, né aver superato l’esame di stato per l’iscrizione allo stesso. L’iscrizione all’Ordine/Collegio/Albo per il quale il tirocinio viene finanziato o il superamento dell’esame di stato comporta l’automatica conclusione del periodo di tirocinio.</w:t>
      </w:r>
    </w:p>
    <w:p w14:paraId="38F9CFCB" w14:textId="77777777" w:rsidR="006367D3" w:rsidRPr="00884FEB" w:rsidRDefault="006367D3" w:rsidP="00884FEB">
      <w:pPr>
        <w:pStyle w:val="Paragrafoelenco"/>
        <w:spacing w:before="120" w:after="120" w:line="240" w:lineRule="atLeast"/>
        <w:ind w:hanging="720"/>
        <w:contextualSpacing w:val="0"/>
        <w:jc w:val="both"/>
        <w:rPr>
          <w:rFonts w:ascii="Times New Roman" w:hAnsi="Times New Roman" w:cs="Times New Roman"/>
          <w:b/>
        </w:rPr>
      </w:pPr>
    </w:p>
    <w:p w14:paraId="4D894F63" w14:textId="58AA5D1C" w:rsidR="00C96AAE" w:rsidRPr="00884FEB" w:rsidRDefault="00C96AAE" w:rsidP="00884FEB">
      <w:pPr>
        <w:pStyle w:val="Paragrafoelenco"/>
        <w:spacing w:before="120" w:after="120" w:line="240" w:lineRule="atLeast"/>
        <w:ind w:hanging="720"/>
        <w:contextualSpacing w:val="0"/>
        <w:jc w:val="both"/>
        <w:rPr>
          <w:rFonts w:ascii="Times New Roman" w:hAnsi="Times New Roman" w:cs="Times New Roman"/>
          <w:b/>
        </w:rPr>
      </w:pPr>
      <w:r w:rsidRPr="00884FEB">
        <w:rPr>
          <w:rFonts w:ascii="Times New Roman" w:hAnsi="Times New Roman" w:cs="Times New Roman"/>
          <w:b/>
        </w:rPr>
        <w:t>Articolo 3 – Obblighi del Beneficiario</w:t>
      </w:r>
    </w:p>
    <w:p w14:paraId="160CB5D0" w14:textId="77777777" w:rsidR="00335926" w:rsidRPr="00884FEB" w:rsidRDefault="00C96AAE" w:rsidP="00D97A00">
      <w:pPr>
        <w:pStyle w:val="Paragrafoelenco"/>
        <w:numPr>
          <w:ilvl w:val="0"/>
          <w:numId w:val="15"/>
        </w:numPr>
        <w:spacing w:before="120"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Con la sottoscrizione del presente atto il Beneficiario si impegna a:</w:t>
      </w:r>
    </w:p>
    <w:p w14:paraId="20E9AD74" w14:textId="6821C56D" w:rsidR="00335926" w:rsidRPr="00884FEB" w:rsidRDefault="0046539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884FEB">
        <w:rPr>
          <w:rFonts w:ascii="Times New Roman" w:hAnsi="Times New Roman" w:cs="Times New Roman"/>
        </w:rPr>
        <w:t>rispettare</w:t>
      </w:r>
      <w:proofErr w:type="gramEnd"/>
      <w:r w:rsidRPr="00884FEB">
        <w:rPr>
          <w:rFonts w:ascii="Times New Roman" w:hAnsi="Times New Roman" w:cs="Times New Roman"/>
        </w:rPr>
        <w:t xml:space="preserve"> le disposizioni e gli adempimenti contenuti nell’Avviso Pubblico </w:t>
      </w:r>
      <w:r w:rsidR="00D9628B" w:rsidRPr="00884FEB">
        <w:rPr>
          <w:rFonts w:ascii="Times New Roman" w:hAnsi="Times New Roman" w:cs="Times New Roman"/>
        </w:rPr>
        <w:t>“</w:t>
      </w:r>
      <w:r w:rsidR="000C5F61" w:rsidRPr="00884FEB">
        <w:rPr>
          <w:rFonts w:ascii="Times New Roman" w:hAnsi="Times New Roman" w:cs="Times New Roman"/>
        </w:rPr>
        <w:t>#Destinazione Giovani Tirocini Obbligatori e non Obbligatori delle Professioni Ordinistiche</w:t>
      </w:r>
      <w:r w:rsidRPr="00884FEB">
        <w:rPr>
          <w:rFonts w:ascii="Times New Roman" w:hAnsi="Times New Roman" w:cs="Times New Roman"/>
        </w:rPr>
        <w:t>”</w:t>
      </w:r>
      <w:r w:rsidR="00A87757" w:rsidRPr="00884FEB">
        <w:rPr>
          <w:rFonts w:ascii="Times New Roman" w:hAnsi="Times New Roman" w:cs="Times New Roman"/>
        </w:rPr>
        <w:t xml:space="preserve"> e nel Protocollo d’Intesa</w:t>
      </w:r>
      <w:r w:rsidRPr="00884FEB">
        <w:rPr>
          <w:rFonts w:ascii="Times New Roman" w:hAnsi="Times New Roman" w:cs="Times New Roman"/>
        </w:rPr>
        <w:t>;</w:t>
      </w:r>
    </w:p>
    <w:p w14:paraId="6D80314D" w14:textId="4290778C" w:rsidR="00884FEB" w:rsidRPr="00884FEB"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884FEB">
        <w:rPr>
          <w:rFonts w:ascii="Times New Roman" w:hAnsi="Times New Roman" w:cs="Times New Roman"/>
        </w:rPr>
        <w:t>accettare</w:t>
      </w:r>
      <w:proofErr w:type="gramEnd"/>
      <w:r w:rsidRPr="00884FEB">
        <w:rPr>
          <w:rFonts w:ascii="Times New Roman" w:hAnsi="Times New Roman" w:cs="Times New Roman"/>
        </w:rPr>
        <w:t xml:space="preserve"> di realizzare le attività di cui all’art.1 nei termini dell’art. 2 e secondo le ulteriori precisazioni di seguito indicate;</w:t>
      </w:r>
    </w:p>
    <w:p w14:paraId="36CC406D"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884FEB">
        <w:rPr>
          <w:rFonts w:ascii="Times New Roman" w:hAnsi="Times New Roman" w:cs="Times New Roman"/>
        </w:rPr>
        <w:t>svolgere</w:t>
      </w:r>
      <w:proofErr w:type="gramEnd"/>
      <w:r w:rsidRPr="00884FEB">
        <w:rPr>
          <w:rFonts w:ascii="Times New Roman" w:hAnsi="Times New Roman" w:cs="Times New Roman"/>
        </w:rPr>
        <w:t xml:space="preserve"> l’operazione secondo i termini e le modalità indicate nella proposta progettuale approvata salvo eventuali ulteriori richieste di modifica da formalizzare all’UCO nel rispetto di quanto previsto dalle disposizioni attuative;</w:t>
      </w:r>
    </w:p>
    <w:p w14:paraId="292F58B0"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lastRenderedPageBreak/>
        <w:t>trasmettere</w:t>
      </w:r>
      <w:proofErr w:type="gramEnd"/>
      <w:r w:rsidRPr="00D97A00">
        <w:rPr>
          <w:rFonts w:ascii="Times New Roman" w:hAnsi="Times New Roman" w:cs="Times New Roman"/>
        </w:rPr>
        <w:t>, al più tardi entro la data di inizio di presentazione delle domande di partecipazione, l’Avviso di selezione dei destinatari, ove previsto, all’Ufficio dell’</w:t>
      </w:r>
      <w:proofErr w:type="spellStart"/>
      <w:r w:rsidRPr="00D97A00">
        <w:rPr>
          <w:rFonts w:ascii="Times New Roman" w:hAnsi="Times New Roman" w:cs="Times New Roman"/>
        </w:rPr>
        <w:t>AdG</w:t>
      </w:r>
      <w:proofErr w:type="spellEnd"/>
      <w:r w:rsidRPr="00D97A00">
        <w:rPr>
          <w:rFonts w:ascii="Times New Roman" w:hAnsi="Times New Roman" w:cs="Times New Roman"/>
        </w:rPr>
        <w:t>, onde consentire la più ampia diffusione e conoscibilità delle opportunità offerte dal FSE, attraverso la pubblicazione sul sito istituzionale del P.O.;</w:t>
      </w:r>
    </w:p>
    <w:p w14:paraId="30BEEDE4" w14:textId="058D4112"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rispettare</w:t>
      </w:r>
      <w:proofErr w:type="gramEnd"/>
      <w:r w:rsidRPr="00D97A00">
        <w:rPr>
          <w:rFonts w:ascii="Times New Roman" w:hAnsi="Times New Roman" w:cs="Times New Roman"/>
        </w:rPr>
        <w:t xml:space="preserve"> le disposizioni attuative approvate con D.G.R. n.740/2018 “Descrizione del Sistema di Gestione e controllo e Manuale delle Procedure del PO FSE Basilicata 2014-2020” e </w:t>
      </w:r>
      <w:proofErr w:type="spellStart"/>
      <w:r w:rsidRPr="00D97A00">
        <w:rPr>
          <w:rFonts w:ascii="Times New Roman" w:hAnsi="Times New Roman" w:cs="Times New Roman"/>
        </w:rPr>
        <w:t>ss.mm.ii</w:t>
      </w:r>
      <w:proofErr w:type="spellEnd"/>
      <w:r w:rsidRPr="00D97A00">
        <w:rPr>
          <w:rFonts w:ascii="Times New Roman" w:hAnsi="Times New Roman" w:cs="Times New Roman"/>
        </w:rPr>
        <w:t xml:space="preserve">, nonché quelle di cui alla Strategia di Comunicazione ed al Manuale della Linea Grafica (sito </w:t>
      </w:r>
      <w:hyperlink r:id="rId8" w:history="1">
        <w:r w:rsidRPr="00D97A00">
          <w:rPr>
            <w:rFonts w:ascii="Times New Roman" w:hAnsi="Times New Roman" w:cs="Times New Roman"/>
          </w:rPr>
          <w:t>www.europa.basilicata.it/fse</w:t>
        </w:r>
      </w:hyperlink>
      <w:r w:rsidR="00D97A00">
        <w:rPr>
          <w:rFonts w:ascii="Times New Roman" w:hAnsi="Times New Roman" w:cs="Times New Roman"/>
        </w:rPr>
        <w:t>);</w:t>
      </w:r>
    </w:p>
    <w:p w14:paraId="7A2F0BFA"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osservare</w:t>
      </w:r>
      <w:proofErr w:type="gramEnd"/>
      <w:r w:rsidRPr="00D97A00">
        <w:rPr>
          <w:rFonts w:ascii="Times New Roman" w:hAnsi="Times New Roman" w:cs="Times New Roman"/>
        </w:rPr>
        <w:t xml:space="preserve"> la normativa comunitaria, nazionale e regionale in materia di istruzione e formazione professionale, nonché le direttive e le istruzioni emanate dal Dipartimento Politiche di Sviluppo, Lavoro, Formazione e Ricerca;</w:t>
      </w:r>
    </w:p>
    <w:p w14:paraId="4FBFC7F8" w14:textId="1842D65B"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assicurare</w:t>
      </w:r>
      <w:proofErr w:type="gramEnd"/>
      <w:r w:rsidRPr="00D97A00">
        <w:rPr>
          <w:rFonts w:ascii="Times New Roman" w:hAnsi="Times New Roman" w:cs="Times New Roman"/>
        </w:rPr>
        <w:t xml:space="preserve"> l’osservanza dei principi di non discriminazione, parità di genere e diritti delle persone con disabilità (</w:t>
      </w:r>
      <w:hyperlink r:id="rId9" w:history="1">
        <w:r w:rsidRPr="00D97A00">
          <w:rPr>
            <w:rFonts w:ascii="Times New Roman" w:hAnsi="Times New Roman" w:cs="Times New Roman"/>
          </w:rPr>
          <w:t>http://europa.basilicata.it/fse/archivio/</w:t>
        </w:r>
      </w:hyperlink>
      <w:r w:rsidRPr="00D97A00">
        <w:rPr>
          <w:rFonts w:ascii="Times New Roman" w:hAnsi="Times New Roman" w:cs="Times New Roman"/>
        </w:rPr>
        <w:t xml:space="preserve">);concludere i percorsi formativi entro </w:t>
      </w:r>
      <w:r w:rsidR="00B96DFF" w:rsidRPr="00D97A00">
        <w:rPr>
          <w:rFonts w:ascii="Times New Roman" w:hAnsi="Times New Roman" w:cs="Times New Roman"/>
        </w:rPr>
        <w:t>6 mesi dal loro avvio (fatte salve proroghe del Tirocin</w:t>
      </w:r>
      <w:r w:rsidR="00D97A00">
        <w:rPr>
          <w:rFonts w:ascii="Times New Roman" w:hAnsi="Times New Roman" w:cs="Times New Roman"/>
        </w:rPr>
        <w:t>i</w:t>
      </w:r>
      <w:r w:rsidR="00B96DFF" w:rsidRPr="00D97A00">
        <w:rPr>
          <w:rFonts w:ascii="Times New Roman" w:hAnsi="Times New Roman" w:cs="Times New Roman"/>
        </w:rPr>
        <w:t xml:space="preserve">o per motivazioni ammissibili e/o proroghe disposte dalla Regione) </w:t>
      </w:r>
      <w:r w:rsidRPr="00D97A00">
        <w:rPr>
          <w:rFonts w:ascii="Times New Roman" w:hAnsi="Times New Roman" w:cs="Times New Roman"/>
        </w:rPr>
        <w:t>fornendone formale dichiarazione entro 10 giorni;</w:t>
      </w:r>
    </w:p>
    <w:p w14:paraId="4E89141C"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trasmettere</w:t>
      </w:r>
      <w:proofErr w:type="gramEnd"/>
      <w:r w:rsidRPr="00D97A00">
        <w:rPr>
          <w:rFonts w:ascii="Times New Roman" w:hAnsi="Times New Roman" w:cs="Times New Roman"/>
        </w:rPr>
        <w:t xml:space="preserve"> la dichiarazione finale di spesa entro </w:t>
      </w:r>
      <w:r w:rsidR="00D239B0" w:rsidRPr="00D97A00">
        <w:rPr>
          <w:rFonts w:ascii="Times New Roman" w:hAnsi="Times New Roman" w:cs="Times New Roman"/>
        </w:rPr>
        <w:t>30</w:t>
      </w:r>
      <w:r w:rsidRPr="00D97A00">
        <w:rPr>
          <w:rFonts w:ascii="Times New Roman" w:hAnsi="Times New Roman" w:cs="Times New Roman"/>
        </w:rPr>
        <w:t xml:space="preserve"> giorni dalla conclusione dell’operazione attestato da formale comunicazione di chiusura;</w:t>
      </w:r>
    </w:p>
    <w:p w14:paraId="6E5B2574"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predisporre</w:t>
      </w:r>
      <w:proofErr w:type="gramEnd"/>
      <w:r w:rsidRPr="00D97A00">
        <w:rPr>
          <w:rFonts w:ascii="Times New Roman" w:hAnsi="Times New Roman" w:cs="Times New Roman"/>
        </w:rPr>
        <w:t>, redigere e garantire la corretta tenuta dei registri obbligatori;</w:t>
      </w:r>
    </w:p>
    <w:p w14:paraId="1B0873B8"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rispettare</w:t>
      </w:r>
      <w:proofErr w:type="gramEnd"/>
      <w:r w:rsidRPr="00D97A00">
        <w:rPr>
          <w:rFonts w:ascii="Times New Roman" w:hAnsi="Times New Roman" w:cs="Times New Roman"/>
        </w:rPr>
        <w:t xml:space="preserve"> le procedure di monitoraggio fisico e finanziario, previste delle disposizioni attuative, in particolare fornire la documentazione ed i dati richiesti, ivi inclusi quelli relativi ai destinatari finali </w:t>
      </w:r>
      <w:r w:rsidR="00462B62" w:rsidRPr="00D97A00">
        <w:rPr>
          <w:rFonts w:ascii="Times New Roman" w:hAnsi="Times New Roman" w:cs="Times New Roman"/>
        </w:rPr>
        <w:t>rilevabili d</w:t>
      </w:r>
      <w:r w:rsidRPr="00D97A00">
        <w:rPr>
          <w:rFonts w:ascii="Times New Roman" w:hAnsi="Times New Roman" w:cs="Times New Roman"/>
        </w:rPr>
        <w:t>alla “Scheda partecipante interventi FSE”</w:t>
      </w:r>
      <w:r w:rsidR="0091467A" w:rsidRPr="00D97A00">
        <w:rPr>
          <w:rFonts w:ascii="Times New Roman" w:hAnsi="Times New Roman" w:cs="Times New Roman"/>
        </w:rPr>
        <w:t xml:space="preserve"> allegata alla Dichiarazione del Tirocinante</w:t>
      </w:r>
      <w:r w:rsidR="00D97A00">
        <w:rPr>
          <w:rFonts w:ascii="Times New Roman" w:hAnsi="Times New Roman" w:cs="Times New Roman"/>
        </w:rPr>
        <w:t>;</w:t>
      </w:r>
    </w:p>
    <w:p w14:paraId="02F9AF80"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garantire</w:t>
      </w:r>
      <w:proofErr w:type="gramEnd"/>
      <w:r w:rsidRPr="00D97A00">
        <w:rPr>
          <w:rFonts w:ascii="Times New Roman" w:hAnsi="Times New Roman" w:cs="Times New Roman"/>
        </w:rPr>
        <w:t xml:space="preserve"> la qualità e la correttezza delle informazioni di cui alla “Scheda partecipante interventi FSE”, </w:t>
      </w:r>
      <w:r w:rsidR="00B111EC" w:rsidRPr="00D97A00">
        <w:rPr>
          <w:rFonts w:ascii="Times New Roman" w:hAnsi="Times New Roman" w:cs="Times New Roman"/>
        </w:rPr>
        <w:t>predisposte e trasmesse</w:t>
      </w:r>
      <w:r w:rsidRPr="00D97A00">
        <w:rPr>
          <w:rFonts w:ascii="Times New Roman" w:hAnsi="Times New Roman" w:cs="Times New Roman"/>
        </w:rPr>
        <w:t xml:space="preserve"> per ciascun Destinatario degli interventi </w:t>
      </w:r>
      <w:r w:rsidR="00B111EC" w:rsidRPr="00D97A00">
        <w:rPr>
          <w:rFonts w:ascii="Times New Roman" w:hAnsi="Times New Roman" w:cs="Times New Roman"/>
        </w:rPr>
        <w:t xml:space="preserve">in fase di candidatura, </w:t>
      </w:r>
      <w:r w:rsidRPr="00D97A00">
        <w:rPr>
          <w:rFonts w:ascii="Times New Roman" w:hAnsi="Times New Roman" w:cs="Times New Roman"/>
        </w:rPr>
        <w:t>acquisendo opportuna documentazione attestante la veridicità dei dati ivi indicati;</w:t>
      </w:r>
    </w:p>
    <w:p w14:paraId="0FFCAAF8"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assicurare</w:t>
      </w:r>
      <w:proofErr w:type="gramEnd"/>
      <w:r w:rsidRPr="00D97A00">
        <w:rPr>
          <w:rFonts w:ascii="Times New Roman" w:hAnsi="Times New Roman" w:cs="Times New Roman"/>
        </w:rPr>
        <w:t xml:space="preserve"> la massima trasparenza e parità di trattamento nelle attività di selezione dei partecipanti;</w:t>
      </w:r>
    </w:p>
    <w:p w14:paraId="1327837F"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compilare</w:t>
      </w:r>
      <w:proofErr w:type="gramEnd"/>
      <w:r w:rsidRPr="00D97A00">
        <w:rPr>
          <w:rFonts w:ascii="Times New Roman" w:hAnsi="Times New Roman" w:cs="Times New Roman"/>
        </w:rPr>
        <w:t xml:space="preserve"> le sezioni del sistema informativo SIRFO, per quanto attiene i dati di competenza del Beneficiario ed, in particolar modo, le sezioni descrittive relative ai risultati conseguiti, accludendo eventuale documentazione fotografica dell’attività svolta, con </w:t>
      </w:r>
      <w:r w:rsidR="00D97A00">
        <w:rPr>
          <w:rFonts w:ascii="Times New Roman" w:hAnsi="Times New Roman" w:cs="Times New Roman"/>
        </w:rPr>
        <w:t>liberatoria al trattamento dati;</w:t>
      </w:r>
    </w:p>
    <w:p w14:paraId="22975EFC"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rispettare</w:t>
      </w:r>
      <w:proofErr w:type="gramEnd"/>
      <w:r w:rsidRPr="00D97A00">
        <w:rPr>
          <w:rFonts w:ascii="Times New Roman" w:hAnsi="Times New Roman" w:cs="Times New Roman"/>
        </w:rPr>
        <w:t xml:space="preserve"> le regole e gli adempimenti in tema di “Informazione e pubblicità” degli interventi previste dalle disposizioni attuative e dall’Avviso, nonché attenersi alle indicazioni di cui alla Strategia di Comunicazione ed al Manuale della Linea Grafica;</w:t>
      </w:r>
    </w:p>
    <w:p w14:paraId="77B26747"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informare</w:t>
      </w:r>
      <w:proofErr w:type="gramEnd"/>
      <w:r w:rsidRPr="00D97A00">
        <w:rPr>
          <w:rFonts w:ascii="Times New Roman" w:hAnsi="Times New Roman" w:cs="Times New Roman"/>
        </w:rPr>
        <w:t xml:space="preserve"> il pubblico sul sostegno finanziario dell’Unione ottenuto esponendo almeno un poster con le informazioni sul progetto (formato minimo A3; schema riportato nel Manuale della Linea Grafica) in luogo facilmente visibile al pubblico;</w:t>
      </w:r>
    </w:p>
    <w:p w14:paraId="79F393F3"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osservare</w:t>
      </w:r>
      <w:proofErr w:type="gramEnd"/>
      <w:r w:rsidRPr="00D97A00">
        <w:rPr>
          <w:rFonts w:ascii="Times New Roman" w:hAnsi="Times New Roman" w:cs="Times New Roman"/>
        </w:rPr>
        <w:t xml:space="preserve"> le normative comunitarie, nazionali e regionali in materia di gestione/rendicontazione amministrativa e finanziaria dell’operazione, ivi incluse quelle che obbligano all’inserimento dei riferimenti al finanziamento a valere sul PO FSE Basilicata 2014-2020 su tutta la documentazione di spesa (giustificativi, conferimenti, contratti…);</w:t>
      </w:r>
    </w:p>
    <w:p w14:paraId="16A03E0A"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adottare</w:t>
      </w:r>
      <w:proofErr w:type="gramEnd"/>
      <w:r w:rsidRPr="00D97A00">
        <w:rPr>
          <w:rFonts w:ascii="Times New Roman" w:hAnsi="Times New Roman" w:cs="Times New Roman"/>
        </w:rPr>
        <w:t xml:space="preserve"> un sistema di contabilità separata ovvero un sistema di codificazione contabile adeguato per le attività oggetto del finanziamento, tale da consentire la tracciabilità delle transazioni (il Beneficiario dovrà espressamente indicare quale modalità presceglie); </w:t>
      </w:r>
    </w:p>
    <w:p w14:paraId="7B523702"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lastRenderedPageBreak/>
        <w:t>rispettare</w:t>
      </w:r>
      <w:proofErr w:type="gramEnd"/>
      <w:r w:rsidRPr="00D97A00">
        <w:rPr>
          <w:rFonts w:ascii="Times New Roman" w:hAnsi="Times New Roman" w:cs="Times New Roman"/>
        </w:rPr>
        <w:t xml:space="preserve"> gli adempimenti di carattere amministrativo, contabile, informativo ed informatico previsti dalle disposizioni regionali; </w:t>
      </w:r>
    </w:p>
    <w:p w14:paraId="27026F0B"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rispettare</w:t>
      </w:r>
      <w:proofErr w:type="gramEnd"/>
      <w:r w:rsidRPr="00D97A00">
        <w:rPr>
          <w:rFonts w:ascii="Times New Roman" w:hAnsi="Times New Roman" w:cs="Times New Roman"/>
        </w:rPr>
        <w:t xml:space="preserve"> la normativa in materia fiscale, previdenziale e di sicurezza dei lavoratori e dei partecipanti impegnati nelle iniziative approvate nonché il rispetto della normativa in tema di concorrenza/appalti/ambiente/pari opportunità; </w:t>
      </w:r>
    </w:p>
    <w:p w14:paraId="410DEFFF"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rispettare</w:t>
      </w:r>
      <w:proofErr w:type="gramEnd"/>
      <w:r w:rsidRPr="00D97A00">
        <w:rPr>
          <w:rFonts w:ascii="Times New Roman" w:hAnsi="Times New Roman" w:cs="Times New Roman"/>
        </w:rPr>
        <w:t xml:space="preserve"> le norme in tema di ammissibilità delle spese (periodo di ammissibilità, conformità, divieto di doppio finanziamento ecc.);</w:t>
      </w:r>
    </w:p>
    <w:p w14:paraId="7B0A865F"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accettare</w:t>
      </w:r>
      <w:proofErr w:type="gramEnd"/>
      <w:r w:rsidRPr="00D97A00">
        <w:rPr>
          <w:rFonts w:ascii="Times New Roman" w:hAnsi="Times New Roman" w:cs="Times New Roman"/>
        </w:rPr>
        <w:t xml:space="preserve"> di venire incluso nell’elenco dei beneficiari;</w:t>
      </w:r>
    </w:p>
    <w:p w14:paraId="6E47F51E"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assicurare</w:t>
      </w:r>
      <w:proofErr w:type="gramEnd"/>
      <w:r w:rsidRPr="00D97A00">
        <w:rPr>
          <w:rFonts w:ascii="Times New Roman" w:hAnsi="Times New Roman" w:cs="Times New Roman"/>
        </w:rPr>
        <w:t xml:space="preserve"> e garantire il rispetto delle norme vigenti in materia di idoneità di strutture, impianti ed attrezzature utilizzate per l'attuazione delle singole azioni;</w:t>
      </w:r>
    </w:p>
    <w:p w14:paraId="334DAED3"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attenersi</w:t>
      </w:r>
      <w:proofErr w:type="gramEnd"/>
      <w:r w:rsidRPr="00D97A00">
        <w:rPr>
          <w:rFonts w:ascii="Times New Roman" w:hAnsi="Times New Roman" w:cs="Times New Roman"/>
        </w:rPr>
        <w:t xml:space="preserve"> a quanto previsto dall’ art. 3 del </w:t>
      </w:r>
      <w:proofErr w:type="spellStart"/>
      <w:r w:rsidRPr="00D97A00">
        <w:rPr>
          <w:rFonts w:ascii="Times New Roman" w:hAnsi="Times New Roman" w:cs="Times New Roman"/>
        </w:rPr>
        <w:t>D.Lgs</w:t>
      </w:r>
      <w:proofErr w:type="spellEnd"/>
      <w:r w:rsidRPr="00D97A00">
        <w:rPr>
          <w:rFonts w:ascii="Times New Roman" w:hAnsi="Times New Roman" w:cs="Times New Roman"/>
        </w:rPr>
        <w:t xml:space="preserve"> 30 giugno 2003, n. 196 “Principio di necessità nel trattamento dei dati” nella comunicazione e trasmissione di dati personali per le attività di controllo della PA; </w:t>
      </w:r>
    </w:p>
    <w:p w14:paraId="726A2233"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assicurare</w:t>
      </w:r>
      <w:proofErr w:type="gramEnd"/>
      <w:r w:rsidRPr="00D97A00">
        <w:rPr>
          <w:rFonts w:ascii="Times New Roman" w:hAnsi="Times New Roman" w:cs="Times New Roman"/>
        </w:rPr>
        <w:t xml:space="preserve"> la correttezza e la completezza dei dati che verranno inviati all’avvio e durante la realizzazione dell’operazione, in formato telematico e/o cartaceo, da parte propria e/o da parte dei propri collaboratori dal sottoscritto autorizzati attraverso le funzionalità di attribuzione dei privilegi di accesso previste dal sistema informativo SIRFO2014;</w:t>
      </w:r>
    </w:p>
    <w:p w14:paraId="45E1EABC"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assicurare</w:t>
      </w:r>
      <w:proofErr w:type="gramEnd"/>
      <w:r w:rsidRPr="00D97A00">
        <w:rPr>
          <w:rFonts w:ascii="Times New Roman" w:hAnsi="Times New Roman" w:cs="Times New Roman"/>
        </w:rPr>
        <w:t xml:space="preserve"> che il personale impegnato nello svolgimento delle attività progettuali sia in possesso delle competenze e della necessaria professionalità;</w:t>
      </w:r>
    </w:p>
    <w:p w14:paraId="5AD25850" w14:textId="77777777"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stipulare</w:t>
      </w:r>
      <w:proofErr w:type="gramEnd"/>
      <w:r w:rsidRPr="00D97A00">
        <w:rPr>
          <w:rFonts w:ascii="Times New Roman" w:hAnsi="Times New Roman" w:cs="Times New Roman"/>
        </w:rPr>
        <w:t xml:space="preserve"> le assicurazioni obbligatorie in esecuzione della vigente normativa, esonerando la Regione da ogni chiamata in causa e/o da ogni responsabilità in caso di mancata e/o irregolare stipula delle medesime;</w:t>
      </w:r>
    </w:p>
    <w:p w14:paraId="31F61F73" w14:textId="51E108C1"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accettare</w:t>
      </w:r>
      <w:proofErr w:type="gramEnd"/>
      <w:r w:rsidRPr="00D97A00">
        <w:rPr>
          <w:rFonts w:ascii="Times New Roman" w:hAnsi="Times New Roman" w:cs="Times New Roman"/>
        </w:rPr>
        <w:t xml:space="preserve"> i controlli dell’Amministrazione regionale relativamente ai servizi oggetto </w:t>
      </w:r>
      <w:r w:rsidR="009459A3" w:rsidRPr="00D97A00">
        <w:rPr>
          <w:rFonts w:ascii="Times New Roman" w:hAnsi="Times New Roman" w:cs="Times New Roman"/>
        </w:rPr>
        <w:t>del presente Atto</w:t>
      </w:r>
      <w:r w:rsidR="00D97A00">
        <w:rPr>
          <w:rFonts w:ascii="Times New Roman" w:hAnsi="Times New Roman" w:cs="Times New Roman"/>
        </w:rPr>
        <w:t>;</w:t>
      </w:r>
    </w:p>
    <w:p w14:paraId="32EBF5FE" w14:textId="4119AEEE" w:rsidR="00D97A00" w:rsidRDefault="00884FEB"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accettare</w:t>
      </w:r>
      <w:proofErr w:type="gramEnd"/>
      <w:r w:rsidRPr="00D97A00">
        <w:rPr>
          <w:rFonts w:ascii="Times New Roman" w:hAnsi="Times New Roman" w:cs="Times New Roman"/>
        </w:rPr>
        <w:t xml:space="preserve"> di fornire eventuali ulteriori report o a modificare la tempistica di trasmissione di quelli succitati se così stabilito nell’ambito del Sistema di Gestione del PO FSE 2014-2020 o del SIAP o in altro sistema di monitoraggio e controllo stabilito dalla normativa vigente</w:t>
      </w:r>
      <w:r w:rsidR="00D97A00">
        <w:rPr>
          <w:rFonts w:ascii="Times New Roman" w:hAnsi="Times New Roman" w:cs="Times New Roman"/>
        </w:rPr>
        <w:t>;</w:t>
      </w:r>
    </w:p>
    <w:p w14:paraId="6CB93EF8" w14:textId="77777777" w:rsidR="00D97A00" w:rsidRDefault="00A87757"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non</w:t>
      </w:r>
      <w:proofErr w:type="gramEnd"/>
      <w:r w:rsidRPr="00D97A00">
        <w:rPr>
          <w:rFonts w:ascii="Times New Roman" w:hAnsi="Times New Roman" w:cs="Times New Roman"/>
        </w:rPr>
        <w:t xml:space="preserve"> utilizzare il tirocinante per sostituire personale nei periodi di malattia, maternità o ferie, o personale assunto con contratto a termine;</w:t>
      </w:r>
    </w:p>
    <w:p w14:paraId="1CF38BA2" w14:textId="19B195A0" w:rsidR="00B86037" w:rsidRPr="00D97A00" w:rsidRDefault="00B86037"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D97A00">
        <w:rPr>
          <w:rFonts w:ascii="Times New Roman" w:hAnsi="Times New Roman" w:cs="Times New Roman"/>
        </w:rPr>
        <w:t>sottoscrivere</w:t>
      </w:r>
      <w:proofErr w:type="gramEnd"/>
      <w:r w:rsidRPr="00D97A00">
        <w:rPr>
          <w:rFonts w:ascii="Times New Roman" w:hAnsi="Times New Roman" w:cs="Times New Roman"/>
        </w:rPr>
        <w:t xml:space="preserve"> l’autodichiarazione, ai sensi del D.P.R. n.445/2000, sull'assenza di vincoli di parentela entro il terzo grado e affini con il destinatario;</w:t>
      </w:r>
    </w:p>
    <w:p w14:paraId="4A3FCB26" w14:textId="729FDF01" w:rsidR="00BE0219" w:rsidRPr="00BE0219" w:rsidRDefault="000C5F61"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BE0219">
        <w:rPr>
          <w:rFonts w:ascii="Times New Roman" w:hAnsi="Times New Roman" w:cs="Times New Roman"/>
        </w:rPr>
        <w:t>non</w:t>
      </w:r>
      <w:proofErr w:type="gramEnd"/>
      <w:r w:rsidRPr="00BE0219">
        <w:rPr>
          <w:rFonts w:ascii="Times New Roman" w:hAnsi="Times New Roman" w:cs="Times New Roman"/>
        </w:rPr>
        <w:t xml:space="preserve"> apportare variazioni o modifiche al tirocinio senza giustificata motivazione e preventiva richiesta alla Regione; quest’ultima previa valutazione autorizzerà o meno le variazioni o modifiche al tirocinio, comunicandolo al soggetto ospitante;</w:t>
      </w:r>
    </w:p>
    <w:p w14:paraId="27FD10D5" w14:textId="587B4E00" w:rsidR="00BE0219" w:rsidRPr="00BE0219" w:rsidRDefault="00BE0219"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r>
        <w:rPr>
          <w:rFonts w:ascii="Times New Roman" w:hAnsi="Times New Roman" w:cs="Times New Roman"/>
        </w:rPr>
        <w:t>Comunicare eventuali sospensioni del tirocinio</w:t>
      </w:r>
      <w:r w:rsidRPr="00BE0219">
        <w:rPr>
          <w:rFonts w:ascii="Times New Roman" w:hAnsi="Times New Roman" w:cs="Times New Roman"/>
        </w:rPr>
        <w:t xml:space="preserve"> entro il giorno successivo dalla stessa tramite PEC all’Ufficio Politiche del Lavoro </w:t>
      </w:r>
      <w:hyperlink r:id="rId10" w:history="1">
        <w:proofErr w:type="gramStart"/>
        <w:r w:rsidRPr="007A0DCF">
          <w:rPr>
            <w:rFonts w:ascii="Times New Roman" w:hAnsi="Times New Roman" w:cs="Times New Roman"/>
          </w:rPr>
          <w:t>ufficio.politiche.lavoro@cert.regione.basilicata.it</w:t>
        </w:r>
      </w:hyperlink>
      <w:r w:rsidRPr="007A0DCF">
        <w:rPr>
          <w:rFonts w:ascii="Times New Roman" w:hAnsi="Times New Roman" w:cs="Times New Roman"/>
        </w:rPr>
        <w:t xml:space="preserve"> </w:t>
      </w:r>
      <w:r w:rsidRPr="00BE0219">
        <w:rPr>
          <w:rFonts w:ascii="Times New Roman" w:hAnsi="Times New Roman" w:cs="Times New Roman"/>
        </w:rPr>
        <w:t>.</w:t>
      </w:r>
      <w:proofErr w:type="gramEnd"/>
    </w:p>
    <w:p w14:paraId="327B91EC" w14:textId="7C85F8B6" w:rsidR="00BE0219" w:rsidRPr="00BE0219" w:rsidRDefault="00BE0219"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r>
        <w:rPr>
          <w:rFonts w:ascii="Times New Roman" w:hAnsi="Times New Roman" w:cs="Times New Roman"/>
        </w:rPr>
        <w:t xml:space="preserve">Comunicare eventuali </w:t>
      </w:r>
      <w:r w:rsidRPr="00BE0219">
        <w:rPr>
          <w:rFonts w:ascii="Times New Roman" w:hAnsi="Times New Roman" w:cs="Times New Roman"/>
        </w:rPr>
        <w:t xml:space="preserve">variazioni relative al soggetto ospitante (cambio ragione sociale, codice fiscale, incorporazione, fusione, usufrutto, cessione o affitto ramo d’azienda del soggetto ospitante, sede svolgimento tirocinio), tramite PEC all’Ufficio Politiche del Lavoro </w:t>
      </w:r>
      <w:hyperlink r:id="rId11" w:history="1">
        <w:r w:rsidRPr="00BE0219">
          <w:t>ufficio.politiche.lavoro@cert.regione.basilicata.it</w:t>
        </w:r>
      </w:hyperlink>
      <w:r w:rsidRPr="00BE0219">
        <w:rPr>
          <w:rFonts w:ascii="Times New Roman" w:hAnsi="Times New Roman" w:cs="Times New Roman"/>
        </w:rPr>
        <w:t>.</w:t>
      </w:r>
    </w:p>
    <w:p w14:paraId="73022DC0" w14:textId="7BAC388A" w:rsidR="00B86037" w:rsidRPr="00884FEB" w:rsidRDefault="00B86037" w:rsidP="00D97A00">
      <w:pPr>
        <w:pStyle w:val="Paragrafoelenco"/>
        <w:numPr>
          <w:ilvl w:val="1"/>
          <w:numId w:val="15"/>
        </w:numPr>
        <w:spacing w:line="240" w:lineRule="atLeast"/>
        <w:ind w:left="709" w:hanging="425"/>
        <w:contextualSpacing w:val="0"/>
        <w:jc w:val="both"/>
        <w:rPr>
          <w:rFonts w:ascii="Times New Roman" w:hAnsi="Times New Roman" w:cs="Times New Roman"/>
        </w:rPr>
      </w:pPr>
      <w:proofErr w:type="gramStart"/>
      <w:r w:rsidRPr="00884FEB">
        <w:rPr>
          <w:rFonts w:ascii="Times New Roman" w:hAnsi="Times New Roman" w:cs="Times New Roman"/>
        </w:rPr>
        <w:t>designare</w:t>
      </w:r>
      <w:proofErr w:type="gramEnd"/>
      <w:r w:rsidRPr="00884FEB">
        <w:rPr>
          <w:rFonts w:ascii="Times New Roman" w:hAnsi="Times New Roman" w:cs="Times New Roman"/>
        </w:rPr>
        <w:t xml:space="preserve"> un tutor professionale in possesso dei seguenti requisiti: </w:t>
      </w:r>
    </w:p>
    <w:p w14:paraId="35A20268" w14:textId="77777777" w:rsidR="00B86037" w:rsidRPr="00884FEB" w:rsidRDefault="00B86037" w:rsidP="00D97A00">
      <w:pPr>
        <w:pStyle w:val="Paragrafoelenco"/>
        <w:widowControl w:val="0"/>
        <w:numPr>
          <w:ilvl w:val="0"/>
          <w:numId w:val="12"/>
        </w:numPr>
        <w:autoSpaceDE w:val="0"/>
        <w:autoSpaceDN w:val="0"/>
        <w:spacing w:line="240" w:lineRule="atLeast"/>
        <w:ind w:left="993" w:hanging="284"/>
        <w:contextualSpacing w:val="0"/>
        <w:jc w:val="both"/>
        <w:rPr>
          <w:rFonts w:ascii="Times New Roman" w:hAnsi="Times New Roman" w:cs="Times New Roman"/>
        </w:rPr>
      </w:pPr>
      <w:proofErr w:type="gramStart"/>
      <w:r w:rsidRPr="00884FEB">
        <w:rPr>
          <w:rFonts w:ascii="Times New Roman" w:hAnsi="Times New Roman" w:cs="Times New Roman"/>
        </w:rPr>
        <w:t>regolarmente</w:t>
      </w:r>
      <w:proofErr w:type="gramEnd"/>
      <w:r w:rsidRPr="00884FEB">
        <w:rPr>
          <w:rFonts w:ascii="Times New Roman" w:hAnsi="Times New Roman" w:cs="Times New Roman"/>
        </w:rPr>
        <w:t xml:space="preserve"> iscritto da almeno 3 anni ad un Ordine o Collegio Professionale della Regione Basilicata; </w:t>
      </w:r>
    </w:p>
    <w:p w14:paraId="085F9A46" w14:textId="77777777" w:rsidR="00D97A00" w:rsidRDefault="00B86037" w:rsidP="00D97A00">
      <w:pPr>
        <w:pStyle w:val="Paragrafoelenco"/>
        <w:widowControl w:val="0"/>
        <w:numPr>
          <w:ilvl w:val="0"/>
          <w:numId w:val="12"/>
        </w:numPr>
        <w:autoSpaceDE w:val="0"/>
        <w:autoSpaceDN w:val="0"/>
        <w:spacing w:line="240" w:lineRule="atLeast"/>
        <w:ind w:left="993" w:hanging="284"/>
        <w:contextualSpacing w:val="0"/>
        <w:jc w:val="both"/>
        <w:rPr>
          <w:rFonts w:ascii="Times New Roman" w:hAnsi="Times New Roman" w:cs="Times New Roman"/>
        </w:rPr>
      </w:pPr>
      <w:proofErr w:type="gramStart"/>
      <w:r w:rsidRPr="00884FEB">
        <w:rPr>
          <w:rFonts w:ascii="Times New Roman" w:hAnsi="Times New Roman" w:cs="Times New Roman"/>
        </w:rPr>
        <w:t>nel</w:t>
      </w:r>
      <w:proofErr w:type="gramEnd"/>
      <w:r w:rsidRPr="00884FEB">
        <w:rPr>
          <w:rFonts w:ascii="Times New Roman" w:hAnsi="Times New Roman" w:cs="Times New Roman"/>
        </w:rPr>
        <w:t xml:space="preserve"> caso di tirocinio obbligatorio, in possesso delle caratteristiche previste dai rispettivi </w:t>
      </w:r>
      <w:r w:rsidRPr="00884FEB">
        <w:rPr>
          <w:rFonts w:ascii="Times New Roman" w:hAnsi="Times New Roman" w:cs="Times New Roman"/>
        </w:rPr>
        <w:lastRenderedPageBreak/>
        <w:t xml:space="preserve">ordinamenti; </w:t>
      </w:r>
    </w:p>
    <w:p w14:paraId="603F25D9" w14:textId="56AE27B3" w:rsidR="00B86037" w:rsidRPr="00D97A00" w:rsidRDefault="00B86037" w:rsidP="00D97A00">
      <w:pPr>
        <w:pStyle w:val="Paragrafoelenco"/>
        <w:widowControl w:val="0"/>
        <w:numPr>
          <w:ilvl w:val="0"/>
          <w:numId w:val="12"/>
        </w:numPr>
        <w:autoSpaceDE w:val="0"/>
        <w:autoSpaceDN w:val="0"/>
        <w:spacing w:line="240" w:lineRule="atLeast"/>
        <w:ind w:left="993" w:hanging="284"/>
        <w:contextualSpacing w:val="0"/>
        <w:jc w:val="both"/>
        <w:rPr>
          <w:rFonts w:ascii="Times New Roman" w:hAnsi="Times New Roman" w:cs="Times New Roman"/>
        </w:rPr>
      </w:pPr>
      <w:bookmarkStart w:id="1" w:name="_GoBack"/>
      <w:bookmarkEnd w:id="1"/>
      <w:proofErr w:type="gramStart"/>
      <w:r w:rsidRPr="00D97A00">
        <w:rPr>
          <w:rFonts w:ascii="Times New Roman" w:hAnsi="Times New Roman" w:cs="Times New Roman"/>
        </w:rPr>
        <w:t>nel</w:t>
      </w:r>
      <w:proofErr w:type="gramEnd"/>
      <w:r w:rsidRPr="00D97A00">
        <w:rPr>
          <w:rFonts w:ascii="Times New Roman" w:hAnsi="Times New Roman" w:cs="Times New Roman"/>
        </w:rPr>
        <w:t xml:space="preserve"> caso di tirocinio non obbligatorio, in possesso di competenze coerenti agli obiettivi formativi del tirocinio, attestato dall’Ordine/Collegio/Albo di riferimento che vista il progetto formativo in cui è indicato il suo nominativo e le competenze possedute.</w:t>
      </w:r>
    </w:p>
    <w:p w14:paraId="39545308" w14:textId="1DBBFBE2" w:rsidR="00B86037" w:rsidRPr="00884FEB" w:rsidRDefault="00B86037" w:rsidP="00D97A00">
      <w:pPr>
        <w:spacing w:line="240" w:lineRule="atLeast"/>
        <w:ind w:left="709" w:hanging="425"/>
        <w:jc w:val="both"/>
        <w:rPr>
          <w:rFonts w:ascii="Times New Roman" w:hAnsi="Times New Roman" w:cs="Times New Roman"/>
        </w:rPr>
      </w:pPr>
      <w:r w:rsidRPr="00884FEB">
        <w:rPr>
          <w:rFonts w:ascii="Times New Roman" w:hAnsi="Times New Roman" w:cs="Times New Roman"/>
        </w:rPr>
        <w:t>In caso di assenza del tutor superiore a 15 giorni, si impegna ad individuare un sostituto dotato di requisiti analoghi;</w:t>
      </w:r>
    </w:p>
    <w:p w14:paraId="4B66C746" w14:textId="2B10DAB2" w:rsidR="000C5F61" w:rsidRPr="00884FEB" w:rsidRDefault="000C5F61" w:rsidP="00D97A00">
      <w:pPr>
        <w:pStyle w:val="Paragrafoelenco"/>
        <w:numPr>
          <w:ilvl w:val="1"/>
          <w:numId w:val="15"/>
        </w:numPr>
        <w:spacing w:before="80" w:after="80" w:line="240" w:lineRule="atLeast"/>
        <w:ind w:left="709" w:hanging="425"/>
        <w:contextualSpacing w:val="0"/>
        <w:jc w:val="both"/>
        <w:rPr>
          <w:rFonts w:ascii="Times New Roman" w:hAnsi="Times New Roman" w:cs="Times New Roman"/>
        </w:rPr>
      </w:pPr>
      <w:proofErr w:type="gramStart"/>
      <w:r w:rsidRPr="00884FEB">
        <w:rPr>
          <w:rFonts w:ascii="Times New Roman" w:hAnsi="Times New Roman" w:cs="Times New Roman"/>
        </w:rPr>
        <w:t>assicurare</w:t>
      </w:r>
      <w:proofErr w:type="gramEnd"/>
      <w:r w:rsidRPr="00884FEB">
        <w:rPr>
          <w:rFonts w:ascii="Times New Roman" w:hAnsi="Times New Roman" w:cs="Times New Roman"/>
        </w:rPr>
        <w:t xml:space="preserve"> la realizzazione del percorso di tirocinio secondo quanto previsto</w:t>
      </w:r>
      <w:r w:rsidR="006A23CD">
        <w:rPr>
          <w:rFonts w:ascii="Times New Roman" w:hAnsi="Times New Roman" w:cs="Times New Roman"/>
        </w:rPr>
        <w:t xml:space="preserve"> dalla norma (per i tirocini obbligatori) o</w:t>
      </w:r>
      <w:r w:rsidRPr="00884FEB">
        <w:rPr>
          <w:rFonts w:ascii="Times New Roman" w:hAnsi="Times New Roman" w:cs="Times New Roman"/>
        </w:rPr>
        <w:t xml:space="preserve"> dal progetto</w:t>
      </w:r>
      <w:r w:rsidR="006A23CD">
        <w:rPr>
          <w:rFonts w:ascii="Times New Roman" w:hAnsi="Times New Roman" w:cs="Times New Roman"/>
        </w:rPr>
        <w:t xml:space="preserve"> formativo (per gli altri tirocini)</w:t>
      </w:r>
      <w:r w:rsidRPr="00884FEB">
        <w:rPr>
          <w:rFonts w:ascii="Times New Roman" w:hAnsi="Times New Roman" w:cs="Times New Roman"/>
        </w:rPr>
        <w:t>;</w:t>
      </w:r>
    </w:p>
    <w:p w14:paraId="3DF2B68F" w14:textId="1B3DE890" w:rsidR="000C5F61" w:rsidRPr="00884FEB" w:rsidRDefault="000C5F61"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884FEB">
        <w:rPr>
          <w:rFonts w:ascii="Times New Roman" w:hAnsi="Times New Roman" w:cs="Times New Roman"/>
        </w:rPr>
        <w:t>mettere</w:t>
      </w:r>
      <w:proofErr w:type="gramEnd"/>
      <w:r w:rsidRPr="00884FEB">
        <w:rPr>
          <w:rFonts w:ascii="Times New Roman" w:hAnsi="Times New Roman" w:cs="Times New Roman"/>
        </w:rPr>
        <w:t xml:space="preserve"> a disposizione del tirocinante tutte le attrezzature, le strumentazioni, gli equipaggiamenti idonei e necessari allo svolg</w:t>
      </w:r>
      <w:r w:rsidR="00D97A00">
        <w:rPr>
          <w:rFonts w:ascii="Times New Roman" w:hAnsi="Times New Roman" w:cs="Times New Roman"/>
        </w:rPr>
        <w:t>imento delle attività assegnate;</w:t>
      </w:r>
    </w:p>
    <w:p w14:paraId="5C8CB249" w14:textId="77777777" w:rsidR="00B86037" w:rsidRPr="00884FEB" w:rsidRDefault="00A87757"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884FEB">
        <w:rPr>
          <w:rFonts w:ascii="Times New Roman" w:hAnsi="Times New Roman" w:cs="Times New Roman"/>
        </w:rPr>
        <w:t>operare</w:t>
      </w:r>
      <w:proofErr w:type="gramEnd"/>
      <w:r w:rsidRPr="00884FEB">
        <w:rPr>
          <w:rFonts w:ascii="Times New Roman" w:hAnsi="Times New Roman" w:cs="Times New Roman"/>
        </w:rPr>
        <w:t xml:space="preserve"> da Sostituto d’Imposta con riferimento alle indennità di partecipazione al tirocinio erogate al destinatario e rimborsate ai sensi dell’art.10 dell’A.P.;</w:t>
      </w:r>
    </w:p>
    <w:p w14:paraId="0412CF87" w14:textId="2D79C5A4" w:rsidR="00B86037" w:rsidRPr="00884FEB" w:rsidRDefault="00B86037" w:rsidP="00D97A00">
      <w:pPr>
        <w:pStyle w:val="Paragrafoelenco"/>
        <w:numPr>
          <w:ilvl w:val="1"/>
          <w:numId w:val="15"/>
        </w:numPr>
        <w:spacing w:after="80" w:line="240" w:lineRule="atLeast"/>
        <w:ind w:left="709" w:hanging="425"/>
        <w:contextualSpacing w:val="0"/>
        <w:jc w:val="both"/>
        <w:rPr>
          <w:rFonts w:ascii="Times New Roman" w:hAnsi="Times New Roman" w:cs="Times New Roman"/>
        </w:rPr>
      </w:pPr>
      <w:proofErr w:type="gramStart"/>
      <w:r w:rsidRPr="00884FEB">
        <w:rPr>
          <w:rFonts w:ascii="Times New Roman" w:hAnsi="Times New Roman" w:cs="Times New Roman"/>
        </w:rPr>
        <w:t>rilasciare</w:t>
      </w:r>
      <w:proofErr w:type="gramEnd"/>
      <w:r w:rsidRPr="00884FEB">
        <w:rPr>
          <w:rFonts w:ascii="Times New Roman" w:hAnsi="Times New Roman" w:cs="Times New Roman"/>
        </w:rPr>
        <w:t xml:space="preserve"> al tirocinante la certificazione dei redditi da lavor</w:t>
      </w:r>
      <w:r w:rsidR="00D97A00">
        <w:rPr>
          <w:rFonts w:ascii="Times New Roman" w:hAnsi="Times New Roman" w:cs="Times New Roman"/>
        </w:rPr>
        <w:t>o dipendente o assimilati (CUD).</w:t>
      </w:r>
    </w:p>
    <w:p w14:paraId="044FEDE2" w14:textId="77777777" w:rsidR="004E26DE" w:rsidRPr="00884FEB" w:rsidRDefault="004E26DE" w:rsidP="00884FEB">
      <w:pPr>
        <w:pStyle w:val="Titolo1"/>
        <w:spacing w:before="120" w:after="120" w:line="240" w:lineRule="atLeast"/>
        <w:rPr>
          <w:rFonts w:ascii="Times New Roman" w:hAnsi="Times New Roman" w:cs="Times New Roman"/>
          <w:sz w:val="24"/>
          <w:szCs w:val="24"/>
        </w:rPr>
      </w:pPr>
    </w:p>
    <w:p w14:paraId="0965A0D7" w14:textId="77777777" w:rsidR="00B07B9E" w:rsidRPr="00884FEB" w:rsidRDefault="00E974FB" w:rsidP="00884FEB">
      <w:pPr>
        <w:pStyle w:val="Paragrafoelenco"/>
        <w:spacing w:after="120" w:line="240" w:lineRule="atLeast"/>
        <w:ind w:hanging="720"/>
        <w:jc w:val="both"/>
        <w:rPr>
          <w:rFonts w:ascii="Times New Roman" w:hAnsi="Times New Roman" w:cs="Times New Roman"/>
          <w:b/>
        </w:rPr>
      </w:pPr>
      <w:r w:rsidRPr="00884FEB">
        <w:rPr>
          <w:rFonts w:ascii="Times New Roman" w:hAnsi="Times New Roman" w:cs="Times New Roman"/>
          <w:b/>
        </w:rPr>
        <w:t xml:space="preserve">Articolo 4 </w:t>
      </w:r>
      <w:r w:rsidR="00B07B9E" w:rsidRPr="00884FEB">
        <w:rPr>
          <w:rFonts w:ascii="Times New Roman" w:hAnsi="Times New Roman" w:cs="Times New Roman"/>
          <w:b/>
        </w:rPr>
        <w:t xml:space="preserve">- Verifiche </w:t>
      </w:r>
    </w:p>
    <w:p w14:paraId="1AD81241" w14:textId="77777777" w:rsidR="00E974FB" w:rsidRPr="00884FEB" w:rsidRDefault="00E974FB" w:rsidP="00884FEB">
      <w:pPr>
        <w:pStyle w:val="Paragrafoelenco"/>
        <w:spacing w:after="120" w:line="240" w:lineRule="atLeast"/>
        <w:ind w:hanging="720"/>
        <w:jc w:val="both"/>
        <w:rPr>
          <w:rFonts w:ascii="Times New Roman" w:hAnsi="Times New Roman" w:cs="Times New Roman"/>
        </w:rPr>
      </w:pPr>
    </w:p>
    <w:p w14:paraId="1DF9260A" w14:textId="77777777" w:rsidR="00335926" w:rsidRPr="00884FEB" w:rsidRDefault="00B07B9E" w:rsidP="00BE3242">
      <w:pPr>
        <w:pStyle w:val="Paragrafoelenco"/>
        <w:numPr>
          <w:ilvl w:val="0"/>
          <w:numId w:val="8"/>
        </w:numPr>
        <w:spacing w:before="120"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La Regione può effettuare in qualsiasi momento, anche senza preavviso, verifiche ispettive volte a controllare la corre</w:t>
      </w:r>
      <w:r w:rsidR="00E974FB" w:rsidRPr="00884FEB">
        <w:rPr>
          <w:rFonts w:ascii="Times New Roman" w:hAnsi="Times New Roman" w:cs="Times New Roman"/>
        </w:rPr>
        <w:t>tta realizzazione dell’intervento</w:t>
      </w:r>
      <w:r w:rsidRPr="00884FEB">
        <w:rPr>
          <w:rFonts w:ascii="Times New Roman" w:hAnsi="Times New Roman" w:cs="Times New Roman"/>
        </w:rPr>
        <w:t>, nonché l’assolvimento di tutti gli adempimenti correlati ad aspetti amministrat</w:t>
      </w:r>
      <w:r w:rsidR="00E974FB" w:rsidRPr="00884FEB">
        <w:rPr>
          <w:rFonts w:ascii="Times New Roman" w:hAnsi="Times New Roman" w:cs="Times New Roman"/>
        </w:rPr>
        <w:t>ivi, contabili e gestionali</w:t>
      </w:r>
      <w:r w:rsidRPr="00884FEB">
        <w:rPr>
          <w:rFonts w:ascii="Times New Roman" w:hAnsi="Times New Roman" w:cs="Times New Roman"/>
        </w:rPr>
        <w:t>.</w:t>
      </w:r>
    </w:p>
    <w:p w14:paraId="5F01461F" w14:textId="317744BF" w:rsidR="00335926" w:rsidRPr="00884FEB" w:rsidRDefault="00B07B9E" w:rsidP="00BE3242">
      <w:pPr>
        <w:pStyle w:val="Paragrafoelenco"/>
        <w:numPr>
          <w:ilvl w:val="0"/>
          <w:numId w:val="8"/>
        </w:numPr>
        <w:spacing w:before="120"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I</w:t>
      </w:r>
      <w:r w:rsidR="00BD50F2" w:rsidRPr="00884FEB">
        <w:rPr>
          <w:rFonts w:ascii="Times New Roman" w:hAnsi="Times New Roman" w:cs="Times New Roman"/>
        </w:rPr>
        <w:t>l Beneficiario assume, altresì,</w:t>
      </w:r>
      <w:r w:rsidRPr="00884FEB">
        <w:rPr>
          <w:rFonts w:ascii="Times New Roman" w:hAnsi="Times New Roman" w:cs="Times New Roman"/>
        </w:rPr>
        <w:t xml:space="preserve"> l’obbligo di accettare e facilitare tutti controlli amministrativi e/o gestionali previsti nell’ambito del Sistema di gestione e controllo </w:t>
      </w:r>
      <w:r w:rsidR="00335926" w:rsidRPr="00884FEB">
        <w:rPr>
          <w:rFonts w:ascii="Times New Roman" w:hAnsi="Times New Roman" w:cs="Times New Roman"/>
        </w:rPr>
        <w:t>del PO FSE Basilicata 2014-2020.</w:t>
      </w:r>
    </w:p>
    <w:p w14:paraId="1BD6F317" w14:textId="66D474C1" w:rsidR="00335926" w:rsidRPr="00884FEB" w:rsidRDefault="00B07B9E" w:rsidP="00BE3242">
      <w:pPr>
        <w:pStyle w:val="Paragrafoelenco"/>
        <w:numPr>
          <w:ilvl w:val="0"/>
          <w:numId w:val="8"/>
        </w:numPr>
        <w:spacing w:before="120"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 xml:space="preserve">Il Beneficiario è tenuto ad esibire, a semplice richiesta della Regione, documenti </w:t>
      </w:r>
      <w:r w:rsidR="00E974FB" w:rsidRPr="00884FEB">
        <w:rPr>
          <w:rFonts w:ascii="Times New Roman" w:hAnsi="Times New Roman" w:cs="Times New Roman"/>
        </w:rPr>
        <w:t xml:space="preserve">concernenti </w:t>
      </w:r>
      <w:r w:rsidR="000C5F61" w:rsidRPr="00884FEB">
        <w:rPr>
          <w:rFonts w:ascii="Times New Roman" w:hAnsi="Times New Roman" w:cs="Times New Roman"/>
        </w:rPr>
        <w:t>i tirocini attivati</w:t>
      </w:r>
      <w:r w:rsidRPr="00884FEB">
        <w:rPr>
          <w:rFonts w:ascii="Times New Roman" w:hAnsi="Times New Roman" w:cs="Times New Roman"/>
        </w:rPr>
        <w:t>.</w:t>
      </w:r>
    </w:p>
    <w:p w14:paraId="7A6F55EC" w14:textId="20387899" w:rsidR="00B07B9E" w:rsidRPr="00884FEB" w:rsidRDefault="00B07B9E" w:rsidP="00BE3242">
      <w:pPr>
        <w:pStyle w:val="Paragrafoelenco"/>
        <w:numPr>
          <w:ilvl w:val="0"/>
          <w:numId w:val="8"/>
        </w:numPr>
        <w:spacing w:before="120"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Il Beneficiario deve assicurare la massima collaborazione al personale interessato nell’esercizio delle funzioni di vigilanza e cont</w:t>
      </w:r>
      <w:r w:rsidR="00E974FB" w:rsidRPr="00884FEB">
        <w:rPr>
          <w:rFonts w:ascii="Times New Roman" w:hAnsi="Times New Roman" w:cs="Times New Roman"/>
        </w:rPr>
        <w:t>rollo</w:t>
      </w:r>
      <w:r w:rsidRPr="00884FEB">
        <w:rPr>
          <w:rFonts w:ascii="Times New Roman" w:hAnsi="Times New Roman" w:cs="Times New Roman"/>
        </w:rPr>
        <w:t>.</w:t>
      </w:r>
    </w:p>
    <w:p w14:paraId="1C403067" w14:textId="77777777" w:rsidR="004E26DE" w:rsidRPr="00884FEB" w:rsidRDefault="004E26DE" w:rsidP="00884FEB">
      <w:pPr>
        <w:pStyle w:val="Titolo1"/>
        <w:spacing w:before="120" w:after="120" w:line="240" w:lineRule="atLeast"/>
        <w:rPr>
          <w:rFonts w:ascii="Times New Roman" w:hAnsi="Times New Roman" w:cs="Times New Roman"/>
          <w:sz w:val="24"/>
          <w:szCs w:val="24"/>
        </w:rPr>
      </w:pPr>
    </w:p>
    <w:p w14:paraId="658DA806" w14:textId="77777777" w:rsidR="00B07B9E" w:rsidRPr="00884FEB" w:rsidRDefault="003A3440" w:rsidP="00884FEB">
      <w:pPr>
        <w:pStyle w:val="Titolo1"/>
        <w:spacing w:before="120" w:after="120" w:line="240" w:lineRule="atLeast"/>
        <w:rPr>
          <w:rFonts w:ascii="Times New Roman" w:hAnsi="Times New Roman" w:cs="Times New Roman"/>
          <w:color w:val="auto"/>
          <w:sz w:val="24"/>
          <w:szCs w:val="24"/>
        </w:rPr>
      </w:pPr>
      <w:proofErr w:type="gramStart"/>
      <w:r w:rsidRPr="00884FEB">
        <w:rPr>
          <w:rFonts w:ascii="Times New Roman" w:hAnsi="Times New Roman" w:cs="Times New Roman"/>
          <w:color w:val="auto"/>
          <w:sz w:val="24"/>
          <w:szCs w:val="24"/>
        </w:rPr>
        <w:t>Articolo  5</w:t>
      </w:r>
      <w:proofErr w:type="gramEnd"/>
      <w:r w:rsidRPr="00884FEB">
        <w:rPr>
          <w:rFonts w:ascii="Times New Roman" w:hAnsi="Times New Roman" w:cs="Times New Roman"/>
          <w:color w:val="auto"/>
          <w:sz w:val="24"/>
          <w:szCs w:val="24"/>
        </w:rPr>
        <w:t xml:space="preserve"> </w:t>
      </w:r>
      <w:r w:rsidR="00B07B9E" w:rsidRPr="00884FEB">
        <w:rPr>
          <w:rFonts w:ascii="Times New Roman" w:hAnsi="Times New Roman" w:cs="Times New Roman"/>
          <w:color w:val="auto"/>
          <w:sz w:val="24"/>
          <w:szCs w:val="24"/>
        </w:rPr>
        <w:t>- Risorse finanziarie</w:t>
      </w:r>
    </w:p>
    <w:p w14:paraId="22DB98D8" w14:textId="20B8085A" w:rsidR="00BF6E0D" w:rsidRPr="00884FEB" w:rsidRDefault="00B07B9E" w:rsidP="00BE3242">
      <w:pPr>
        <w:pStyle w:val="Paragrafoelenco"/>
        <w:numPr>
          <w:ilvl w:val="0"/>
          <w:numId w:val="9"/>
        </w:numPr>
        <w:autoSpaceDE w:val="0"/>
        <w:autoSpaceDN w:val="0"/>
        <w:adjustRightInd w:val="0"/>
        <w:spacing w:before="120" w:after="120" w:line="240" w:lineRule="atLeast"/>
        <w:ind w:left="284" w:hanging="284"/>
        <w:jc w:val="both"/>
        <w:rPr>
          <w:rFonts w:ascii="Times New Roman" w:hAnsi="Times New Roman" w:cs="Times New Roman"/>
        </w:rPr>
      </w:pPr>
      <w:r w:rsidRPr="00884FEB">
        <w:rPr>
          <w:rFonts w:ascii="Times New Roman" w:hAnsi="Times New Roman" w:cs="Times New Roman"/>
        </w:rPr>
        <w:t>Gli interventi programmati nell’amb</w:t>
      </w:r>
      <w:r w:rsidR="00B10A37" w:rsidRPr="00884FEB">
        <w:rPr>
          <w:rFonts w:ascii="Times New Roman" w:hAnsi="Times New Roman" w:cs="Times New Roman"/>
        </w:rPr>
        <w:t>ito dell’</w:t>
      </w:r>
      <w:r w:rsidR="004A6828" w:rsidRPr="00884FEB">
        <w:rPr>
          <w:rFonts w:ascii="Times New Roman" w:hAnsi="Times New Roman" w:cs="Times New Roman"/>
        </w:rPr>
        <w:t xml:space="preserve">Avviso Pubblico </w:t>
      </w:r>
      <w:r w:rsidR="000C5F61" w:rsidRPr="00884FEB">
        <w:rPr>
          <w:rFonts w:ascii="Times New Roman" w:hAnsi="Times New Roman" w:cs="Times New Roman"/>
        </w:rPr>
        <w:t>#Destinazione Giovani Tirocini obbligatori e non obbligatori delle Professioni Ordinistiche</w:t>
      </w:r>
      <w:r w:rsidR="00BF6E0D" w:rsidRPr="00884FEB">
        <w:rPr>
          <w:rFonts w:ascii="Times New Roman" w:hAnsi="Times New Roman" w:cs="Times New Roman"/>
        </w:rPr>
        <w:t xml:space="preserve">” </w:t>
      </w:r>
      <w:r w:rsidRPr="00884FEB">
        <w:rPr>
          <w:rFonts w:ascii="Times New Roman" w:hAnsi="Times New Roman" w:cs="Times New Roman"/>
        </w:rPr>
        <w:t xml:space="preserve">sono finanziati con risorse del PO FSE 2014/2020 Basilicata </w:t>
      </w:r>
      <w:r w:rsidR="004A6828" w:rsidRPr="00884FEB">
        <w:rPr>
          <w:rFonts w:ascii="Times New Roman" w:hAnsi="Times New Roman" w:cs="Times New Roman"/>
        </w:rPr>
        <w:t>-</w:t>
      </w:r>
      <w:r w:rsidR="000C5F61" w:rsidRPr="00884FEB">
        <w:rPr>
          <w:rFonts w:ascii="Times New Roman" w:hAnsi="Times New Roman" w:cs="Times New Roman"/>
        </w:rPr>
        <w:t xml:space="preserve"> </w:t>
      </w:r>
      <w:r w:rsidR="004A6828" w:rsidRPr="00884FEB">
        <w:rPr>
          <w:rFonts w:ascii="Times New Roman" w:hAnsi="Times New Roman" w:cs="Times New Roman"/>
        </w:rPr>
        <w:t xml:space="preserve">Asse </w:t>
      </w:r>
      <w:r w:rsidR="00BF6E0D" w:rsidRPr="00884FEB">
        <w:rPr>
          <w:rFonts w:ascii="Times New Roman" w:hAnsi="Times New Roman" w:cs="Times New Roman"/>
        </w:rPr>
        <w:t xml:space="preserve">1 - </w:t>
      </w:r>
      <w:r w:rsidR="000C5F61" w:rsidRPr="00884FEB">
        <w:rPr>
          <w:rFonts w:ascii="Times New Roman" w:hAnsi="Times New Roman" w:cs="Times New Roman"/>
        </w:rPr>
        <w:t>Obiettivo specifico 8.1 - Aumentare l'occupazione dei giovani</w:t>
      </w:r>
      <w:r w:rsidR="00D95A8B" w:rsidRPr="00884FEB">
        <w:rPr>
          <w:rFonts w:ascii="Times New Roman" w:hAnsi="Times New Roman" w:cs="Times New Roman"/>
        </w:rPr>
        <w:t>”</w:t>
      </w:r>
    </w:p>
    <w:p w14:paraId="31800978" w14:textId="77777777" w:rsidR="00335926" w:rsidRPr="00884FEB" w:rsidRDefault="00335926" w:rsidP="00884FEB">
      <w:pPr>
        <w:pStyle w:val="Titolo1"/>
        <w:spacing w:before="120" w:after="120" w:line="240" w:lineRule="atLeast"/>
        <w:rPr>
          <w:rFonts w:ascii="Times New Roman" w:hAnsi="Times New Roman" w:cs="Times New Roman"/>
          <w:color w:val="auto"/>
          <w:sz w:val="24"/>
          <w:szCs w:val="24"/>
        </w:rPr>
      </w:pPr>
    </w:p>
    <w:p w14:paraId="5D835B40" w14:textId="77777777" w:rsidR="00B07B9E" w:rsidRPr="00884FEB" w:rsidRDefault="00F71A2D" w:rsidP="00884FEB">
      <w:pPr>
        <w:pStyle w:val="Titolo1"/>
        <w:spacing w:before="120" w:after="120" w:line="240" w:lineRule="atLeast"/>
        <w:rPr>
          <w:rFonts w:ascii="Times New Roman" w:hAnsi="Times New Roman" w:cs="Times New Roman"/>
          <w:color w:val="auto"/>
          <w:sz w:val="24"/>
          <w:szCs w:val="24"/>
        </w:rPr>
      </w:pPr>
      <w:proofErr w:type="gramStart"/>
      <w:r w:rsidRPr="00884FEB">
        <w:rPr>
          <w:rFonts w:ascii="Times New Roman" w:hAnsi="Times New Roman" w:cs="Times New Roman"/>
          <w:color w:val="auto"/>
          <w:sz w:val="24"/>
          <w:szCs w:val="24"/>
        </w:rPr>
        <w:t>Articolo  6</w:t>
      </w:r>
      <w:proofErr w:type="gramEnd"/>
      <w:r w:rsidRPr="00884FEB">
        <w:rPr>
          <w:rFonts w:ascii="Times New Roman" w:hAnsi="Times New Roman" w:cs="Times New Roman"/>
          <w:color w:val="auto"/>
          <w:sz w:val="24"/>
          <w:szCs w:val="24"/>
        </w:rPr>
        <w:t xml:space="preserve"> </w:t>
      </w:r>
      <w:r w:rsidR="00B07B9E" w:rsidRPr="00884FEB">
        <w:rPr>
          <w:rFonts w:ascii="Times New Roman" w:hAnsi="Times New Roman" w:cs="Times New Roman"/>
          <w:color w:val="auto"/>
          <w:sz w:val="24"/>
          <w:szCs w:val="24"/>
        </w:rPr>
        <w:t>- Aspetti amministrativo-finanziari</w:t>
      </w:r>
    </w:p>
    <w:p w14:paraId="581F1067" w14:textId="4346B960" w:rsidR="000C5F61" w:rsidRPr="00884FEB" w:rsidRDefault="000C5F61" w:rsidP="00BE3242">
      <w:pPr>
        <w:pStyle w:val="Paragrafoelenco"/>
        <w:numPr>
          <w:ilvl w:val="0"/>
          <w:numId w:val="11"/>
        </w:numPr>
        <w:spacing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 xml:space="preserve">Il soggetto ospitante deve chiedere l'erogazione del contributo presentando domanda al termine di ogni bimestre o al termine del periodo finanziabile di </w:t>
      </w:r>
      <w:r w:rsidR="004628BD">
        <w:rPr>
          <w:rFonts w:ascii="Times New Roman" w:hAnsi="Times New Roman" w:cs="Times New Roman"/>
        </w:rPr>
        <w:t xml:space="preserve">massimo </w:t>
      </w:r>
      <w:r w:rsidRPr="00884FEB">
        <w:rPr>
          <w:rFonts w:ascii="Times New Roman" w:hAnsi="Times New Roman" w:cs="Times New Roman"/>
        </w:rPr>
        <w:t xml:space="preserve">6 mesi. </w:t>
      </w:r>
    </w:p>
    <w:p w14:paraId="28D6674B" w14:textId="43868266" w:rsidR="004628BD" w:rsidRPr="00012368" w:rsidRDefault="004628BD" w:rsidP="00BE3242">
      <w:pPr>
        <w:pStyle w:val="Paragrafoelenco"/>
        <w:numPr>
          <w:ilvl w:val="0"/>
          <w:numId w:val="11"/>
        </w:numPr>
        <w:spacing w:line="276" w:lineRule="auto"/>
        <w:ind w:left="284" w:hanging="284"/>
        <w:contextualSpacing w:val="0"/>
        <w:jc w:val="both"/>
        <w:rPr>
          <w:rFonts w:ascii="Times New Roman" w:hAnsi="Times New Roman" w:cs="Times New Roman"/>
        </w:rPr>
      </w:pPr>
      <w:r w:rsidRPr="00012368">
        <w:rPr>
          <w:rFonts w:ascii="Times New Roman" w:hAnsi="Times New Roman" w:cs="Times New Roman"/>
        </w:rPr>
        <w:t xml:space="preserve">La domanda </w:t>
      </w:r>
      <w:r>
        <w:rPr>
          <w:rFonts w:ascii="Times New Roman" w:hAnsi="Times New Roman" w:cs="Times New Roman"/>
        </w:rPr>
        <w:t xml:space="preserve">di </w:t>
      </w:r>
      <w:r w:rsidRPr="00012368">
        <w:rPr>
          <w:rFonts w:ascii="Times New Roman" w:hAnsi="Times New Roman" w:cs="Times New Roman"/>
        </w:rPr>
        <w:t xml:space="preserve">rimborso </w:t>
      </w:r>
      <w:r>
        <w:rPr>
          <w:rFonts w:ascii="Times New Roman" w:hAnsi="Times New Roman" w:cs="Times New Roman"/>
        </w:rPr>
        <w:t>può</w:t>
      </w:r>
      <w:r w:rsidRPr="00012368">
        <w:rPr>
          <w:rFonts w:ascii="Times New Roman" w:hAnsi="Times New Roman" w:cs="Times New Roman"/>
        </w:rPr>
        <w:t xml:space="preserve"> pervenire</w:t>
      </w:r>
      <w:r>
        <w:rPr>
          <w:rFonts w:ascii="Times New Roman" w:hAnsi="Times New Roman" w:cs="Times New Roman"/>
        </w:rPr>
        <w:t>,</w:t>
      </w:r>
      <w:r w:rsidRPr="00012368">
        <w:rPr>
          <w:rFonts w:ascii="Times New Roman" w:hAnsi="Times New Roman" w:cs="Times New Roman"/>
        </w:rPr>
        <w:t xml:space="preserve"> esclusivamente</w:t>
      </w:r>
      <w:r>
        <w:rPr>
          <w:rFonts w:ascii="Times New Roman" w:hAnsi="Times New Roman" w:cs="Times New Roman"/>
        </w:rPr>
        <w:t xml:space="preserve"> tramite </w:t>
      </w:r>
      <w:r w:rsidRPr="00012368">
        <w:rPr>
          <w:rFonts w:ascii="Times New Roman" w:hAnsi="Times New Roman" w:cs="Times New Roman"/>
        </w:rPr>
        <w:t>sistema informativo SIRFO</w:t>
      </w:r>
      <w:r>
        <w:rPr>
          <w:rFonts w:ascii="Times New Roman" w:hAnsi="Times New Roman" w:cs="Times New Roman"/>
        </w:rPr>
        <w:t>,</w:t>
      </w:r>
      <w:r w:rsidRPr="00012368">
        <w:rPr>
          <w:rFonts w:ascii="Times New Roman" w:hAnsi="Times New Roman" w:cs="Times New Roman"/>
        </w:rPr>
        <w:t xml:space="preserve"> </w:t>
      </w:r>
      <w:r>
        <w:rPr>
          <w:rFonts w:ascii="Times New Roman" w:hAnsi="Times New Roman" w:cs="Times New Roman"/>
        </w:rPr>
        <w:t xml:space="preserve">entro </w:t>
      </w:r>
      <w:r w:rsidR="00CE727C">
        <w:rPr>
          <w:rFonts w:ascii="Times New Roman" w:hAnsi="Times New Roman" w:cs="Times New Roman"/>
        </w:rPr>
        <w:t>30</w:t>
      </w:r>
      <w:r>
        <w:rPr>
          <w:rFonts w:ascii="Times New Roman" w:hAnsi="Times New Roman" w:cs="Times New Roman"/>
        </w:rPr>
        <w:t xml:space="preserve"> giorni dal termine di ogni bimestre o </w:t>
      </w:r>
      <w:r w:rsidRPr="00012368">
        <w:rPr>
          <w:rFonts w:ascii="Times New Roman" w:hAnsi="Times New Roman" w:cs="Times New Roman"/>
        </w:rPr>
        <w:t xml:space="preserve">entro </w:t>
      </w:r>
      <w:r w:rsidR="00CE727C">
        <w:rPr>
          <w:rFonts w:ascii="Times New Roman" w:hAnsi="Times New Roman" w:cs="Times New Roman"/>
        </w:rPr>
        <w:t>30</w:t>
      </w:r>
      <w:r w:rsidRPr="00012368">
        <w:rPr>
          <w:rFonts w:ascii="Times New Roman" w:hAnsi="Times New Roman" w:cs="Times New Roman"/>
        </w:rPr>
        <w:t xml:space="preserve"> giorni dal termine del periodo finanziabile, corredata dalla seguente documentazione:</w:t>
      </w:r>
    </w:p>
    <w:p w14:paraId="4445830F" w14:textId="35A38CCC" w:rsidR="004628BD" w:rsidRDefault="00D97A00" w:rsidP="00BE3242">
      <w:pPr>
        <w:pStyle w:val="Paragrafoelenco"/>
        <w:numPr>
          <w:ilvl w:val="0"/>
          <w:numId w:val="10"/>
        </w:numPr>
        <w:spacing w:before="120" w:after="120" w:line="276" w:lineRule="auto"/>
        <w:ind w:left="850" w:hanging="425"/>
        <w:contextualSpacing w:val="0"/>
        <w:jc w:val="both"/>
        <w:rPr>
          <w:rFonts w:ascii="Times New Roman" w:hAnsi="Times New Roman" w:cs="Times New Roman"/>
        </w:rPr>
      </w:pPr>
      <w:proofErr w:type="gramStart"/>
      <w:r>
        <w:rPr>
          <w:rFonts w:ascii="Times New Roman" w:hAnsi="Times New Roman" w:cs="Times New Roman"/>
        </w:rPr>
        <w:t>c</w:t>
      </w:r>
      <w:r w:rsidR="004628BD">
        <w:rPr>
          <w:rFonts w:ascii="Times New Roman" w:hAnsi="Times New Roman" w:cs="Times New Roman"/>
        </w:rPr>
        <w:t>opia</w:t>
      </w:r>
      <w:proofErr w:type="gramEnd"/>
      <w:r w:rsidR="004628BD">
        <w:rPr>
          <w:rFonts w:ascii="Times New Roman" w:hAnsi="Times New Roman" w:cs="Times New Roman"/>
        </w:rPr>
        <w:t xml:space="preserve"> </w:t>
      </w:r>
      <w:r w:rsidR="004628BD" w:rsidRPr="00012368">
        <w:rPr>
          <w:rFonts w:ascii="Times New Roman" w:hAnsi="Times New Roman" w:cs="Times New Roman"/>
        </w:rPr>
        <w:t xml:space="preserve">giustificativi </w:t>
      </w:r>
      <w:r w:rsidR="004628BD">
        <w:rPr>
          <w:rFonts w:ascii="Times New Roman" w:hAnsi="Times New Roman" w:cs="Times New Roman"/>
        </w:rPr>
        <w:t>di spesa e di pagamento (</w:t>
      </w:r>
      <w:r w:rsidR="004628BD" w:rsidRPr="00012368">
        <w:rPr>
          <w:rFonts w:ascii="Times New Roman" w:hAnsi="Times New Roman" w:cs="Times New Roman"/>
        </w:rPr>
        <w:t>idonei a garantir</w:t>
      </w:r>
      <w:r w:rsidR="004628BD">
        <w:rPr>
          <w:rFonts w:ascii="Times New Roman" w:hAnsi="Times New Roman" w:cs="Times New Roman"/>
        </w:rPr>
        <w:t>n</w:t>
      </w:r>
      <w:r w:rsidR="004628BD" w:rsidRPr="00012368">
        <w:rPr>
          <w:rFonts w:ascii="Times New Roman" w:hAnsi="Times New Roman" w:cs="Times New Roman"/>
        </w:rPr>
        <w:t>e la tracciabilità a favore del tirocinante, ai sensi dell’art.3, comma 2 della legge n.136/2010</w:t>
      </w:r>
      <w:r w:rsidR="004628BD">
        <w:rPr>
          <w:rFonts w:ascii="Times New Roman" w:hAnsi="Times New Roman" w:cs="Times New Roman"/>
        </w:rPr>
        <w:t>);</w:t>
      </w:r>
    </w:p>
    <w:p w14:paraId="39C1B5FC" w14:textId="77777777" w:rsidR="004628BD" w:rsidRPr="00012368" w:rsidRDefault="004628BD" w:rsidP="00BE3242">
      <w:pPr>
        <w:pStyle w:val="Paragrafoelenco"/>
        <w:numPr>
          <w:ilvl w:val="0"/>
          <w:numId w:val="10"/>
        </w:numPr>
        <w:spacing w:before="120" w:after="120" w:line="276" w:lineRule="auto"/>
        <w:ind w:left="850" w:hanging="425"/>
        <w:contextualSpacing w:val="0"/>
        <w:jc w:val="both"/>
        <w:rPr>
          <w:rFonts w:ascii="Times New Roman" w:hAnsi="Times New Roman" w:cs="Times New Roman"/>
        </w:rPr>
      </w:pPr>
      <w:proofErr w:type="gramStart"/>
      <w:r>
        <w:rPr>
          <w:rFonts w:ascii="Times New Roman" w:hAnsi="Times New Roman" w:cs="Times New Roman"/>
        </w:rPr>
        <w:lastRenderedPageBreak/>
        <w:t>documentazione</w:t>
      </w:r>
      <w:proofErr w:type="gramEnd"/>
      <w:r>
        <w:rPr>
          <w:rFonts w:ascii="Times New Roman" w:hAnsi="Times New Roman" w:cs="Times New Roman"/>
        </w:rPr>
        <w:t xml:space="preserve"> idonea a</w:t>
      </w:r>
      <w:r w:rsidRPr="007A2932">
        <w:rPr>
          <w:rFonts w:ascii="Times New Roman" w:hAnsi="Times New Roman" w:cs="Times New Roman"/>
        </w:rPr>
        <w:t xml:space="preserve"> fornire evidenza del trattamento delle indennità come redditi assimilabili a quelli di lavor</w:t>
      </w:r>
      <w:r>
        <w:rPr>
          <w:rFonts w:ascii="Times New Roman" w:hAnsi="Times New Roman" w:cs="Times New Roman"/>
        </w:rPr>
        <w:t>o dipendente (cfr. art.50 co.</w:t>
      </w:r>
      <w:r w:rsidRPr="007A2932">
        <w:rPr>
          <w:rFonts w:ascii="Times New Roman" w:hAnsi="Times New Roman" w:cs="Times New Roman"/>
        </w:rPr>
        <w:t xml:space="preserve">1, </w:t>
      </w:r>
      <w:proofErr w:type="spellStart"/>
      <w:r w:rsidRPr="007A2932">
        <w:rPr>
          <w:rFonts w:ascii="Times New Roman" w:hAnsi="Times New Roman" w:cs="Times New Roman"/>
        </w:rPr>
        <w:t>lett</w:t>
      </w:r>
      <w:proofErr w:type="spellEnd"/>
      <w:r w:rsidRPr="007A2932">
        <w:rPr>
          <w:rFonts w:ascii="Times New Roman" w:hAnsi="Times New Roman" w:cs="Times New Roman"/>
        </w:rPr>
        <w:t>. c), DPR n</w:t>
      </w:r>
      <w:r>
        <w:rPr>
          <w:rFonts w:ascii="Times New Roman" w:hAnsi="Times New Roman" w:cs="Times New Roman"/>
        </w:rPr>
        <w:t>.917/1986 TUIR - riso. A.E. n.</w:t>
      </w:r>
      <w:r w:rsidRPr="007A2932">
        <w:rPr>
          <w:rFonts w:ascii="Times New Roman" w:hAnsi="Times New Roman" w:cs="Times New Roman"/>
        </w:rPr>
        <w:t>95/E/2002);</w:t>
      </w:r>
      <w:r w:rsidRPr="00012368">
        <w:rPr>
          <w:rFonts w:ascii="Times New Roman" w:hAnsi="Times New Roman" w:cs="Times New Roman"/>
        </w:rPr>
        <w:t xml:space="preserve"> </w:t>
      </w:r>
    </w:p>
    <w:p w14:paraId="576F4EBA" w14:textId="77777777" w:rsidR="004628BD" w:rsidRPr="00012368" w:rsidRDefault="004628BD" w:rsidP="00BE3242">
      <w:pPr>
        <w:pStyle w:val="Paragrafoelenco"/>
        <w:numPr>
          <w:ilvl w:val="0"/>
          <w:numId w:val="10"/>
        </w:numPr>
        <w:spacing w:after="120" w:line="276" w:lineRule="auto"/>
        <w:ind w:left="851" w:hanging="425"/>
        <w:contextualSpacing w:val="0"/>
        <w:jc w:val="both"/>
        <w:rPr>
          <w:rFonts w:ascii="Times New Roman" w:hAnsi="Times New Roman" w:cs="Times New Roman"/>
        </w:rPr>
      </w:pPr>
      <w:proofErr w:type="gramStart"/>
      <w:r w:rsidRPr="00012368">
        <w:rPr>
          <w:rFonts w:ascii="Times New Roman" w:hAnsi="Times New Roman" w:cs="Times New Roman"/>
        </w:rPr>
        <w:t>registro</w:t>
      </w:r>
      <w:proofErr w:type="gramEnd"/>
      <w:r w:rsidRPr="00012368">
        <w:rPr>
          <w:rFonts w:ascii="Times New Roman" w:hAnsi="Times New Roman" w:cs="Times New Roman"/>
        </w:rPr>
        <w:t xml:space="preserve"> di presenza mensile firmato dal tirocinante e dal tutor professionale per il soggetto ospitante</w:t>
      </w:r>
      <w:r>
        <w:rPr>
          <w:rFonts w:ascii="Times New Roman" w:hAnsi="Times New Roman" w:cs="Times New Roman"/>
        </w:rPr>
        <w:t>;</w:t>
      </w:r>
    </w:p>
    <w:p w14:paraId="642C08AA" w14:textId="77777777" w:rsidR="004628BD" w:rsidRPr="00012368" w:rsidRDefault="004628BD" w:rsidP="00BE3242">
      <w:pPr>
        <w:pStyle w:val="Paragrafoelenco"/>
        <w:numPr>
          <w:ilvl w:val="0"/>
          <w:numId w:val="10"/>
        </w:numPr>
        <w:spacing w:after="120" w:line="276" w:lineRule="auto"/>
        <w:ind w:left="851" w:hanging="425"/>
        <w:contextualSpacing w:val="0"/>
        <w:jc w:val="both"/>
        <w:rPr>
          <w:rFonts w:ascii="Times New Roman" w:hAnsi="Times New Roman" w:cs="Times New Roman"/>
        </w:rPr>
      </w:pPr>
      <w:proofErr w:type="gramStart"/>
      <w:r w:rsidRPr="00012368">
        <w:rPr>
          <w:rFonts w:ascii="Times New Roman" w:hAnsi="Times New Roman" w:cs="Times New Roman"/>
        </w:rPr>
        <w:t>relazione</w:t>
      </w:r>
      <w:proofErr w:type="gramEnd"/>
      <w:r w:rsidRPr="00012368">
        <w:rPr>
          <w:rFonts w:ascii="Times New Roman" w:hAnsi="Times New Roman" w:cs="Times New Roman"/>
        </w:rPr>
        <w:t xml:space="preserve"> </w:t>
      </w:r>
      <w:r>
        <w:rPr>
          <w:rFonts w:ascii="Times New Roman" w:hAnsi="Times New Roman" w:cs="Times New Roman"/>
        </w:rPr>
        <w:t>intermedia/</w:t>
      </w:r>
      <w:r w:rsidRPr="00012368">
        <w:rPr>
          <w:rFonts w:ascii="Times New Roman" w:hAnsi="Times New Roman" w:cs="Times New Roman"/>
        </w:rPr>
        <w:t xml:space="preserve">finale sull’attività svolta dal tirocinante, redatta </w:t>
      </w:r>
      <w:r>
        <w:rPr>
          <w:rFonts w:ascii="Times New Roman" w:hAnsi="Times New Roman" w:cs="Times New Roman"/>
        </w:rPr>
        <w:t xml:space="preserve">da questi </w:t>
      </w:r>
      <w:r w:rsidRPr="00012368">
        <w:rPr>
          <w:rFonts w:ascii="Times New Roman" w:hAnsi="Times New Roman" w:cs="Times New Roman"/>
        </w:rPr>
        <w:t xml:space="preserve">secondo il formato reso disponibile dalla </w:t>
      </w:r>
      <w:r>
        <w:rPr>
          <w:rFonts w:ascii="Times New Roman" w:hAnsi="Times New Roman" w:cs="Times New Roman"/>
        </w:rPr>
        <w:t>Regione</w:t>
      </w:r>
      <w:r w:rsidRPr="00012368">
        <w:rPr>
          <w:rFonts w:ascii="Times New Roman" w:hAnsi="Times New Roman" w:cs="Times New Roman"/>
        </w:rPr>
        <w:t>, controfirmata dal tutor professionale e vistata dall’</w:t>
      </w:r>
      <w:r>
        <w:rPr>
          <w:rFonts w:ascii="Times New Roman" w:hAnsi="Times New Roman" w:cs="Times New Roman"/>
        </w:rPr>
        <w:t>Ordine</w:t>
      </w:r>
      <w:r w:rsidRPr="00012368">
        <w:rPr>
          <w:rFonts w:ascii="Times New Roman" w:hAnsi="Times New Roman" w:cs="Times New Roman"/>
        </w:rPr>
        <w:t>/</w:t>
      </w:r>
      <w:r>
        <w:rPr>
          <w:rFonts w:ascii="Times New Roman" w:hAnsi="Times New Roman" w:cs="Times New Roman"/>
        </w:rPr>
        <w:t>Collegio</w:t>
      </w:r>
      <w:r w:rsidRPr="00012368">
        <w:rPr>
          <w:rFonts w:ascii="Times New Roman" w:hAnsi="Times New Roman" w:cs="Times New Roman"/>
        </w:rPr>
        <w:t>/</w:t>
      </w:r>
      <w:r>
        <w:rPr>
          <w:rFonts w:ascii="Times New Roman" w:hAnsi="Times New Roman" w:cs="Times New Roman"/>
        </w:rPr>
        <w:t>Albo</w:t>
      </w:r>
      <w:r w:rsidRPr="00012368">
        <w:rPr>
          <w:rFonts w:ascii="Times New Roman" w:hAnsi="Times New Roman" w:cs="Times New Roman"/>
        </w:rPr>
        <w:t xml:space="preserve"> di riferimento. La relazione contiene anche la dichiarazione dell’effettivo svolgimento da parte del tirocinante di almeno il 70% delle presenze previste </w:t>
      </w:r>
      <w:r>
        <w:rPr>
          <w:rFonts w:ascii="Times New Roman" w:hAnsi="Times New Roman" w:cs="Times New Roman"/>
        </w:rPr>
        <w:t xml:space="preserve">mensilmente per il </w:t>
      </w:r>
      <w:r w:rsidRPr="00012368">
        <w:rPr>
          <w:rFonts w:ascii="Times New Roman" w:hAnsi="Times New Roman" w:cs="Times New Roman"/>
        </w:rPr>
        <w:t>periodo finanziabile</w:t>
      </w:r>
      <w:r>
        <w:rPr>
          <w:rFonts w:ascii="Times New Roman" w:hAnsi="Times New Roman" w:cs="Times New Roman"/>
        </w:rPr>
        <w:t xml:space="preserve"> o dell’effettiva percentuale mensile sulla cui base è stato effettuato il pagamento</w:t>
      </w:r>
      <w:r w:rsidRPr="00012368">
        <w:rPr>
          <w:rFonts w:ascii="Times New Roman" w:hAnsi="Times New Roman" w:cs="Times New Roman"/>
        </w:rPr>
        <w:t>.</w:t>
      </w:r>
    </w:p>
    <w:p w14:paraId="089FE7D5" w14:textId="3D9151B2" w:rsidR="00690B80" w:rsidRDefault="00690B80" w:rsidP="00BE3242">
      <w:pPr>
        <w:pStyle w:val="Paragrafoelenco"/>
        <w:numPr>
          <w:ilvl w:val="0"/>
          <w:numId w:val="11"/>
        </w:numPr>
        <w:spacing w:after="120" w:line="240" w:lineRule="atLeast"/>
        <w:ind w:left="426" w:hanging="426"/>
        <w:contextualSpacing w:val="0"/>
        <w:jc w:val="both"/>
        <w:rPr>
          <w:rFonts w:ascii="Times New Roman" w:hAnsi="Times New Roman" w:cs="Times New Roman"/>
        </w:rPr>
      </w:pPr>
      <w:r>
        <w:rPr>
          <w:rFonts w:ascii="Times New Roman" w:hAnsi="Times New Roman" w:cs="Times New Roman"/>
        </w:rPr>
        <w:t>Eventuali sospensioni che posticipano</w:t>
      </w:r>
      <w:r w:rsidR="000F72DB">
        <w:rPr>
          <w:rFonts w:ascii="Times New Roman" w:hAnsi="Times New Roman" w:cs="Times New Roman"/>
        </w:rPr>
        <w:t xml:space="preserve"> la data di termine</w:t>
      </w:r>
      <w:r>
        <w:rPr>
          <w:rFonts w:ascii="Times New Roman" w:hAnsi="Times New Roman" w:cs="Times New Roman"/>
        </w:rPr>
        <w:t xml:space="preserve"> del periodo finanziabile saranno tenute in considerazione esclusivamente se comunicate come da articolo successivo.</w:t>
      </w:r>
    </w:p>
    <w:p w14:paraId="237F19DF" w14:textId="7FA56EFD" w:rsidR="000C5F61" w:rsidRPr="00884FEB" w:rsidRDefault="000C5F61" w:rsidP="00BE3242">
      <w:pPr>
        <w:pStyle w:val="Paragrafoelenco"/>
        <w:numPr>
          <w:ilvl w:val="0"/>
          <w:numId w:val="11"/>
        </w:numPr>
        <w:spacing w:after="120" w:line="240" w:lineRule="atLeast"/>
        <w:ind w:left="426" w:hanging="426"/>
        <w:contextualSpacing w:val="0"/>
        <w:jc w:val="both"/>
        <w:rPr>
          <w:rFonts w:ascii="Times New Roman" w:hAnsi="Times New Roman" w:cs="Times New Roman"/>
        </w:rPr>
      </w:pPr>
      <w:r w:rsidRPr="00884FEB">
        <w:rPr>
          <w:rFonts w:ascii="Times New Roman" w:hAnsi="Times New Roman" w:cs="Times New Roman"/>
        </w:rPr>
        <w:t>Verificata la conformità della documentazione prodotta ai sensi di quanto previsto dal presente Avviso, nel rispetto della normativa vigente in materia di ammissibilità della spesa, previo esito positivo dei controlli gestionali, la Regione procede alla liquidazione del finanziamento.</w:t>
      </w:r>
    </w:p>
    <w:p w14:paraId="765CF99D" w14:textId="77777777" w:rsidR="00D97A00" w:rsidRDefault="000C5F61" w:rsidP="00D97A00">
      <w:pPr>
        <w:pStyle w:val="Paragrafoelenco"/>
        <w:numPr>
          <w:ilvl w:val="0"/>
          <w:numId w:val="11"/>
        </w:numPr>
        <w:spacing w:after="120" w:line="240" w:lineRule="atLeast"/>
        <w:ind w:left="426" w:hanging="426"/>
        <w:contextualSpacing w:val="0"/>
        <w:jc w:val="both"/>
        <w:rPr>
          <w:rFonts w:ascii="Times New Roman" w:hAnsi="Times New Roman" w:cs="Times New Roman"/>
        </w:rPr>
      </w:pPr>
      <w:r w:rsidRPr="00884FEB">
        <w:rPr>
          <w:rFonts w:ascii="Times New Roman" w:hAnsi="Times New Roman" w:cs="Times New Roman"/>
        </w:rPr>
        <w:t>In caso di presentazione con modalità diverse da quelle previste dal presente Avviso, la domanda non è ammessa a rimborso.</w:t>
      </w:r>
    </w:p>
    <w:p w14:paraId="30FE1847" w14:textId="67E0E010" w:rsidR="000C5F61" w:rsidRPr="00D97A00" w:rsidRDefault="000C5F61" w:rsidP="00D97A00">
      <w:pPr>
        <w:pStyle w:val="Paragrafoelenco"/>
        <w:numPr>
          <w:ilvl w:val="0"/>
          <w:numId w:val="11"/>
        </w:numPr>
        <w:spacing w:after="120" w:line="240" w:lineRule="atLeast"/>
        <w:ind w:left="426" w:hanging="426"/>
        <w:contextualSpacing w:val="0"/>
        <w:jc w:val="both"/>
        <w:rPr>
          <w:rFonts w:ascii="Times New Roman" w:hAnsi="Times New Roman" w:cs="Times New Roman"/>
        </w:rPr>
      </w:pPr>
      <w:r w:rsidRPr="00D97A00">
        <w:rPr>
          <w:rFonts w:ascii="Times New Roman" w:hAnsi="Times New Roman" w:cs="Times New Roman"/>
        </w:rPr>
        <w:t>In caso di mancata presentazione nel termine o di carenza o irregolarità sanabile della documentazione probante, la Regione procede a richiesta di presentazione e/o integrazione per il perfezionamento della documentazione ed il soggetto ospitante deve procedere alla presentazione e/o al perfezionamento entro e non oltre il termine di sette giorni dalla notifica della richiesta, pena la decadenza dal contributo.</w:t>
      </w:r>
    </w:p>
    <w:p w14:paraId="0EECB3F2" w14:textId="4F87FD09" w:rsidR="00884FEB" w:rsidRPr="00884FEB" w:rsidRDefault="00884FEB" w:rsidP="00D97A00">
      <w:pPr>
        <w:pStyle w:val="Titolo1"/>
        <w:spacing w:before="240" w:after="120" w:line="240" w:lineRule="atLeast"/>
        <w:rPr>
          <w:rFonts w:ascii="Times New Roman" w:hAnsi="Times New Roman" w:cs="Times New Roman"/>
          <w:color w:val="auto"/>
          <w:sz w:val="24"/>
          <w:szCs w:val="24"/>
        </w:rPr>
      </w:pPr>
      <w:proofErr w:type="gramStart"/>
      <w:r w:rsidRPr="00884FEB">
        <w:rPr>
          <w:rFonts w:ascii="Times New Roman" w:hAnsi="Times New Roman" w:cs="Times New Roman"/>
          <w:color w:val="auto"/>
          <w:sz w:val="24"/>
          <w:szCs w:val="24"/>
        </w:rPr>
        <w:t>Articolo  7</w:t>
      </w:r>
      <w:proofErr w:type="gramEnd"/>
      <w:r w:rsidRPr="00884FEB">
        <w:rPr>
          <w:rFonts w:ascii="Times New Roman" w:hAnsi="Times New Roman" w:cs="Times New Roman"/>
          <w:color w:val="auto"/>
          <w:sz w:val="24"/>
          <w:szCs w:val="24"/>
        </w:rPr>
        <w:t xml:space="preserve"> - Variazioni e modifiche del progetto</w:t>
      </w:r>
    </w:p>
    <w:p w14:paraId="1E59CCB8" w14:textId="7F991054" w:rsidR="00D95520" w:rsidRDefault="000A43B3" w:rsidP="00BE3242">
      <w:pPr>
        <w:pStyle w:val="Paragrafoelenco"/>
        <w:numPr>
          <w:ilvl w:val="0"/>
          <w:numId w:val="13"/>
        </w:numPr>
        <w:spacing w:before="120" w:after="120" w:line="240" w:lineRule="atLeast"/>
        <w:ind w:left="284" w:hanging="284"/>
        <w:contextualSpacing w:val="0"/>
        <w:jc w:val="both"/>
        <w:rPr>
          <w:rFonts w:ascii="Times New Roman" w:hAnsi="Times New Roman" w:cs="Times New Roman"/>
        </w:rPr>
      </w:pPr>
      <w:r>
        <w:rPr>
          <w:rFonts w:ascii="Times New Roman" w:hAnsi="Times New Roman" w:cs="Times New Roman"/>
        </w:rPr>
        <w:t xml:space="preserve">Non è consentito </w:t>
      </w:r>
      <w:r w:rsidR="00101EB4" w:rsidRPr="00012368">
        <w:rPr>
          <w:rFonts w:ascii="Times New Roman" w:hAnsi="Times New Roman" w:cs="Times New Roman"/>
        </w:rPr>
        <w:t xml:space="preserve">apportare variazioni o modifiche al tirocinio senza giustificata motivazione e preventiva richiesta alla </w:t>
      </w:r>
      <w:r w:rsidR="00101EB4">
        <w:rPr>
          <w:rFonts w:ascii="Times New Roman" w:hAnsi="Times New Roman" w:cs="Times New Roman"/>
        </w:rPr>
        <w:t>Regione</w:t>
      </w:r>
      <w:r w:rsidR="00101EB4" w:rsidRPr="00012368">
        <w:rPr>
          <w:rFonts w:ascii="Times New Roman" w:hAnsi="Times New Roman" w:cs="Times New Roman"/>
        </w:rPr>
        <w:t>; quest’ultima</w:t>
      </w:r>
      <w:r>
        <w:rPr>
          <w:rFonts w:ascii="Times New Roman" w:hAnsi="Times New Roman" w:cs="Times New Roman"/>
        </w:rPr>
        <w:t>,</w:t>
      </w:r>
      <w:r w:rsidR="00101EB4" w:rsidRPr="00012368">
        <w:rPr>
          <w:rFonts w:ascii="Times New Roman" w:hAnsi="Times New Roman" w:cs="Times New Roman"/>
        </w:rPr>
        <w:t xml:space="preserve"> previa valutazione</w:t>
      </w:r>
      <w:r>
        <w:rPr>
          <w:rFonts w:ascii="Times New Roman" w:hAnsi="Times New Roman" w:cs="Times New Roman"/>
        </w:rPr>
        <w:t>,</w:t>
      </w:r>
      <w:r w:rsidR="00101EB4" w:rsidRPr="00012368">
        <w:rPr>
          <w:rFonts w:ascii="Times New Roman" w:hAnsi="Times New Roman" w:cs="Times New Roman"/>
        </w:rPr>
        <w:t xml:space="preserve"> autorizzerà o meno le variazioni o modifiche </w:t>
      </w:r>
      <w:r>
        <w:rPr>
          <w:rFonts w:ascii="Times New Roman" w:hAnsi="Times New Roman" w:cs="Times New Roman"/>
        </w:rPr>
        <w:t>richieste</w:t>
      </w:r>
      <w:r w:rsidR="00101EB4" w:rsidRPr="00012368">
        <w:rPr>
          <w:rFonts w:ascii="Times New Roman" w:hAnsi="Times New Roman" w:cs="Times New Roman"/>
        </w:rPr>
        <w:t>, comunicandolo al soggetto ospitante</w:t>
      </w:r>
      <w:r>
        <w:rPr>
          <w:rFonts w:ascii="Times New Roman" w:hAnsi="Times New Roman" w:cs="Times New Roman"/>
        </w:rPr>
        <w:t>.</w:t>
      </w:r>
    </w:p>
    <w:p w14:paraId="4C341C66" w14:textId="2E146C57" w:rsidR="00BE0219" w:rsidRPr="00846D58" w:rsidRDefault="00BE0219" w:rsidP="00846D58">
      <w:pPr>
        <w:pStyle w:val="Paragrafoelenco"/>
        <w:numPr>
          <w:ilvl w:val="0"/>
          <w:numId w:val="13"/>
        </w:numPr>
        <w:spacing w:before="120" w:after="120" w:line="240" w:lineRule="atLeast"/>
        <w:ind w:left="284" w:hanging="284"/>
        <w:contextualSpacing w:val="0"/>
        <w:jc w:val="both"/>
        <w:rPr>
          <w:rFonts w:ascii="Times New Roman" w:hAnsi="Times New Roman" w:cs="Times New Roman"/>
        </w:rPr>
      </w:pPr>
      <w:r w:rsidRPr="00846D58">
        <w:rPr>
          <w:rFonts w:ascii="Times New Roman" w:hAnsi="Times New Roman" w:cs="Times New Roman"/>
        </w:rPr>
        <w:t xml:space="preserve">Nel rispetto dei termini e nei modi previsti dai singoli ordinamenti professionali, è prevista la possibilità di richiedere una sospensione del tirocinio. Tale sospensione </w:t>
      </w:r>
      <w:r w:rsidR="000F72DB" w:rsidRPr="00846D58">
        <w:rPr>
          <w:rFonts w:ascii="Times New Roman" w:hAnsi="Times New Roman" w:cs="Times New Roman"/>
        </w:rPr>
        <w:t xml:space="preserve">non comporta un prolungamento del periodo rimborsabile ma ne </w:t>
      </w:r>
      <w:r w:rsidRPr="00846D58">
        <w:rPr>
          <w:rFonts w:ascii="Times New Roman" w:hAnsi="Times New Roman" w:cs="Times New Roman"/>
        </w:rPr>
        <w:t xml:space="preserve">posticipa </w:t>
      </w:r>
      <w:r w:rsidR="000F72DB" w:rsidRPr="00846D58">
        <w:rPr>
          <w:rFonts w:ascii="Times New Roman" w:hAnsi="Times New Roman" w:cs="Times New Roman"/>
        </w:rPr>
        <w:t xml:space="preserve">esclusivamente </w:t>
      </w:r>
      <w:r w:rsidRPr="00846D58">
        <w:rPr>
          <w:rFonts w:ascii="Times New Roman" w:hAnsi="Times New Roman" w:cs="Times New Roman"/>
        </w:rPr>
        <w:t xml:space="preserve">la data di fine periodo rimborsabile per un intervallo di tempo pari alla durata della sospensione stessa. </w:t>
      </w:r>
    </w:p>
    <w:p w14:paraId="06324D53" w14:textId="4171FE35" w:rsidR="00BE0219" w:rsidRPr="00846D58" w:rsidRDefault="00BE0219" w:rsidP="00846D58">
      <w:pPr>
        <w:pStyle w:val="Paragrafoelenco"/>
        <w:numPr>
          <w:ilvl w:val="0"/>
          <w:numId w:val="13"/>
        </w:numPr>
        <w:spacing w:before="120" w:after="120" w:line="240" w:lineRule="atLeast"/>
        <w:ind w:left="284" w:hanging="284"/>
        <w:contextualSpacing w:val="0"/>
        <w:jc w:val="both"/>
        <w:rPr>
          <w:rFonts w:ascii="Times New Roman" w:hAnsi="Times New Roman" w:cs="Times New Roman"/>
        </w:rPr>
      </w:pPr>
      <w:r w:rsidRPr="00846D58">
        <w:rPr>
          <w:rFonts w:ascii="Times New Roman" w:hAnsi="Times New Roman" w:cs="Times New Roman"/>
        </w:rPr>
        <w:t xml:space="preserve">La sospensione deve essere motivata e comunicata, </w:t>
      </w:r>
      <w:r w:rsidRPr="00846D58">
        <w:rPr>
          <w:rFonts w:ascii="Times New Roman" w:hAnsi="Times New Roman" w:cs="Times New Roman"/>
          <w:u w:val="single"/>
        </w:rPr>
        <w:t>entro il giorno successivo dalla stessa</w:t>
      </w:r>
      <w:r w:rsidRPr="00846D58">
        <w:rPr>
          <w:rFonts w:ascii="Times New Roman" w:hAnsi="Times New Roman" w:cs="Times New Roman"/>
        </w:rPr>
        <w:t xml:space="preserve">, tramite PEC all’Ufficio Politiche del Lavoro </w:t>
      </w:r>
      <w:hyperlink r:id="rId12" w:history="1">
        <w:r w:rsidRPr="007A0DCF">
          <w:rPr>
            <w:rFonts w:ascii="Times New Roman" w:hAnsi="Times New Roman" w:cs="Times New Roman"/>
          </w:rPr>
          <w:t>ufficio.politiche.lavoro@cert.regione.basilicata.it</w:t>
        </w:r>
      </w:hyperlink>
    </w:p>
    <w:p w14:paraId="52CD1B94" w14:textId="1D9DD0E3" w:rsidR="00BE0219" w:rsidRPr="00846D58" w:rsidRDefault="00BE0219" w:rsidP="00846D58">
      <w:pPr>
        <w:pStyle w:val="Paragrafoelenco"/>
        <w:numPr>
          <w:ilvl w:val="0"/>
          <w:numId w:val="13"/>
        </w:numPr>
        <w:spacing w:before="120" w:after="120" w:line="240" w:lineRule="atLeast"/>
        <w:ind w:left="284" w:hanging="284"/>
        <w:contextualSpacing w:val="0"/>
        <w:jc w:val="both"/>
        <w:rPr>
          <w:rFonts w:ascii="Times New Roman" w:hAnsi="Times New Roman" w:cs="Times New Roman"/>
        </w:rPr>
      </w:pPr>
      <w:r w:rsidRPr="00846D58">
        <w:rPr>
          <w:rFonts w:ascii="Times New Roman" w:hAnsi="Times New Roman" w:cs="Times New Roman"/>
        </w:rPr>
        <w:t xml:space="preserve">Nel caso in cui dovessero verificarsi delle variazioni relative al soggetto ospitante (cambio ragione sociale, codice fiscale, incorporazione, fusione, usufrutto, cessione o affitto ramo d’azienda del soggetto ospitante, sede svolgimento tirocinio), il soggetto che ha richiesto il contributo dovrà  comunicarlo </w:t>
      </w:r>
      <w:r w:rsidR="00B943BF" w:rsidRPr="00846D58">
        <w:rPr>
          <w:rFonts w:ascii="Times New Roman" w:hAnsi="Times New Roman" w:cs="Times New Roman"/>
        </w:rPr>
        <w:t>(</w:t>
      </w:r>
      <w:r w:rsidR="00B943BF" w:rsidRPr="00846D58">
        <w:rPr>
          <w:rFonts w:ascii="Times New Roman" w:hAnsi="Times New Roman" w:cs="Times New Roman"/>
          <w:u w:val="single"/>
        </w:rPr>
        <w:t>appena le stesse divent</w:t>
      </w:r>
      <w:r w:rsidR="004212B5" w:rsidRPr="00846D58">
        <w:rPr>
          <w:rFonts w:ascii="Times New Roman" w:hAnsi="Times New Roman" w:cs="Times New Roman"/>
          <w:u w:val="single"/>
        </w:rPr>
        <w:t>a</w:t>
      </w:r>
      <w:r w:rsidR="00B943BF" w:rsidRPr="00846D58">
        <w:rPr>
          <w:rFonts w:ascii="Times New Roman" w:hAnsi="Times New Roman" w:cs="Times New Roman"/>
          <w:u w:val="single"/>
        </w:rPr>
        <w:t>no operative</w:t>
      </w:r>
      <w:r w:rsidR="00B943BF" w:rsidRPr="00846D58">
        <w:rPr>
          <w:rFonts w:ascii="Times New Roman" w:hAnsi="Times New Roman" w:cs="Times New Roman"/>
        </w:rPr>
        <w:t xml:space="preserve">) </w:t>
      </w:r>
      <w:r w:rsidRPr="00846D58">
        <w:rPr>
          <w:rFonts w:ascii="Times New Roman" w:hAnsi="Times New Roman" w:cs="Times New Roman"/>
        </w:rPr>
        <w:t xml:space="preserve">tramite PEC all’Ufficio Politiche del Lavoro </w:t>
      </w:r>
      <w:hyperlink r:id="rId13" w:history="1">
        <w:r w:rsidRPr="00846D58">
          <w:rPr>
            <w:rFonts w:ascii="Times New Roman" w:hAnsi="Times New Roman" w:cs="Times New Roman"/>
          </w:rPr>
          <w:t>ufficio.politiche.lavoro@cert.regione.basilicata.it</w:t>
        </w:r>
      </w:hyperlink>
      <w:r w:rsidRPr="00846D58">
        <w:rPr>
          <w:rFonts w:ascii="Times New Roman" w:hAnsi="Times New Roman" w:cs="Times New Roman"/>
        </w:rPr>
        <w:t>.</w:t>
      </w:r>
    </w:p>
    <w:p w14:paraId="7CCEEEA0" w14:textId="15872EBB" w:rsidR="00846D58" w:rsidRPr="007A0DCF" w:rsidRDefault="00846D58" w:rsidP="00846D58">
      <w:pPr>
        <w:pStyle w:val="Paragrafoelenco"/>
        <w:numPr>
          <w:ilvl w:val="0"/>
          <w:numId w:val="13"/>
        </w:numPr>
        <w:spacing w:before="120"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Nel caso in cui il Tirocinio dovesse chiudersi per qualsiasi motivo prima del periodo indicato nell’Istanza di partecipazione il soggetto che ha</w:t>
      </w:r>
      <w:r w:rsidR="007A0DCF">
        <w:rPr>
          <w:rFonts w:ascii="Times New Roman" w:hAnsi="Times New Roman" w:cs="Times New Roman"/>
        </w:rPr>
        <w:t xml:space="preserve"> richiesto il contributo dovrà </w:t>
      </w:r>
      <w:r w:rsidRPr="007A0DCF">
        <w:rPr>
          <w:rFonts w:ascii="Times New Roman" w:hAnsi="Times New Roman" w:cs="Times New Roman"/>
        </w:rPr>
        <w:t xml:space="preserve">comunicarlo, </w:t>
      </w:r>
      <w:r w:rsidRPr="007A0DCF">
        <w:rPr>
          <w:rFonts w:ascii="Times New Roman" w:hAnsi="Times New Roman" w:cs="Times New Roman"/>
          <w:u w:val="single"/>
        </w:rPr>
        <w:t>entro e non oltre 5 giorni dalla conclusione</w:t>
      </w:r>
      <w:r w:rsidR="007A0DCF">
        <w:rPr>
          <w:rFonts w:ascii="Times New Roman" w:hAnsi="Times New Roman" w:cs="Times New Roman"/>
        </w:rPr>
        <w:t xml:space="preserve">, </w:t>
      </w:r>
      <w:r w:rsidRPr="007A0DCF">
        <w:rPr>
          <w:rFonts w:ascii="Times New Roman" w:hAnsi="Times New Roman" w:cs="Times New Roman"/>
        </w:rPr>
        <w:t xml:space="preserve">tramite PEC all’Ufficio Politiche del Lavoro </w:t>
      </w:r>
      <w:hyperlink r:id="rId14" w:history="1">
        <w:r w:rsidRPr="007A0DCF">
          <w:rPr>
            <w:rFonts w:ascii="Times New Roman" w:hAnsi="Times New Roman" w:cs="Times New Roman"/>
          </w:rPr>
          <w:t>ufficio.politiche.lavoro@cert.regione.basilicata.it</w:t>
        </w:r>
      </w:hyperlink>
      <w:r w:rsidRPr="007A0DCF">
        <w:rPr>
          <w:rFonts w:ascii="Times New Roman" w:hAnsi="Times New Roman" w:cs="Times New Roman"/>
        </w:rPr>
        <w:t>. In tal caso l’importo riconoscibile sarà rimodulato sulla base dell’effettivo costo sostenuto dal Soggetto ospitante alla data comunicata. In nessun caso saranno ammessi rimborsi per periodi di Tirocinio inferiori a due mesi.</w:t>
      </w:r>
    </w:p>
    <w:p w14:paraId="1CF5189D" w14:textId="77777777" w:rsidR="00BE0219" w:rsidRPr="00884FEB" w:rsidRDefault="00BE0219" w:rsidP="00BE0219">
      <w:pPr>
        <w:pStyle w:val="Paragrafoelenco"/>
        <w:spacing w:before="120" w:after="120" w:line="240" w:lineRule="atLeast"/>
        <w:ind w:left="284"/>
        <w:contextualSpacing w:val="0"/>
        <w:jc w:val="both"/>
        <w:rPr>
          <w:rFonts w:ascii="Times New Roman" w:hAnsi="Times New Roman" w:cs="Times New Roman"/>
        </w:rPr>
      </w:pPr>
    </w:p>
    <w:p w14:paraId="760F7D97" w14:textId="4A63502F" w:rsidR="00B07B9E" w:rsidRPr="00884FEB" w:rsidRDefault="007C246E" w:rsidP="00884FEB">
      <w:pPr>
        <w:pStyle w:val="Titolo1"/>
        <w:spacing w:before="120" w:after="120" w:line="240" w:lineRule="atLeast"/>
        <w:rPr>
          <w:rFonts w:ascii="Times New Roman" w:hAnsi="Times New Roman" w:cs="Times New Roman"/>
          <w:color w:val="auto"/>
          <w:sz w:val="24"/>
          <w:szCs w:val="24"/>
        </w:rPr>
      </w:pPr>
      <w:proofErr w:type="gramStart"/>
      <w:r w:rsidRPr="00884FEB">
        <w:rPr>
          <w:rFonts w:ascii="Times New Roman" w:hAnsi="Times New Roman" w:cs="Times New Roman"/>
          <w:color w:val="auto"/>
          <w:sz w:val="24"/>
          <w:szCs w:val="24"/>
        </w:rPr>
        <w:t xml:space="preserve">Articolo  </w:t>
      </w:r>
      <w:r w:rsidR="00884FEB" w:rsidRPr="00884FEB">
        <w:rPr>
          <w:rFonts w:ascii="Times New Roman" w:hAnsi="Times New Roman" w:cs="Times New Roman"/>
          <w:color w:val="auto"/>
          <w:sz w:val="24"/>
          <w:szCs w:val="24"/>
        </w:rPr>
        <w:t>8</w:t>
      </w:r>
      <w:proofErr w:type="gramEnd"/>
      <w:r w:rsidRPr="00884FEB">
        <w:rPr>
          <w:rFonts w:ascii="Times New Roman" w:hAnsi="Times New Roman" w:cs="Times New Roman"/>
          <w:color w:val="auto"/>
          <w:sz w:val="24"/>
          <w:szCs w:val="24"/>
        </w:rPr>
        <w:t xml:space="preserve"> </w:t>
      </w:r>
      <w:r w:rsidR="00B07B9E" w:rsidRPr="00884FEB">
        <w:rPr>
          <w:rFonts w:ascii="Times New Roman" w:hAnsi="Times New Roman" w:cs="Times New Roman"/>
          <w:color w:val="auto"/>
          <w:sz w:val="24"/>
          <w:szCs w:val="24"/>
        </w:rPr>
        <w:t>- Clausola di esonero di responsabilità</w:t>
      </w:r>
    </w:p>
    <w:p w14:paraId="4B520663" w14:textId="77777777" w:rsidR="00963A6F" w:rsidRPr="00884FEB" w:rsidRDefault="00B07B9E" w:rsidP="00BE3242">
      <w:pPr>
        <w:pStyle w:val="Paragrafoelenco"/>
        <w:numPr>
          <w:ilvl w:val="0"/>
          <w:numId w:val="1"/>
        </w:numPr>
        <w:spacing w:before="120"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Il Beneficiario è l’unico soggetto responsabile per tutto quanto concerne</w:t>
      </w:r>
      <w:r w:rsidR="007C246E" w:rsidRPr="00884FEB">
        <w:rPr>
          <w:rFonts w:ascii="Times New Roman" w:hAnsi="Times New Roman" w:cs="Times New Roman"/>
        </w:rPr>
        <w:t xml:space="preserve"> la realizzazione degli interventi</w:t>
      </w:r>
      <w:r w:rsidRPr="00884FEB">
        <w:rPr>
          <w:rFonts w:ascii="Times New Roman" w:hAnsi="Times New Roman" w:cs="Times New Roman"/>
        </w:rPr>
        <w:t xml:space="preserve"> oggetto del presente Atto unilaterale, ed è altresì unico responsabile in sede civile e in sede penale in caso di infortuni.</w:t>
      </w:r>
    </w:p>
    <w:p w14:paraId="24CBD99C" w14:textId="77777777" w:rsidR="003E73C9" w:rsidRPr="00884FEB" w:rsidRDefault="00B07B9E" w:rsidP="00BE3242">
      <w:pPr>
        <w:pStyle w:val="Paragrafoelenco"/>
        <w:numPr>
          <w:ilvl w:val="0"/>
          <w:numId w:val="1"/>
        </w:numPr>
        <w:spacing w:before="120"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Il Beneficiario sol</w:t>
      </w:r>
      <w:r w:rsidR="007C246E" w:rsidRPr="00884FEB">
        <w:rPr>
          <w:rFonts w:ascii="Times New Roman" w:hAnsi="Times New Roman" w:cs="Times New Roman"/>
        </w:rPr>
        <w:t>leva la Regione</w:t>
      </w:r>
      <w:r w:rsidRPr="00884FEB">
        <w:rPr>
          <w:rFonts w:ascii="Times New Roman" w:hAnsi="Times New Roman" w:cs="Times New Roman"/>
        </w:rPr>
        <w:t xml:space="preserve"> da qualsiasi responsabilità civi</w:t>
      </w:r>
      <w:r w:rsidR="007C246E" w:rsidRPr="00884FEB">
        <w:rPr>
          <w:rFonts w:ascii="Times New Roman" w:hAnsi="Times New Roman" w:cs="Times New Roman"/>
        </w:rPr>
        <w:t xml:space="preserve">le derivante dall’esecuzione </w:t>
      </w:r>
      <w:r w:rsidR="00791FA9" w:rsidRPr="00884FEB">
        <w:rPr>
          <w:rFonts w:ascii="Times New Roman" w:hAnsi="Times New Roman" w:cs="Times New Roman"/>
        </w:rPr>
        <w:t xml:space="preserve">degli interventi </w:t>
      </w:r>
      <w:r w:rsidRPr="00884FEB">
        <w:rPr>
          <w:rFonts w:ascii="Times New Roman" w:hAnsi="Times New Roman" w:cs="Times New Roman"/>
        </w:rPr>
        <w:t>nei confronti dei terzi e per eventuali conseguenti richieste di danni nei confronti dell’Amministrazione.</w:t>
      </w:r>
    </w:p>
    <w:p w14:paraId="3B6800C0" w14:textId="77777777" w:rsidR="003E73C9" w:rsidRPr="00884FEB" w:rsidRDefault="00B07B9E" w:rsidP="00BE3242">
      <w:pPr>
        <w:pStyle w:val="Paragrafoelenco"/>
        <w:numPr>
          <w:ilvl w:val="0"/>
          <w:numId w:val="1"/>
        </w:numPr>
        <w:spacing w:before="120"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La responsabilità, relativa ai rapporti lavorativi e</w:t>
      </w:r>
      <w:r w:rsidR="00D9466B" w:rsidRPr="00884FEB">
        <w:rPr>
          <w:rFonts w:ascii="Times New Roman" w:hAnsi="Times New Roman" w:cs="Times New Roman"/>
        </w:rPr>
        <w:t>d</w:t>
      </w:r>
      <w:r w:rsidRPr="00884FEB">
        <w:rPr>
          <w:rFonts w:ascii="Times New Roman" w:hAnsi="Times New Roman" w:cs="Times New Roman"/>
        </w:rPr>
        <w:t xml:space="preserve"> ai contratti a qualunque titolo stipulati tra il Beneficiario e terzi, fa capo in modo esclusivo al Beneficiario, che esonera espressamente la Regione da ogni controversia, domanda, chiamata in causa, ragione e pretesa dovesse insorgere.</w:t>
      </w:r>
    </w:p>
    <w:p w14:paraId="1FF19FBE" w14:textId="77777777" w:rsidR="00B07B9E" w:rsidRPr="00884FEB" w:rsidRDefault="00B07B9E" w:rsidP="00BE3242">
      <w:pPr>
        <w:pStyle w:val="Paragrafoelenco"/>
        <w:numPr>
          <w:ilvl w:val="0"/>
          <w:numId w:val="1"/>
        </w:numPr>
        <w:spacing w:before="120"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Il Beneficiario è, in ogni altro caso e comunque, tenut</w:t>
      </w:r>
      <w:r w:rsidR="00BD50F2" w:rsidRPr="00884FEB">
        <w:rPr>
          <w:rFonts w:ascii="Times New Roman" w:hAnsi="Times New Roman" w:cs="Times New Roman"/>
        </w:rPr>
        <w:t>o</w:t>
      </w:r>
      <w:r w:rsidRPr="00884FEB">
        <w:rPr>
          <w:rFonts w:ascii="Times New Roman" w:hAnsi="Times New Roman" w:cs="Times New Roman"/>
        </w:rPr>
        <w:t xml:space="preserve"> a risarcire l’Amministrazione dai danni causati da ogni inadempimento alle obbligazioni deri</w:t>
      </w:r>
      <w:r w:rsidR="007C246E" w:rsidRPr="00884FEB">
        <w:rPr>
          <w:rFonts w:ascii="Times New Roman" w:hAnsi="Times New Roman" w:cs="Times New Roman"/>
        </w:rPr>
        <w:t>vanti dal presente Atto Unilaterale</w:t>
      </w:r>
      <w:r w:rsidRPr="00884FEB">
        <w:rPr>
          <w:rFonts w:ascii="Times New Roman" w:hAnsi="Times New Roman" w:cs="Times New Roman"/>
        </w:rPr>
        <w:t>.</w:t>
      </w:r>
    </w:p>
    <w:p w14:paraId="1389F546" w14:textId="77777777" w:rsidR="00D95520" w:rsidRPr="00884FEB" w:rsidRDefault="00D95520" w:rsidP="00884FEB">
      <w:pPr>
        <w:spacing w:line="240" w:lineRule="atLeast"/>
        <w:rPr>
          <w:rFonts w:ascii="Times New Roman" w:hAnsi="Times New Roman" w:cs="Times New Roman"/>
        </w:rPr>
      </w:pPr>
    </w:p>
    <w:p w14:paraId="2E932937" w14:textId="5F07EBFF" w:rsidR="00B07B9E" w:rsidRPr="00884FEB" w:rsidRDefault="00D9466B" w:rsidP="00884FEB">
      <w:pPr>
        <w:pStyle w:val="Titolo1"/>
        <w:spacing w:before="120" w:after="120" w:line="240" w:lineRule="atLeast"/>
        <w:rPr>
          <w:rFonts w:ascii="Times New Roman" w:hAnsi="Times New Roman" w:cs="Times New Roman"/>
          <w:color w:val="auto"/>
          <w:sz w:val="24"/>
          <w:szCs w:val="24"/>
        </w:rPr>
      </w:pPr>
      <w:proofErr w:type="gramStart"/>
      <w:r w:rsidRPr="00884FEB">
        <w:rPr>
          <w:rFonts w:ascii="Times New Roman" w:hAnsi="Times New Roman" w:cs="Times New Roman"/>
          <w:color w:val="auto"/>
          <w:sz w:val="24"/>
          <w:szCs w:val="24"/>
        </w:rPr>
        <w:t xml:space="preserve">Articolo  </w:t>
      </w:r>
      <w:r w:rsidR="00884FEB" w:rsidRPr="00884FEB">
        <w:rPr>
          <w:rFonts w:ascii="Times New Roman" w:hAnsi="Times New Roman" w:cs="Times New Roman"/>
          <w:color w:val="auto"/>
          <w:sz w:val="24"/>
          <w:szCs w:val="24"/>
        </w:rPr>
        <w:t>9</w:t>
      </w:r>
      <w:proofErr w:type="gramEnd"/>
      <w:r w:rsidRPr="00884FEB">
        <w:rPr>
          <w:rFonts w:ascii="Times New Roman" w:hAnsi="Times New Roman" w:cs="Times New Roman"/>
          <w:color w:val="auto"/>
          <w:sz w:val="24"/>
          <w:szCs w:val="24"/>
        </w:rPr>
        <w:t xml:space="preserve"> </w:t>
      </w:r>
      <w:r w:rsidR="00B07B9E" w:rsidRPr="00884FEB">
        <w:rPr>
          <w:rFonts w:ascii="Times New Roman" w:hAnsi="Times New Roman" w:cs="Times New Roman"/>
          <w:color w:val="auto"/>
          <w:sz w:val="24"/>
          <w:szCs w:val="24"/>
        </w:rPr>
        <w:t>– Risoluzione, decadenza, penali</w:t>
      </w:r>
    </w:p>
    <w:p w14:paraId="5C90B690" w14:textId="0508E862" w:rsidR="00884FEB" w:rsidRPr="00884FEB" w:rsidRDefault="00884FEB" w:rsidP="00BE3242">
      <w:pPr>
        <w:pStyle w:val="Paragrafoelenco"/>
        <w:numPr>
          <w:ilvl w:val="0"/>
          <w:numId w:val="16"/>
        </w:numPr>
        <w:spacing w:before="120" w:after="120" w:line="240" w:lineRule="atLeast"/>
        <w:ind w:left="284"/>
        <w:contextualSpacing w:val="0"/>
        <w:jc w:val="both"/>
        <w:rPr>
          <w:rFonts w:ascii="Times New Roman" w:hAnsi="Times New Roman" w:cs="Times New Roman"/>
        </w:rPr>
      </w:pPr>
      <w:r w:rsidRPr="00884FEB">
        <w:rPr>
          <w:rFonts w:ascii="Times New Roman" w:hAnsi="Times New Roman" w:cs="Times New Roman"/>
        </w:rPr>
        <w:t>Qualora vengano accertati aspetti di difformità nello sviluppo dell’intervento, ivi compreso l’inadempimento degli obblighi di cui all’articolo 3 del presente Atto, l’Amministrazione prescrive al Beneficiario di ripristinare il corretto sviluppo del progetto e/o a sanare le difformità, fissandone i termini.</w:t>
      </w:r>
    </w:p>
    <w:p w14:paraId="36B89119" w14:textId="77777777" w:rsidR="00884FEB" w:rsidRPr="00884FEB" w:rsidRDefault="00884FEB" w:rsidP="00BE3242">
      <w:pPr>
        <w:pStyle w:val="Paragrafoelenco"/>
        <w:numPr>
          <w:ilvl w:val="0"/>
          <w:numId w:val="16"/>
        </w:numPr>
        <w:spacing w:before="120"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In caso di ritardo o mancato rispetto delle prescrizioni, l’Amministrazione provvede alla revoca dell’affidamento e al conseguente recupero delle somme già erogate.</w:t>
      </w:r>
    </w:p>
    <w:p w14:paraId="61A33D4D" w14:textId="77777777" w:rsidR="00884FEB" w:rsidRPr="00884FEB" w:rsidRDefault="00884FEB" w:rsidP="00BE3242">
      <w:pPr>
        <w:pStyle w:val="Paragrafoelenco"/>
        <w:numPr>
          <w:ilvl w:val="0"/>
          <w:numId w:val="16"/>
        </w:numPr>
        <w:spacing w:before="120"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Laddove, in esito a verifiche previste dal Sistema di Gestione e Controllo del PO FSE, successive alle erogazioni dell’Amministrazione, anche se effettuate dopo la chiusura del rendiconto, dovessero emergere irregolarità determinanti la restituzione, se pur parziale, delle somme percepite, il Beneficiario si impegna ad effettuare la restituzione delle somme entro e non oltre 10 giorni dalla notifica del provvedimento di recupero, mediante versamento sul conto e con la causale che verrà lì indicata.</w:t>
      </w:r>
    </w:p>
    <w:p w14:paraId="19A137A4" w14:textId="77777777" w:rsidR="006B461E" w:rsidRPr="00884FEB" w:rsidRDefault="006B461E" w:rsidP="00884FEB">
      <w:pPr>
        <w:pStyle w:val="Paragrafoelenco"/>
        <w:spacing w:after="120" w:line="240" w:lineRule="atLeast"/>
        <w:ind w:left="567"/>
        <w:jc w:val="both"/>
        <w:rPr>
          <w:rFonts w:ascii="Times New Roman" w:hAnsi="Times New Roman" w:cs="Times New Roman"/>
        </w:rPr>
      </w:pPr>
    </w:p>
    <w:p w14:paraId="4CFECBCF" w14:textId="56D94AD3" w:rsidR="00B07B9E" w:rsidRPr="00884FEB" w:rsidRDefault="002631EB" w:rsidP="00884FEB">
      <w:pPr>
        <w:pStyle w:val="Titolo1"/>
        <w:spacing w:before="120" w:after="120" w:line="240" w:lineRule="atLeast"/>
        <w:rPr>
          <w:rFonts w:ascii="Times New Roman" w:hAnsi="Times New Roman" w:cs="Times New Roman"/>
          <w:color w:val="auto"/>
          <w:sz w:val="24"/>
          <w:szCs w:val="24"/>
        </w:rPr>
      </w:pPr>
      <w:proofErr w:type="gramStart"/>
      <w:r w:rsidRPr="00884FEB">
        <w:rPr>
          <w:rFonts w:ascii="Times New Roman" w:hAnsi="Times New Roman" w:cs="Times New Roman"/>
          <w:color w:val="auto"/>
          <w:sz w:val="24"/>
          <w:szCs w:val="24"/>
        </w:rPr>
        <w:t xml:space="preserve">Articolo  </w:t>
      </w:r>
      <w:r w:rsidR="00884FEB" w:rsidRPr="00884FEB">
        <w:rPr>
          <w:rFonts w:ascii="Times New Roman" w:hAnsi="Times New Roman" w:cs="Times New Roman"/>
          <w:color w:val="auto"/>
          <w:sz w:val="24"/>
          <w:szCs w:val="24"/>
        </w:rPr>
        <w:t>10</w:t>
      </w:r>
      <w:proofErr w:type="gramEnd"/>
      <w:r w:rsidR="00884FEB" w:rsidRPr="00884FEB">
        <w:rPr>
          <w:rFonts w:ascii="Times New Roman" w:hAnsi="Times New Roman" w:cs="Times New Roman"/>
          <w:color w:val="auto"/>
          <w:sz w:val="24"/>
          <w:szCs w:val="24"/>
        </w:rPr>
        <w:t xml:space="preserve"> </w:t>
      </w:r>
      <w:r w:rsidR="00B07B9E" w:rsidRPr="00884FEB">
        <w:rPr>
          <w:rFonts w:ascii="Times New Roman" w:hAnsi="Times New Roman" w:cs="Times New Roman"/>
          <w:color w:val="auto"/>
          <w:sz w:val="24"/>
          <w:szCs w:val="24"/>
        </w:rPr>
        <w:t>- Rinvio</w:t>
      </w:r>
    </w:p>
    <w:p w14:paraId="65DDA647" w14:textId="55C9941F" w:rsidR="00B07B9E" w:rsidRPr="007A0DCF" w:rsidRDefault="00B07B9E" w:rsidP="007A0DCF">
      <w:pPr>
        <w:pStyle w:val="Paragrafoelenco"/>
        <w:numPr>
          <w:ilvl w:val="0"/>
          <w:numId w:val="24"/>
        </w:numPr>
        <w:spacing w:before="120" w:after="120" w:line="240" w:lineRule="atLeast"/>
        <w:ind w:left="284" w:hanging="284"/>
        <w:jc w:val="both"/>
        <w:rPr>
          <w:rFonts w:ascii="Times New Roman" w:hAnsi="Times New Roman" w:cs="Times New Roman"/>
        </w:rPr>
      </w:pPr>
      <w:r w:rsidRPr="007A0DCF">
        <w:rPr>
          <w:rFonts w:ascii="Times New Roman" w:hAnsi="Times New Roman" w:cs="Times New Roman"/>
        </w:rPr>
        <w:t>Si rinvia, per quanto non espressamente pre</w:t>
      </w:r>
      <w:r w:rsidR="00EC2D0C" w:rsidRPr="007A0DCF">
        <w:rPr>
          <w:rFonts w:ascii="Times New Roman" w:hAnsi="Times New Roman" w:cs="Times New Roman"/>
        </w:rPr>
        <w:t>visto nel presente atto</w:t>
      </w:r>
      <w:r w:rsidRPr="007A0DCF">
        <w:rPr>
          <w:rFonts w:ascii="Times New Roman" w:hAnsi="Times New Roman" w:cs="Times New Roman"/>
        </w:rPr>
        <w:t>, alla normativa regionale, nazionale e comunitaria vigente in materia.</w:t>
      </w:r>
    </w:p>
    <w:p w14:paraId="0340E915" w14:textId="77777777" w:rsidR="004E26DE" w:rsidRPr="00884FEB" w:rsidRDefault="004E26DE" w:rsidP="00884FEB">
      <w:pPr>
        <w:pStyle w:val="Titolo1"/>
        <w:spacing w:before="120" w:after="120" w:line="240" w:lineRule="atLeast"/>
        <w:rPr>
          <w:rFonts w:ascii="Times New Roman" w:hAnsi="Times New Roman" w:cs="Times New Roman"/>
          <w:color w:val="auto"/>
          <w:sz w:val="24"/>
          <w:szCs w:val="24"/>
        </w:rPr>
      </w:pPr>
    </w:p>
    <w:p w14:paraId="6C3A84B2" w14:textId="6984C0B7" w:rsidR="00B07B9E" w:rsidRPr="00884FEB" w:rsidRDefault="006311C9" w:rsidP="00884FEB">
      <w:pPr>
        <w:pStyle w:val="Titolo1"/>
        <w:spacing w:before="120" w:after="120" w:line="240" w:lineRule="atLeast"/>
        <w:rPr>
          <w:rFonts w:ascii="Times New Roman" w:hAnsi="Times New Roman" w:cs="Times New Roman"/>
          <w:color w:val="auto"/>
          <w:sz w:val="24"/>
          <w:szCs w:val="24"/>
        </w:rPr>
      </w:pPr>
      <w:proofErr w:type="gramStart"/>
      <w:r w:rsidRPr="00884FEB">
        <w:rPr>
          <w:rFonts w:ascii="Times New Roman" w:hAnsi="Times New Roman" w:cs="Times New Roman"/>
          <w:color w:val="auto"/>
          <w:sz w:val="24"/>
          <w:szCs w:val="24"/>
        </w:rPr>
        <w:t xml:space="preserve">Articolo  </w:t>
      </w:r>
      <w:r w:rsidR="00884FEB" w:rsidRPr="00884FEB">
        <w:rPr>
          <w:rFonts w:ascii="Times New Roman" w:hAnsi="Times New Roman" w:cs="Times New Roman"/>
          <w:color w:val="auto"/>
          <w:sz w:val="24"/>
          <w:szCs w:val="24"/>
        </w:rPr>
        <w:t>11</w:t>
      </w:r>
      <w:proofErr w:type="gramEnd"/>
      <w:r w:rsidR="00884FEB" w:rsidRPr="00884FEB">
        <w:rPr>
          <w:rFonts w:ascii="Times New Roman" w:hAnsi="Times New Roman" w:cs="Times New Roman"/>
          <w:color w:val="auto"/>
          <w:sz w:val="24"/>
          <w:szCs w:val="24"/>
        </w:rPr>
        <w:t xml:space="preserve"> </w:t>
      </w:r>
      <w:r w:rsidR="00B07B9E" w:rsidRPr="00884FEB">
        <w:rPr>
          <w:rFonts w:ascii="Times New Roman" w:hAnsi="Times New Roman" w:cs="Times New Roman"/>
          <w:color w:val="auto"/>
          <w:sz w:val="24"/>
          <w:szCs w:val="24"/>
        </w:rPr>
        <w:t xml:space="preserve">- Validità ed efficacia dell’atto unilaterale di impegno </w:t>
      </w:r>
    </w:p>
    <w:p w14:paraId="1C01981B" w14:textId="3A08B814" w:rsidR="00B07B9E" w:rsidRPr="007A0DCF" w:rsidRDefault="00B07B9E" w:rsidP="007A0DCF">
      <w:pPr>
        <w:pStyle w:val="Paragrafoelenco"/>
        <w:numPr>
          <w:ilvl w:val="0"/>
          <w:numId w:val="25"/>
        </w:numPr>
        <w:spacing w:before="120" w:after="120" w:line="240" w:lineRule="atLeast"/>
        <w:ind w:left="284" w:hanging="284"/>
        <w:jc w:val="both"/>
        <w:rPr>
          <w:rFonts w:ascii="Times New Roman" w:hAnsi="Times New Roman" w:cs="Times New Roman"/>
        </w:rPr>
      </w:pPr>
      <w:r w:rsidRPr="007A0DCF">
        <w:rPr>
          <w:rFonts w:ascii="Times New Roman" w:hAnsi="Times New Roman" w:cs="Times New Roman"/>
        </w:rPr>
        <w:t xml:space="preserve">Il presente atto ha validità e produce i suoi effetti </w:t>
      </w:r>
      <w:r w:rsidR="002631EB" w:rsidRPr="007A0DCF">
        <w:rPr>
          <w:rFonts w:ascii="Times New Roman" w:hAnsi="Times New Roman" w:cs="Times New Roman"/>
        </w:rPr>
        <w:t>f</w:t>
      </w:r>
      <w:r w:rsidR="00C838EB" w:rsidRPr="007A0DCF">
        <w:rPr>
          <w:rFonts w:ascii="Times New Roman" w:hAnsi="Times New Roman" w:cs="Times New Roman"/>
        </w:rPr>
        <w:t>ino all’ adozione del provvedimento amministrativo finale del procedimento</w:t>
      </w:r>
      <w:r w:rsidRPr="007A0DCF">
        <w:rPr>
          <w:rFonts w:ascii="Times New Roman" w:hAnsi="Times New Roman" w:cs="Times New Roman"/>
        </w:rPr>
        <w:t>.</w:t>
      </w:r>
    </w:p>
    <w:p w14:paraId="0434FC89" w14:textId="77777777" w:rsidR="004E26DE" w:rsidRPr="00884FEB" w:rsidRDefault="004E26DE" w:rsidP="00884FEB">
      <w:pPr>
        <w:pStyle w:val="Titolo1"/>
        <w:spacing w:before="120" w:after="120" w:line="240" w:lineRule="atLeast"/>
        <w:rPr>
          <w:rFonts w:ascii="Times New Roman" w:hAnsi="Times New Roman" w:cs="Times New Roman"/>
          <w:sz w:val="24"/>
          <w:szCs w:val="24"/>
        </w:rPr>
      </w:pPr>
    </w:p>
    <w:p w14:paraId="7FC8B423" w14:textId="10DC69A6" w:rsidR="00B07B9E" w:rsidRPr="00884FEB" w:rsidRDefault="00EC30BB" w:rsidP="00884FEB">
      <w:pPr>
        <w:pStyle w:val="Titolo1"/>
        <w:spacing w:before="120" w:after="120" w:line="240" w:lineRule="atLeast"/>
        <w:rPr>
          <w:rFonts w:ascii="Times New Roman" w:hAnsi="Times New Roman" w:cs="Times New Roman"/>
          <w:b w:val="0"/>
          <w:color w:val="auto"/>
          <w:sz w:val="24"/>
          <w:szCs w:val="24"/>
        </w:rPr>
      </w:pPr>
      <w:proofErr w:type="gramStart"/>
      <w:r w:rsidRPr="00884FEB">
        <w:rPr>
          <w:rFonts w:ascii="Times New Roman" w:hAnsi="Times New Roman" w:cs="Times New Roman"/>
          <w:color w:val="auto"/>
          <w:sz w:val="24"/>
          <w:szCs w:val="24"/>
        </w:rPr>
        <w:t xml:space="preserve">Articolo  </w:t>
      </w:r>
      <w:r w:rsidR="00884FEB" w:rsidRPr="00884FEB">
        <w:rPr>
          <w:rFonts w:ascii="Times New Roman" w:hAnsi="Times New Roman" w:cs="Times New Roman"/>
          <w:color w:val="auto"/>
          <w:sz w:val="24"/>
          <w:szCs w:val="24"/>
        </w:rPr>
        <w:t>12</w:t>
      </w:r>
      <w:proofErr w:type="gramEnd"/>
      <w:r w:rsidR="00884FEB" w:rsidRPr="00884FEB">
        <w:rPr>
          <w:rFonts w:ascii="Times New Roman" w:hAnsi="Times New Roman" w:cs="Times New Roman"/>
          <w:color w:val="auto"/>
          <w:sz w:val="24"/>
          <w:szCs w:val="24"/>
        </w:rPr>
        <w:t xml:space="preserve"> </w:t>
      </w:r>
      <w:r w:rsidR="00B07B9E" w:rsidRPr="00884FEB">
        <w:rPr>
          <w:rFonts w:ascii="Times New Roman" w:hAnsi="Times New Roman" w:cs="Times New Roman"/>
          <w:color w:val="auto"/>
          <w:sz w:val="24"/>
          <w:szCs w:val="24"/>
        </w:rPr>
        <w:t xml:space="preserve">- Esenzione da </w:t>
      </w:r>
      <w:r w:rsidR="00B07B9E" w:rsidRPr="00884FEB">
        <w:rPr>
          <w:rFonts w:ascii="Times New Roman" w:hAnsi="Times New Roman" w:cs="Times New Roman"/>
          <w:b w:val="0"/>
          <w:color w:val="auto"/>
          <w:sz w:val="24"/>
          <w:szCs w:val="24"/>
        </w:rPr>
        <w:t>imposte e tasse</w:t>
      </w:r>
    </w:p>
    <w:p w14:paraId="51B38E89" w14:textId="77777777" w:rsidR="00B07B9E" w:rsidRPr="00884FEB" w:rsidRDefault="00B07B9E" w:rsidP="00BE3242">
      <w:pPr>
        <w:pStyle w:val="Paragrafoelenco"/>
        <w:numPr>
          <w:ilvl w:val="0"/>
          <w:numId w:val="19"/>
        </w:numPr>
        <w:spacing w:before="120"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Il presente Atto è esente da qualsiasi imposta o tassa ai sensi dell’art.5 della legge n.845/78.</w:t>
      </w:r>
    </w:p>
    <w:p w14:paraId="411109B4" w14:textId="77777777" w:rsidR="006367D3" w:rsidRPr="00884FEB" w:rsidRDefault="006367D3" w:rsidP="00884FEB">
      <w:pPr>
        <w:spacing w:before="120" w:after="120" w:line="240" w:lineRule="atLeast"/>
        <w:jc w:val="both"/>
        <w:rPr>
          <w:rFonts w:ascii="Times New Roman" w:hAnsi="Times New Roman" w:cs="Times New Roman"/>
        </w:rPr>
      </w:pPr>
    </w:p>
    <w:p w14:paraId="7070064B" w14:textId="5C727D15" w:rsidR="00B07B9E" w:rsidRPr="00884FEB" w:rsidRDefault="00EC30BB" w:rsidP="00884FEB">
      <w:pPr>
        <w:pStyle w:val="Titolo1"/>
        <w:spacing w:before="120" w:after="120" w:line="240" w:lineRule="atLeast"/>
        <w:rPr>
          <w:rFonts w:ascii="Times New Roman" w:hAnsi="Times New Roman" w:cs="Times New Roman"/>
          <w:color w:val="auto"/>
          <w:sz w:val="24"/>
          <w:szCs w:val="24"/>
        </w:rPr>
      </w:pPr>
      <w:proofErr w:type="gramStart"/>
      <w:r w:rsidRPr="00884FEB">
        <w:rPr>
          <w:rFonts w:ascii="Times New Roman" w:hAnsi="Times New Roman" w:cs="Times New Roman"/>
          <w:color w:val="auto"/>
          <w:sz w:val="24"/>
          <w:szCs w:val="24"/>
        </w:rPr>
        <w:t xml:space="preserve">Articolo  </w:t>
      </w:r>
      <w:r w:rsidR="00884FEB" w:rsidRPr="00884FEB">
        <w:rPr>
          <w:rFonts w:ascii="Times New Roman" w:hAnsi="Times New Roman" w:cs="Times New Roman"/>
          <w:color w:val="auto"/>
          <w:sz w:val="24"/>
          <w:szCs w:val="24"/>
        </w:rPr>
        <w:t>13</w:t>
      </w:r>
      <w:proofErr w:type="gramEnd"/>
      <w:r w:rsidR="00884FEB" w:rsidRPr="00884FEB">
        <w:rPr>
          <w:rFonts w:ascii="Times New Roman" w:hAnsi="Times New Roman" w:cs="Times New Roman"/>
          <w:color w:val="auto"/>
          <w:sz w:val="24"/>
          <w:szCs w:val="24"/>
        </w:rPr>
        <w:t xml:space="preserve"> </w:t>
      </w:r>
      <w:r w:rsidR="00B07B9E" w:rsidRPr="00884FEB">
        <w:rPr>
          <w:rFonts w:ascii="Times New Roman" w:hAnsi="Times New Roman" w:cs="Times New Roman"/>
          <w:color w:val="auto"/>
          <w:sz w:val="24"/>
          <w:szCs w:val="24"/>
        </w:rPr>
        <w:t>- Tutela della riservatezza</w:t>
      </w:r>
    </w:p>
    <w:p w14:paraId="1E7C29CB" w14:textId="77777777" w:rsidR="007A0DCF" w:rsidRDefault="00884FEB" w:rsidP="007A0DCF">
      <w:pPr>
        <w:pStyle w:val="Paragrafoelenco"/>
        <w:numPr>
          <w:ilvl w:val="0"/>
          <w:numId w:val="2"/>
        </w:numPr>
        <w:spacing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La sottoscrizione del presente Atto determina l’inclusione del Beneficiario nell’Elenco dei Beneficiari che deve essere pubblicato dalla Pubblica Amministrazione concedente (con l’indicazione della denominazione dell’operazione e l’importo del finanziamento pubblico destinato alla medesima).</w:t>
      </w:r>
    </w:p>
    <w:p w14:paraId="5EF579C4" w14:textId="77777777" w:rsidR="007A0DCF" w:rsidRDefault="00884FEB" w:rsidP="007A0DCF">
      <w:pPr>
        <w:pStyle w:val="Paragrafoelenco"/>
        <w:numPr>
          <w:ilvl w:val="0"/>
          <w:numId w:val="2"/>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Al fine di prevenire il rischio di frode, l’</w:t>
      </w:r>
      <w:proofErr w:type="spellStart"/>
      <w:r w:rsidRPr="007A0DCF">
        <w:rPr>
          <w:rFonts w:ascii="Times New Roman" w:hAnsi="Times New Roman" w:cs="Times New Roman"/>
        </w:rPr>
        <w:t>AdG</w:t>
      </w:r>
      <w:proofErr w:type="spellEnd"/>
      <w:r w:rsidRPr="007A0DCF">
        <w:rPr>
          <w:rFonts w:ascii="Times New Roman" w:hAnsi="Times New Roman" w:cs="Times New Roman"/>
        </w:rPr>
        <w:t xml:space="preserve"> ha aderito al sistema “ARACHNE”, il </w:t>
      </w:r>
      <w:proofErr w:type="spellStart"/>
      <w:r w:rsidRPr="007A0DCF">
        <w:rPr>
          <w:rFonts w:ascii="Times New Roman" w:hAnsi="Times New Roman" w:cs="Times New Roman"/>
        </w:rPr>
        <w:t>Risk</w:t>
      </w:r>
      <w:proofErr w:type="spellEnd"/>
      <w:r w:rsidRPr="007A0DCF">
        <w:rPr>
          <w:rFonts w:ascii="Times New Roman" w:hAnsi="Times New Roman" w:cs="Times New Roman"/>
        </w:rPr>
        <w:t xml:space="preserve"> </w:t>
      </w:r>
      <w:proofErr w:type="spellStart"/>
      <w:r w:rsidRPr="007A0DCF">
        <w:rPr>
          <w:rFonts w:ascii="Times New Roman" w:hAnsi="Times New Roman" w:cs="Times New Roman"/>
        </w:rPr>
        <w:t>Scoring</w:t>
      </w:r>
      <w:proofErr w:type="spellEnd"/>
      <w:r w:rsidRPr="007A0DCF">
        <w:rPr>
          <w:rFonts w:ascii="Times New Roman" w:hAnsi="Times New Roman" w:cs="Times New Roman"/>
        </w:rPr>
        <w:t xml:space="preserve"> </w:t>
      </w:r>
      <w:proofErr w:type="spellStart"/>
      <w:r w:rsidRPr="007A0DCF">
        <w:rPr>
          <w:rFonts w:ascii="Times New Roman" w:hAnsi="Times New Roman" w:cs="Times New Roman"/>
        </w:rPr>
        <w:t>Tool</w:t>
      </w:r>
      <w:proofErr w:type="spellEnd"/>
      <w:r w:rsidRPr="007A0DCF">
        <w:rPr>
          <w:rFonts w:ascii="Times New Roman" w:hAnsi="Times New Roman" w:cs="Times New Roman"/>
        </w:rPr>
        <w:t xml:space="preserve"> adottato a livello comunitario per la prevenzione delle frodi nella programmazione 2014-2020, che prevede l’utilizzo dei dati relativi ai partenariati beneficiari, disponibili anche nelle banche dati esterne, per l’elaborazione degli indicatori previsti al Regolamento (CE) 45/2001. Si informano i beneficiari, pertanto, che i dati saranno trasmessi al Sistema ARACHNE, tramite il Sistema Nazionale di Monitoraggio, per l’elaborazione degli indicatori richiesti.</w:t>
      </w:r>
    </w:p>
    <w:p w14:paraId="2FC79B38" w14:textId="77777777" w:rsidR="007A0DCF" w:rsidRDefault="00884FEB" w:rsidP="007A0DCF">
      <w:pPr>
        <w:pStyle w:val="Paragrafoelenco"/>
        <w:numPr>
          <w:ilvl w:val="0"/>
          <w:numId w:val="2"/>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 xml:space="preserve">Nello svolgimento delle attività di cui al presente atto, la Regione Basilicata dovrà attenersi alle disposizioni del </w:t>
      </w:r>
      <w:proofErr w:type="spellStart"/>
      <w:r w:rsidRPr="007A0DCF">
        <w:rPr>
          <w:rFonts w:ascii="Times New Roman" w:hAnsi="Times New Roman" w:cs="Times New Roman"/>
        </w:rPr>
        <w:t>D.Lgs.</w:t>
      </w:r>
      <w:proofErr w:type="spellEnd"/>
      <w:r w:rsidRPr="007A0DCF">
        <w:rPr>
          <w:rFonts w:ascii="Times New Roman" w:hAnsi="Times New Roman" w:cs="Times New Roman"/>
        </w:rPr>
        <w:t xml:space="preserve"> n. 196/2003 recante “Codice in materia di protezione dei dati personali”, nonché alle disposizioni del Regolamento (UE) 679/2016 del Parlamento Europeo e del Consiglio del 27 aprile 2016 relativo alla protezione delle persone fisiche con riguardo al trattamento dei dati personali (General Data </w:t>
      </w:r>
      <w:proofErr w:type="spellStart"/>
      <w:r w:rsidRPr="007A0DCF">
        <w:rPr>
          <w:rFonts w:ascii="Times New Roman" w:hAnsi="Times New Roman" w:cs="Times New Roman"/>
        </w:rPr>
        <w:t>Protection</w:t>
      </w:r>
      <w:proofErr w:type="spellEnd"/>
      <w:r w:rsidRPr="007A0DCF">
        <w:rPr>
          <w:rFonts w:ascii="Times New Roman" w:hAnsi="Times New Roman" w:cs="Times New Roman"/>
        </w:rPr>
        <w:t xml:space="preserve"> </w:t>
      </w:r>
      <w:proofErr w:type="spellStart"/>
      <w:r w:rsidRPr="007A0DCF">
        <w:rPr>
          <w:rFonts w:ascii="Times New Roman" w:hAnsi="Times New Roman" w:cs="Times New Roman"/>
        </w:rPr>
        <w:t>Regulation</w:t>
      </w:r>
      <w:proofErr w:type="spellEnd"/>
      <w:r w:rsidRPr="007A0DCF">
        <w:rPr>
          <w:rFonts w:ascii="Times New Roman" w:hAnsi="Times New Roman" w:cs="Times New Roman"/>
        </w:rPr>
        <w:t xml:space="preserve">, di seguito “GDPR”) </w:t>
      </w:r>
    </w:p>
    <w:p w14:paraId="1EDF64C2" w14:textId="179A8279" w:rsidR="00884FEB" w:rsidRPr="007A0DCF" w:rsidRDefault="00884FEB" w:rsidP="007A0DCF">
      <w:pPr>
        <w:pStyle w:val="Paragrafoelenco"/>
        <w:numPr>
          <w:ilvl w:val="0"/>
          <w:numId w:val="2"/>
        </w:numPr>
        <w:spacing w:after="120" w:line="240" w:lineRule="atLeast"/>
        <w:ind w:left="284" w:hanging="284"/>
        <w:contextualSpacing w:val="0"/>
        <w:jc w:val="both"/>
        <w:rPr>
          <w:rFonts w:ascii="Times New Roman" w:hAnsi="Times New Roman" w:cs="Times New Roman"/>
        </w:rPr>
      </w:pPr>
      <w:r w:rsidRPr="007A0DCF">
        <w:rPr>
          <w:rFonts w:ascii="Times New Roman" w:hAnsi="Times New Roman" w:cs="Times New Roman"/>
        </w:rPr>
        <w:t xml:space="preserve">Nello svolgimento delle attività di cui al presente atto unilaterale: </w:t>
      </w:r>
    </w:p>
    <w:p w14:paraId="2DFB62DE" w14:textId="2496766D" w:rsidR="007A0DCF" w:rsidRDefault="00884FEB" w:rsidP="007A0DCF">
      <w:pPr>
        <w:pStyle w:val="Paragrafoelenco"/>
        <w:numPr>
          <w:ilvl w:val="0"/>
          <w:numId w:val="26"/>
        </w:numPr>
        <w:spacing w:before="120" w:after="120" w:line="240" w:lineRule="atLeast"/>
        <w:ind w:left="714" w:hanging="357"/>
        <w:contextualSpacing w:val="0"/>
        <w:jc w:val="both"/>
        <w:rPr>
          <w:rFonts w:ascii="Times New Roman" w:hAnsi="Times New Roman" w:cs="Times New Roman"/>
        </w:rPr>
      </w:pPr>
      <w:proofErr w:type="gramStart"/>
      <w:r w:rsidRPr="007A0DCF">
        <w:rPr>
          <w:rFonts w:ascii="Times New Roman" w:hAnsi="Times New Roman" w:cs="Times New Roman"/>
        </w:rPr>
        <w:t>titolare</w:t>
      </w:r>
      <w:proofErr w:type="gramEnd"/>
      <w:r w:rsidRPr="007A0DCF">
        <w:rPr>
          <w:rFonts w:ascii="Times New Roman" w:hAnsi="Times New Roman" w:cs="Times New Roman"/>
        </w:rPr>
        <w:t xml:space="preserve"> del trattamento, ai sensi dell’art. 28 del </w:t>
      </w:r>
      <w:proofErr w:type="spellStart"/>
      <w:r w:rsidRPr="007A0DCF">
        <w:rPr>
          <w:rFonts w:ascii="Times New Roman" w:hAnsi="Times New Roman" w:cs="Times New Roman"/>
        </w:rPr>
        <w:t>D.Lgs.</w:t>
      </w:r>
      <w:proofErr w:type="spellEnd"/>
      <w:r w:rsidRPr="007A0DCF">
        <w:rPr>
          <w:rFonts w:ascii="Times New Roman" w:hAnsi="Times New Roman" w:cs="Times New Roman"/>
        </w:rPr>
        <w:t xml:space="preserve"> n. 196/2003 e </w:t>
      </w:r>
      <w:proofErr w:type="spellStart"/>
      <w:r w:rsidRPr="007A0DCF">
        <w:rPr>
          <w:rFonts w:ascii="Times New Roman" w:hAnsi="Times New Roman" w:cs="Times New Roman"/>
        </w:rPr>
        <w:t>s.m.i.</w:t>
      </w:r>
      <w:proofErr w:type="spellEnd"/>
      <w:r w:rsidRPr="007A0DCF">
        <w:rPr>
          <w:rFonts w:ascii="Times New Roman" w:hAnsi="Times New Roman" w:cs="Times New Roman"/>
        </w:rPr>
        <w:t xml:space="preserve"> è il Presidente della Giunta Regionale, domiciliato per la carica in Via VINCENZO VERRASTRO, 4 CAP: 85100, CI</w:t>
      </w:r>
      <w:r w:rsidR="00D97A00">
        <w:rPr>
          <w:rFonts w:ascii="Times New Roman" w:hAnsi="Times New Roman" w:cs="Times New Roman"/>
        </w:rPr>
        <w:t>TTÀ: POTENZA, Codice Fiscale n.</w:t>
      </w:r>
      <w:r w:rsidRPr="007A0DCF">
        <w:rPr>
          <w:rFonts w:ascii="Times New Roman" w:hAnsi="Times New Roman" w:cs="Times New Roman"/>
        </w:rPr>
        <w:t xml:space="preserve">80002950766 – PEC: </w:t>
      </w:r>
      <w:hyperlink r:id="rId15" w:history="1">
        <w:r w:rsidRPr="007A0DCF">
          <w:rPr>
            <w:rFonts w:ascii="Times New Roman" w:hAnsi="Times New Roman" w:cs="Times New Roman"/>
          </w:rPr>
          <w:t>AOO-giunta@cert.regione.basilicata.it</w:t>
        </w:r>
      </w:hyperlink>
      <w:r w:rsidRPr="007A0DCF">
        <w:rPr>
          <w:rFonts w:ascii="Times New Roman" w:hAnsi="Times New Roman" w:cs="Times New Roman"/>
        </w:rPr>
        <w:t xml:space="preserve">), </w:t>
      </w:r>
    </w:p>
    <w:p w14:paraId="2C9DD289" w14:textId="1DE1EDB0" w:rsidR="007A0DCF" w:rsidRDefault="00884FEB" w:rsidP="007A0DCF">
      <w:pPr>
        <w:pStyle w:val="Paragrafoelenco"/>
        <w:numPr>
          <w:ilvl w:val="0"/>
          <w:numId w:val="26"/>
        </w:numPr>
        <w:spacing w:before="120" w:after="120" w:line="240" w:lineRule="atLeast"/>
        <w:ind w:left="714" w:hanging="357"/>
        <w:contextualSpacing w:val="0"/>
        <w:jc w:val="both"/>
        <w:rPr>
          <w:rFonts w:ascii="Times New Roman" w:hAnsi="Times New Roman" w:cs="Times New Roman"/>
        </w:rPr>
      </w:pPr>
      <w:proofErr w:type="gramStart"/>
      <w:r w:rsidRPr="007A0DCF">
        <w:rPr>
          <w:rFonts w:ascii="Times New Roman" w:hAnsi="Times New Roman" w:cs="Times New Roman"/>
        </w:rPr>
        <w:t>delegato</w:t>
      </w:r>
      <w:proofErr w:type="gramEnd"/>
      <w:r w:rsidRPr="007A0DCF">
        <w:rPr>
          <w:rFonts w:ascii="Times New Roman" w:hAnsi="Times New Roman" w:cs="Times New Roman"/>
        </w:rPr>
        <w:t xml:space="preserve"> al  trattamento è il Dirigente Pro tempore</w:t>
      </w:r>
      <w:r w:rsidR="00D97A00">
        <w:rPr>
          <w:rFonts w:ascii="Times New Roman" w:hAnsi="Times New Roman" w:cs="Times New Roman"/>
        </w:rPr>
        <w:t xml:space="preserve"> dell’Ufficio </w:t>
      </w:r>
      <w:r w:rsidRPr="007A0DCF">
        <w:rPr>
          <w:rFonts w:ascii="Times New Roman" w:hAnsi="Times New Roman" w:cs="Times New Roman"/>
        </w:rPr>
        <w:t xml:space="preserve">Politiche del Lavoro; </w:t>
      </w:r>
    </w:p>
    <w:p w14:paraId="233FC826" w14:textId="28C3A6C3" w:rsidR="00884FEB" w:rsidRPr="007A0DCF" w:rsidRDefault="00884FEB" w:rsidP="007A0DCF">
      <w:pPr>
        <w:pStyle w:val="Paragrafoelenco"/>
        <w:numPr>
          <w:ilvl w:val="0"/>
          <w:numId w:val="26"/>
        </w:numPr>
        <w:spacing w:before="120" w:after="120" w:line="240" w:lineRule="atLeast"/>
        <w:ind w:left="714" w:hanging="357"/>
        <w:contextualSpacing w:val="0"/>
        <w:jc w:val="both"/>
        <w:rPr>
          <w:rFonts w:ascii="Times New Roman" w:hAnsi="Times New Roman" w:cs="Times New Roman"/>
        </w:rPr>
      </w:pPr>
      <w:proofErr w:type="gramStart"/>
      <w:r w:rsidRPr="007A0DCF">
        <w:rPr>
          <w:rFonts w:ascii="Times New Roman" w:hAnsi="Times New Roman" w:cs="Times New Roman"/>
        </w:rPr>
        <w:t>responsabile</w:t>
      </w:r>
      <w:proofErr w:type="gramEnd"/>
      <w:r w:rsidRPr="007A0DCF">
        <w:rPr>
          <w:rFonts w:ascii="Times New Roman" w:hAnsi="Times New Roman" w:cs="Times New Roman"/>
        </w:rPr>
        <w:t xml:space="preserve"> del trattamento, ai sensi </w:t>
      </w:r>
      <w:r w:rsidR="00D97A00">
        <w:rPr>
          <w:rFonts w:ascii="Times New Roman" w:hAnsi="Times New Roman" w:cs="Times New Roman"/>
        </w:rPr>
        <w:t xml:space="preserve">dell’art. 28 e 29 del </w:t>
      </w:r>
      <w:proofErr w:type="spellStart"/>
      <w:r w:rsidR="00D97A00">
        <w:rPr>
          <w:rFonts w:ascii="Times New Roman" w:hAnsi="Times New Roman" w:cs="Times New Roman"/>
        </w:rPr>
        <w:t>D.Lgs.</w:t>
      </w:r>
      <w:proofErr w:type="spellEnd"/>
      <w:r w:rsidR="00D97A00">
        <w:rPr>
          <w:rFonts w:ascii="Times New Roman" w:hAnsi="Times New Roman" w:cs="Times New Roman"/>
        </w:rPr>
        <w:t xml:space="preserve"> n.</w:t>
      </w:r>
      <w:r w:rsidRPr="007A0DCF">
        <w:rPr>
          <w:rFonts w:ascii="Times New Roman" w:hAnsi="Times New Roman" w:cs="Times New Roman"/>
        </w:rPr>
        <w:t xml:space="preserve">196/2003 e </w:t>
      </w:r>
      <w:proofErr w:type="spellStart"/>
      <w:r w:rsidRPr="007A0DCF">
        <w:rPr>
          <w:rFonts w:ascii="Times New Roman" w:hAnsi="Times New Roman" w:cs="Times New Roman"/>
        </w:rPr>
        <w:t>s.m.i.</w:t>
      </w:r>
      <w:proofErr w:type="spellEnd"/>
      <w:r w:rsidRPr="007A0DCF">
        <w:rPr>
          <w:rFonts w:ascii="Times New Roman" w:hAnsi="Times New Roman" w:cs="Times New Roman"/>
        </w:rPr>
        <w:t xml:space="preserve">, è _il Beneficiario in epigrafe al fine esclusivo di compiere le operazioni di trattamento di propria competenza ed in conformità alle direttive impartite direttamente dal Titolare; </w:t>
      </w:r>
    </w:p>
    <w:p w14:paraId="60EE2781" w14:textId="5CFDB357" w:rsidR="00884FEB" w:rsidRPr="00884FEB" w:rsidRDefault="00884FEB" w:rsidP="007A0DCF">
      <w:pPr>
        <w:pStyle w:val="Paragrafoelenco"/>
        <w:numPr>
          <w:ilvl w:val="0"/>
          <w:numId w:val="2"/>
        </w:numPr>
        <w:spacing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Operando nel continuativo rispetto d</w:t>
      </w:r>
      <w:r w:rsidR="00D97A00">
        <w:rPr>
          <w:rFonts w:ascii="Times New Roman" w:hAnsi="Times New Roman" w:cs="Times New Roman"/>
        </w:rPr>
        <w:t xml:space="preserve">ei principi di cui al </w:t>
      </w:r>
      <w:proofErr w:type="spellStart"/>
      <w:r w:rsidR="00D97A00">
        <w:rPr>
          <w:rFonts w:ascii="Times New Roman" w:hAnsi="Times New Roman" w:cs="Times New Roman"/>
        </w:rPr>
        <w:t>D.Lgs.</w:t>
      </w:r>
      <w:proofErr w:type="spellEnd"/>
      <w:r w:rsidR="00D97A00">
        <w:rPr>
          <w:rFonts w:ascii="Times New Roman" w:hAnsi="Times New Roman" w:cs="Times New Roman"/>
        </w:rPr>
        <w:t xml:space="preserve"> n.</w:t>
      </w:r>
      <w:r w:rsidRPr="00884FEB">
        <w:rPr>
          <w:rFonts w:ascii="Times New Roman" w:hAnsi="Times New Roman" w:cs="Times New Roman"/>
        </w:rPr>
        <w:t xml:space="preserve">196/2003 e del GDPR, il responsabile esterno del trattamento dovrà: a) eseguire esclusivamente operazioni di trattamento funzionali all’attuazione del presente atto convenzionale; b) trattare i dati personali soltanto su istruzione documentata del titolare del trattamento; c) mantenere la più completa riservatezza sui dati trattati e sulle tipologie di trattamento effettuate, nonché garantire che le persone autorizzate al trattamento dei dati personali si siano impegnate alla riservatezza o abbiano un adeguato obbligo legale di riservatezza;  d) classificare analiticamente le banche dati di propria competenza ed impostare/organizzare un sistema complessivo di trattamento dei dati personali comuni; e) adottare tutte le misure tecniche ed organizzative adeguate per garantire un livello di sicurezza adeguato al rischio; f) verificare periodicamente l'adeguatezza delle misure di sicurezza adottate in relazione ai trattamenti di competenza; g) garantire la predisposizione ed il funzionamento di un adeguato sistema di conservazione documentale a norma, in particolare per quanto concerne la gestione della documentazione inerente le piattaforme informatiche realizzate; h) individuare e nominare, in forma scritta, le persone autorizzate al trattamento; i) ricorrere a un altro responsabile del </w:t>
      </w:r>
      <w:r w:rsidRPr="00884FEB">
        <w:rPr>
          <w:rFonts w:ascii="Times New Roman" w:hAnsi="Times New Roman" w:cs="Times New Roman"/>
        </w:rPr>
        <w:lastRenderedPageBreak/>
        <w:t xml:space="preserve">trattamento solo previa autorizzazione scritta, specifica o generale, del titolare del trattamento; j) interagire con i soggetti incaricati di eventuali verifiche, controlli o ispezioni, mettendo a disposizione del titolare del trattamento tutte le informazioni necessarie per dimostrare il rispetto degli obblighi di cui al presente comma; k) attuare gli obblighi di informazione e di acquisizione del consenso; l) garantire agli interessati l'effettivo esercizio dei diritti previsti dal Titolo II del </w:t>
      </w:r>
      <w:proofErr w:type="spellStart"/>
      <w:r w:rsidRPr="00884FEB">
        <w:rPr>
          <w:rFonts w:ascii="Times New Roman" w:hAnsi="Times New Roman" w:cs="Times New Roman"/>
        </w:rPr>
        <w:t>D.Lgs.</w:t>
      </w:r>
      <w:proofErr w:type="spellEnd"/>
      <w:r w:rsidRPr="00884FEB">
        <w:rPr>
          <w:rFonts w:ascii="Times New Roman" w:hAnsi="Times New Roman" w:cs="Times New Roman"/>
        </w:rPr>
        <w:t xml:space="preserve"> n. 196/2003 e dal Capo III del GDPR; m) cancellare o restituire, su scelta del titolare del trattamento, tutti i dati personali al termine della prestazione dei servizi relativi al trattamento, nonché cancellare le copie esistenti. </w:t>
      </w:r>
    </w:p>
    <w:p w14:paraId="5B541A5B" w14:textId="77777777" w:rsidR="00D97A00" w:rsidRDefault="00884FEB" w:rsidP="00D97A00">
      <w:pPr>
        <w:pStyle w:val="Paragrafoelenco"/>
        <w:numPr>
          <w:ilvl w:val="0"/>
          <w:numId w:val="2"/>
        </w:numPr>
        <w:spacing w:after="120" w:line="240" w:lineRule="atLeast"/>
        <w:ind w:left="284" w:hanging="284"/>
        <w:contextualSpacing w:val="0"/>
        <w:jc w:val="both"/>
        <w:rPr>
          <w:rFonts w:ascii="Times New Roman" w:hAnsi="Times New Roman" w:cs="Times New Roman"/>
        </w:rPr>
      </w:pPr>
      <w:r w:rsidRPr="00884FEB">
        <w:rPr>
          <w:rFonts w:ascii="Times New Roman" w:hAnsi="Times New Roman" w:cs="Times New Roman"/>
        </w:rPr>
        <w:t xml:space="preserve">È fatto esplicito divieto al responsabile esterno di utilizzare o trasferire ad altri, a qualunque titolo, ovvero di pubblicizzare le informazioni e la documentazione trattati nell’ambito delle attività convenzionali. </w:t>
      </w:r>
    </w:p>
    <w:p w14:paraId="4587E823" w14:textId="448401C8" w:rsidR="00884FEB" w:rsidRPr="00D97A00" w:rsidRDefault="00884FEB" w:rsidP="00D97A00">
      <w:pPr>
        <w:pStyle w:val="Paragrafoelenco"/>
        <w:numPr>
          <w:ilvl w:val="0"/>
          <w:numId w:val="2"/>
        </w:numPr>
        <w:spacing w:after="120" w:line="240" w:lineRule="atLeast"/>
        <w:ind w:left="284" w:hanging="284"/>
        <w:contextualSpacing w:val="0"/>
        <w:jc w:val="both"/>
        <w:rPr>
          <w:rFonts w:ascii="Times New Roman" w:hAnsi="Times New Roman" w:cs="Times New Roman"/>
        </w:rPr>
      </w:pPr>
      <w:r w:rsidRPr="00D97A00">
        <w:rPr>
          <w:rFonts w:ascii="Times New Roman" w:hAnsi="Times New Roman" w:cs="Times New Roman"/>
        </w:rPr>
        <w:t>È fatto obbligo al beneficiario, ai sensi del Reg. UE 2016/679, di richiedere il consenso agli interessati al trattamento dei loro dati personali e a fornire adeguata informativa a norma dell’art. 13 del Regolamento. In tale informativa dovrà essere rappresentato all’interessato che i suoi dati personali, saranno trattati in modo lecito, corretto e trasparente e comunicati per trasmissione alla Regione per le finalità previste dagli obblighi dai Reg. UE concernenti il FSE in materia di valutazione, monitoraggio, comunicazione e archiviazione, in qualità di titolare del trattamento dati. Per tale finalità i dati saranno conservati nel Sistema Informativo FSE della Regione SIRFO2014 per il tempo necessario alla conclusione e all’espletamento degli obblighi previsti dal progetto, saranno poi conservati agli atti in conformità alle norme sulla conservazione della documentazione amministrativa.</w:t>
      </w:r>
    </w:p>
    <w:p w14:paraId="0BCC5A50" w14:textId="77777777" w:rsidR="004E26DE" w:rsidRPr="00884FEB" w:rsidRDefault="004E26DE" w:rsidP="00884FEB">
      <w:pPr>
        <w:pStyle w:val="Titolo1"/>
        <w:spacing w:before="120" w:after="120" w:line="240" w:lineRule="atLeast"/>
        <w:rPr>
          <w:rFonts w:ascii="Times New Roman" w:hAnsi="Times New Roman" w:cs="Times New Roman"/>
          <w:color w:val="auto"/>
          <w:sz w:val="24"/>
          <w:szCs w:val="24"/>
        </w:rPr>
      </w:pPr>
    </w:p>
    <w:p w14:paraId="39B17725" w14:textId="13B6ED70" w:rsidR="00B07B9E" w:rsidRPr="00884FEB" w:rsidRDefault="00BD440F" w:rsidP="00884FEB">
      <w:pPr>
        <w:pStyle w:val="Titolo1"/>
        <w:spacing w:before="120" w:after="120" w:line="240" w:lineRule="atLeast"/>
        <w:rPr>
          <w:rFonts w:ascii="Times New Roman" w:hAnsi="Times New Roman" w:cs="Times New Roman"/>
          <w:color w:val="auto"/>
          <w:sz w:val="24"/>
          <w:szCs w:val="24"/>
        </w:rPr>
      </w:pPr>
      <w:proofErr w:type="gramStart"/>
      <w:r w:rsidRPr="00884FEB">
        <w:rPr>
          <w:rFonts w:ascii="Times New Roman" w:hAnsi="Times New Roman" w:cs="Times New Roman"/>
          <w:color w:val="auto"/>
          <w:sz w:val="24"/>
          <w:szCs w:val="24"/>
        </w:rPr>
        <w:t xml:space="preserve">Articolo  </w:t>
      </w:r>
      <w:r w:rsidR="00884FEB" w:rsidRPr="00884FEB">
        <w:rPr>
          <w:rFonts w:ascii="Times New Roman" w:hAnsi="Times New Roman" w:cs="Times New Roman"/>
          <w:color w:val="auto"/>
          <w:sz w:val="24"/>
          <w:szCs w:val="24"/>
        </w:rPr>
        <w:t>14</w:t>
      </w:r>
      <w:proofErr w:type="gramEnd"/>
      <w:r w:rsidR="00884FEB" w:rsidRPr="00884FEB">
        <w:rPr>
          <w:rFonts w:ascii="Times New Roman" w:hAnsi="Times New Roman" w:cs="Times New Roman"/>
          <w:color w:val="auto"/>
          <w:sz w:val="24"/>
          <w:szCs w:val="24"/>
        </w:rPr>
        <w:t xml:space="preserve"> </w:t>
      </w:r>
      <w:r w:rsidR="00B07B9E" w:rsidRPr="00884FEB">
        <w:rPr>
          <w:rFonts w:ascii="Times New Roman" w:hAnsi="Times New Roman" w:cs="Times New Roman"/>
          <w:color w:val="auto"/>
          <w:sz w:val="24"/>
          <w:szCs w:val="24"/>
        </w:rPr>
        <w:t>- Foro competente</w:t>
      </w:r>
    </w:p>
    <w:p w14:paraId="6834963D" w14:textId="77777777" w:rsidR="00B07B9E" w:rsidRPr="000A43B3" w:rsidRDefault="00B07B9E" w:rsidP="00BE3242">
      <w:pPr>
        <w:pStyle w:val="Paragrafoelenco"/>
        <w:numPr>
          <w:ilvl w:val="0"/>
          <w:numId w:val="20"/>
        </w:numPr>
        <w:spacing w:before="120" w:after="120" w:line="240" w:lineRule="atLeast"/>
        <w:ind w:left="426" w:hanging="426"/>
        <w:jc w:val="both"/>
        <w:rPr>
          <w:rFonts w:ascii="Times New Roman" w:hAnsi="Times New Roman" w:cs="Times New Roman"/>
        </w:rPr>
      </w:pPr>
      <w:r w:rsidRPr="000A43B3">
        <w:rPr>
          <w:rFonts w:ascii="Times New Roman" w:hAnsi="Times New Roman" w:cs="Times New Roman"/>
        </w:rPr>
        <w:t>Per qualsiasi controversia inerente l'interpretazione, la validità</w:t>
      </w:r>
      <w:r w:rsidR="00963A6F" w:rsidRPr="000A43B3">
        <w:rPr>
          <w:rFonts w:ascii="Times New Roman" w:hAnsi="Times New Roman" w:cs="Times New Roman"/>
        </w:rPr>
        <w:t xml:space="preserve"> e</w:t>
      </w:r>
      <w:r w:rsidRPr="000A43B3">
        <w:rPr>
          <w:rFonts w:ascii="Times New Roman" w:hAnsi="Times New Roman" w:cs="Times New Roman"/>
        </w:rPr>
        <w:t xml:space="preserve"> l'esecuzione</w:t>
      </w:r>
      <w:r w:rsidR="00963A6F" w:rsidRPr="000A43B3">
        <w:rPr>
          <w:rFonts w:ascii="Times New Roman" w:hAnsi="Times New Roman" w:cs="Times New Roman"/>
        </w:rPr>
        <w:t xml:space="preserve"> </w:t>
      </w:r>
      <w:r w:rsidRPr="000A43B3">
        <w:rPr>
          <w:rFonts w:ascii="Times New Roman" w:hAnsi="Times New Roman" w:cs="Times New Roman"/>
        </w:rPr>
        <w:t>del presente atto è competente in via esclusiva il foro di Potenza.</w:t>
      </w:r>
    </w:p>
    <w:p w14:paraId="44748D28" w14:textId="77777777" w:rsidR="00F24433" w:rsidRPr="00884FEB" w:rsidRDefault="00F24433" w:rsidP="00884FEB">
      <w:pPr>
        <w:spacing w:before="120" w:after="120" w:line="240" w:lineRule="atLeast"/>
        <w:jc w:val="both"/>
        <w:rPr>
          <w:rFonts w:ascii="Times New Roman" w:hAnsi="Times New Roman" w:cs="Times New Roman"/>
        </w:rPr>
      </w:pPr>
    </w:p>
    <w:p w14:paraId="4658200E" w14:textId="77777777" w:rsidR="00F24433" w:rsidRPr="00884FEB" w:rsidRDefault="00F24433" w:rsidP="00884FEB">
      <w:pPr>
        <w:spacing w:before="120" w:after="120" w:line="240" w:lineRule="atLeast"/>
        <w:jc w:val="both"/>
        <w:rPr>
          <w:rFonts w:ascii="Times New Roman" w:hAnsi="Times New Roman" w:cs="Times New Roman"/>
        </w:rPr>
      </w:pPr>
      <w:r w:rsidRPr="00884FEB">
        <w:rPr>
          <w:rFonts w:ascii="Times New Roman" w:hAnsi="Times New Roman" w:cs="Times New Roman"/>
        </w:rPr>
        <w:t>Letto, confermato e sottoscritto.</w:t>
      </w:r>
    </w:p>
    <w:p w14:paraId="3DD2A1D6" w14:textId="4A98695E" w:rsidR="006C77A0" w:rsidRPr="00884FEB" w:rsidRDefault="0080217C" w:rsidP="00884FEB">
      <w:pPr>
        <w:spacing w:before="120" w:after="120" w:line="240" w:lineRule="atLeast"/>
        <w:jc w:val="both"/>
        <w:rPr>
          <w:rFonts w:ascii="Times New Roman" w:hAnsi="Times New Roman" w:cs="Times New Roman"/>
        </w:rPr>
      </w:pPr>
      <w:r w:rsidRPr="00884FEB">
        <w:rPr>
          <w:rFonts w:ascii="Times New Roman" w:hAnsi="Times New Roman" w:cs="Times New Roman"/>
        </w:rPr>
        <w:t>Luogo e d</w:t>
      </w:r>
      <w:r w:rsidR="00F24433" w:rsidRPr="00884FEB">
        <w:rPr>
          <w:rFonts w:ascii="Times New Roman" w:hAnsi="Times New Roman" w:cs="Times New Roman"/>
        </w:rPr>
        <w:t xml:space="preserve">ata                                                                  Il Rappresentante Legale del </w:t>
      </w:r>
      <w:r w:rsidR="00F628B1" w:rsidRPr="00884FEB">
        <w:rPr>
          <w:rFonts w:ascii="Times New Roman" w:hAnsi="Times New Roman" w:cs="Times New Roman"/>
        </w:rPr>
        <w:t>Soggetto Ospitante</w:t>
      </w:r>
    </w:p>
    <w:p w14:paraId="54976608" w14:textId="77777777" w:rsidR="006C77A0" w:rsidRPr="00884FEB" w:rsidRDefault="00F24433" w:rsidP="00884FEB">
      <w:pPr>
        <w:spacing w:before="120" w:after="120" w:line="240" w:lineRule="atLeast"/>
        <w:jc w:val="both"/>
        <w:rPr>
          <w:rFonts w:ascii="Times New Roman" w:hAnsi="Times New Roman" w:cs="Times New Roman"/>
        </w:rPr>
      </w:pPr>
      <w:r w:rsidRPr="00884FEB">
        <w:rPr>
          <w:rFonts w:ascii="Times New Roman" w:hAnsi="Times New Roman" w:cs="Times New Roman"/>
        </w:rPr>
        <w:t>_______________                                                                   _____________________</w:t>
      </w:r>
    </w:p>
    <w:p w14:paraId="540F192F" w14:textId="77777777" w:rsidR="00F628B1" w:rsidRPr="00884FEB" w:rsidRDefault="00F628B1" w:rsidP="00884FEB">
      <w:pPr>
        <w:spacing w:before="120" w:after="120" w:line="240" w:lineRule="atLeast"/>
        <w:jc w:val="both"/>
        <w:rPr>
          <w:rFonts w:ascii="Times New Roman" w:hAnsi="Times New Roman" w:cs="Times New Roman"/>
        </w:rPr>
      </w:pPr>
    </w:p>
    <w:p w14:paraId="4F323232" w14:textId="77777777" w:rsidR="00F24433" w:rsidRPr="00884FEB" w:rsidRDefault="00F24433" w:rsidP="00884FEB">
      <w:pPr>
        <w:spacing w:before="120" w:after="120" w:line="240" w:lineRule="atLeast"/>
        <w:jc w:val="both"/>
        <w:rPr>
          <w:rFonts w:ascii="Times New Roman" w:hAnsi="Times New Roman" w:cs="Times New Roman"/>
          <w:i/>
        </w:rPr>
      </w:pPr>
      <w:r w:rsidRPr="00884FEB">
        <w:rPr>
          <w:rFonts w:ascii="Times New Roman" w:hAnsi="Times New Roman" w:cs="Times New Roman"/>
          <w:i/>
        </w:rPr>
        <w:t>A</w:t>
      </w:r>
      <w:r w:rsidR="006C77A0" w:rsidRPr="00884FEB">
        <w:rPr>
          <w:rFonts w:ascii="Times New Roman" w:hAnsi="Times New Roman" w:cs="Times New Roman"/>
          <w:i/>
        </w:rPr>
        <w:t>llega copia di un documento di rico</w:t>
      </w:r>
      <w:r w:rsidRPr="00884FEB">
        <w:rPr>
          <w:rFonts w:ascii="Times New Roman" w:hAnsi="Times New Roman" w:cs="Times New Roman"/>
          <w:i/>
        </w:rPr>
        <w:t>noscimento in corso di validità</w:t>
      </w:r>
    </w:p>
    <w:p w14:paraId="53BC9A94" w14:textId="77777777" w:rsidR="00F24433" w:rsidRPr="00884FEB" w:rsidRDefault="00F24433" w:rsidP="00884FEB">
      <w:pPr>
        <w:spacing w:before="120" w:after="120" w:line="240" w:lineRule="atLeast"/>
        <w:jc w:val="both"/>
        <w:rPr>
          <w:rFonts w:ascii="Times New Roman" w:hAnsi="Times New Roman" w:cs="Times New Roman"/>
          <w:i/>
        </w:rPr>
      </w:pPr>
    </w:p>
    <w:p w14:paraId="3A1AB544" w14:textId="77777777" w:rsidR="00B07B9E" w:rsidRPr="00884FEB" w:rsidRDefault="00B07B9E" w:rsidP="00884FEB">
      <w:pPr>
        <w:spacing w:before="120" w:after="120" w:line="240" w:lineRule="atLeast"/>
        <w:rPr>
          <w:rFonts w:ascii="Times New Roman" w:hAnsi="Times New Roman" w:cs="Times New Roman"/>
        </w:rPr>
      </w:pPr>
    </w:p>
    <w:sectPr w:rsidR="00B07B9E" w:rsidRPr="00884FEB" w:rsidSect="006367D3">
      <w:headerReference w:type="default" r:id="rId16"/>
      <w:footerReference w:type="default" r:id="rId17"/>
      <w:pgSz w:w="11906" w:h="16838"/>
      <w:pgMar w:top="1985"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2B0DC" w14:textId="77777777" w:rsidR="00BB6A34" w:rsidRDefault="00BB6A34" w:rsidP="00DA7E66">
      <w:r>
        <w:separator/>
      </w:r>
    </w:p>
  </w:endnote>
  <w:endnote w:type="continuationSeparator" w:id="0">
    <w:p w14:paraId="0F752767" w14:textId="77777777" w:rsidR="00BB6A34" w:rsidRDefault="00BB6A34" w:rsidP="00DA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527485"/>
      <w:docPartObj>
        <w:docPartGallery w:val="Page Numbers (Bottom of Page)"/>
        <w:docPartUnique/>
      </w:docPartObj>
    </w:sdtPr>
    <w:sdtEndPr>
      <w:rPr>
        <w:rFonts w:ascii="Times New Roman" w:hAnsi="Times New Roman" w:cs="Times New Roman"/>
        <w:sz w:val="22"/>
        <w:szCs w:val="22"/>
      </w:rPr>
    </w:sdtEndPr>
    <w:sdtContent>
      <w:p w14:paraId="34398087" w14:textId="7D8CFF88" w:rsidR="007A1AF4" w:rsidRPr="00335926" w:rsidRDefault="009B79E3">
        <w:pPr>
          <w:pStyle w:val="Pidipagina"/>
          <w:jc w:val="center"/>
          <w:rPr>
            <w:rFonts w:ascii="Times New Roman" w:hAnsi="Times New Roman" w:cs="Times New Roman"/>
            <w:sz w:val="22"/>
            <w:szCs w:val="22"/>
          </w:rPr>
        </w:pPr>
        <w:r w:rsidRPr="003A511F">
          <w:rPr>
            <w:rFonts w:ascii="Times New Roman" w:hAnsi="Times New Roman" w:cs="Times New Roman"/>
            <w:sz w:val="20"/>
            <w:szCs w:val="20"/>
          </w:rPr>
          <w:fldChar w:fldCharType="begin"/>
        </w:r>
        <w:r w:rsidRPr="003A511F">
          <w:rPr>
            <w:rFonts w:ascii="Times New Roman" w:hAnsi="Times New Roman" w:cs="Times New Roman"/>
            <w:sz w:val="20"/>
            <w:szCs w:val="20"/>
          </w:rPr>
          <w:instrText>PAGE   \* MERGEFORMAT</w:instrText>
        </w:r>
        <w:r w:rsidRPr="003A511F">
          <w:rPr>
            <w:rFonts w:ascii="Times New Roman" w:hAnsi="Times New Roman" w:cs="Times New Roman"/>
            <w:sz w:val="20"/>
            <w:szCs w:val="20"/>
          </w:rPr>
          <w:fldChar w:fldCharType="separate"/>
        </w:r>
        <w:r w:rsidR="00D97A00">
          <w:rPr>
            <w:rFonts w:ascii="Times New Roman" w:hAnsi="Times New Roman" w:cs="Times New Roman"/>
            <w:noProof/>
            <w:sz w:val="20"/>
            <w:szCs w:val="20"/>
          </w:rPr>
          <w:t>12</w:t>
        </w:r>
        <w:r w:rsidRPr="003A511F">
          <w:rPr>
            <w:rFonts w:ascii="Times New Roman" w:hAnsi="Times New Roman" w:cs="Times New Roman"/>
            <w:noProof/>
            <w:sz w:val="20"/>
            <w:szCs w:val="20"/>
          </w:rPr>
          <w:fldChar w:fldCharType="end"/>
        </w:r>
      </w:p>
    </w:sdtContent>
  </w:sdt>
  <w:p w14:paraId="1D0499E8" w14:textId="515C352F" w:rsidR="007A1AF4" w:rsidRDefault="006367D3">
    <w:pPr>
      <w:pStyle w:val="Pidipagina"/>
    </w:pPr>
    <w:r w:rsidRPr="006367D3">
      <w:rPr>
        <w:rFonts w:ascii="Times New Roman" w:hAnsi="Times New Roman" w:cs="Times New Roman"/>
        <w:b/>
        <w:noProof/>
      </w:rPr>
      <mc:AlternateContent>
        <mc:Choice Requires="wpg">
          <w:drawing>
            <wp:anchor distT="0" distB="0" distL="114300" distR="114300" simplePos="0" relativeHeight="251659264" behindDoc="0" locked="0" layoutInCell="1" allowOverlap="1" wp14:anchorId="1C6F73C4" wp14:editId="7B79189B">
              <wp:simplePos x="0" y="0"/>
              <wp:positionH relativeFrom="margin">
                <wp:posOffset>-720090</wp:posOffset>
              </wp:positionH>
              <wp:positionV relativeFrom="paragraph">
                <wp:posOffset>685783</wp:posOffset>
              </wp:positionV>
              <wp:extent cx="6120130" cy="755650"/>
              <wp:effectExtent l="0" t="0" r="0" b="6350"/>
              <wp:wrapNone/>
              <wp:docPr id="4" name="Gruppo 4"/>
              <wp:cNvGraphicFramePr/>
              <a:graphic xmlns:a="http://schemas.openxmlformats.org/drawingml/2006/main">
                <a:graphicData uri="http://schemas.microsoft.com/office/word/2010/wordprocessingGroup">
                  <wpg:wgp>
                    <wpg:cNvGrpSpPr/>
                    <wpg:grpSpPr>
                      <a:xfrm>
                        <a:off x="0" y="0"/>
                        <a:ext cx="6120130" cy="755650"/>
                        <a:chOff x="0" y="0"/>
                        <a:chExt cx="6120713" cy="756200"/>
                      </a:xfrm>
                    </wpg:grpSpPr>
                    <wps:wsp>
                      <wps:cNvPr id="5" name="Casella di testo 5"/>
                      <wps:cNvSpPr txBox="1"/>
                      <wps:spPr>
                        <a:xfrm>
                          <a:off x="5148649" y="0"/>
                          <a:ext cx="972064" cy="2965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4FAB5" w14:textId="77777777" w:rsidR="006367D3" w:rsidRPr="00335926" w:rsidRDefault="006367D3" w:rsidP="006367D3">
                            <w:pPr>
                              <w:jc w:val="right"/>
                              <w:rPr>
                                <w:rFonts w:ascii="Times New Roman" w:hAnsi="Times New Roman" w:cs="Times New Roman"/>
                                <w:sz w:val="18"/>
                                <w:szCs w:val="18"/>
                              </w:rPr>
                            </w:pPr>
                            <w:r w:rsidRPr="00335926">
                              <w:rPr>
                                <w:rFonts w:ascii="Times New Roman" w:hAnsi="Times New Roman" w:cs="Times New Roman"/>
                                <w:sz w:val="18"/>
                                <w:szCs w:val="18"/>
                              </w:rPr>
                              <w:t>Allegato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Immagin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1190"/>
                          <a:ext cx="6120130" cy="715010"/>
                        </a:xfrm>
                        <a:prstGeom prst="rect">
                          <a:avLst/>
                        </a:prstGeom>
                      </pic:spPr>
                    </pic:pic>
                  </wpg:wgp>
                </a:graphicData>
              </a:graphic>
            </wp:anchor>
          </w:drawing>
        </mc:Choice>
        <mc:Fallback xmlns:cx="http://schemas.microsoft.com/office/drawing/2014/chartex" xmlns:w16se="http://schemas.microsoft.com/office/word/2015/wordml/symex">
          <w:pict>
            <v:group w14:anchorId="1C6F73C4" id="Gruppo 4" o:spid="_x0000_s1027" style="position:absolute;margin-left:-56.7pt;margin-top:54pt;width:481.9pt;height:59.5pt;z-index:251659264;mso-position-horizontal-relative:margin" coordsize="61207,7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">
              <v:shapetype id="_x0000_t202" coordsize="21600,21600" o:spt="202" path="m,l,21600r21600,l21600,xe">
                <v:stroke joinstyle="miter"/>
                <v:path gradientshapeok="t" o:connecttype="rect"/>
              </v:shapetype>
              <v:shape id="Casella di testo 5" o:spid="_x0000_s1028" type="#_x0000_t202" style="position:absolute;left:51486;width:9721;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4AE4FAB5" w14:textId="77777777" w:rsidR="006367D3" w:rsidRPr="00335926" w:rsidRDefault="006367D3" w:rsidP="006367D3">
                      <w:pPr>
                        <w:jc w:val="right"/>
                        <w:rPr>
                          <w:rFonts w:ascii="Times New Roman" w:hAnsi="Times New Roman" w:cs="Times New Roman"/>
                          <w:sz w:val="18"/>
                          <w:szCs w:val="18"/>
                        </w:rPr>
                      </w:pPr>
                      <w:r w:rsidRPr="00335926">
                        <w:rPr>
                          <w:rFonts w:ascii="Times New Roman" w:hAnsi="Times New Roman" w:cs="Times New Roman"/>
                          <w:sz w:val="18"/>
                          <w:szCs w:val="18"/>
                        </w:rPr>
                        <w:t>Allegato 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1029" type="#_x0000_t75" style="position:absolute;top:411;width:61201;height:7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">
                <v:imagedata r:id="rId2" o:title=""/>
                <v:path arrowok="t"/>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AB4E3" w14:textId="77777777" w:rsidR="00BB6A34" w:rsidRDefault="00BB6A34" w:rsidP="00DA7E66">
      <w:r>
        <w:separator/>
      </w:r>
    </w:p>
  </w:footnote>
  <w:footnote w:type="continuationSeparator" w:id="0">
    <w:p w14:paraId="2DDEFE8A" w14:textId="77777777" w:rsidR="00BB6A34" w:rsidRDefault="00BB6A34" w:rsidP="00DA7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40422" w14:textId="22101B77" w:rsidR="006367D3" w:rsidRDefault="006367D3">
    <w:pPr>
      <w:pStyle w:val="Intestazione"/>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5EFA5D2D" wp14:editId="7611B861">
              <wp:simplePos x="0" y="0"/>
              <wp:positionH relativeFrom="column">
                <wp:posOffset>5508914</wp:posOffset>
              </wp:positionH>
              <wp:positionV relativeFrom="paragraph">
                <wp:posOffset>-378171</wp:posOffset>
              </wp:positionV>
              <wp:extent cx="903316" cy="238897"/>
              <wp:effectExtent l="0" t="0" r="0" b="8890"/>
              <wp:wrapNone/>
              <wp:docPr id="1" name="Casella di testo 1"/>
              <wp:cNvGraphicFramePr/>
              <a:graphic xmlns:a="http://schemas.openxmlformats.org/drawingml/2006/main">
                <a:graphicData uri="http://schemas.microsoft.com/office/word/2010/wordprocessingShape">
                  <wps:wsp>
                    <wps:cNvSpPr txBox="1"/>
                    <wps:spPr>
                      <a:xfrm>
                        <a:off x="0" y="0"/>
                        <a:ext cx="903316" cy="2388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45A11" w14:textId="20DB4711" w:rsidR="006367D3" w:rsidRPr="00335926" w:rsidRDefault="006367D3" w:rsidP="006367D3">
                          <w:pPr>
                            <w:jc w:val="right"/>
                            <w:rPr>
                              <w:rFonts w:ascii="Times New Roman" w:hAnsi="Times New Roman" w:cs="Times New Roman"/>
                              <w:sz w:val="18"/>
                              <w:szCs w:val="18"/>
                            </w:rPr>
                          </w:pPr>
                          <w:r w:rsidRPr="00335926">
                            <w:rPr>
                              <w:rFonts w:ascii="Times New Roman" w:hAnsi="Times New Roman" w:cs="Times New Roman"/>
                              <w:sz w:val="18"/>
                              <w:szCs w:val="18"/>
                            </w:rPr>
                            <w:t xml:space="preserve">Allegato </w:t>
                          </w:r>
                          <w:r w:rsidR="003A511F">
                            <w:rPr>
                              <w:rFonts w:ascii="Times New Roman" w:hAnsi="Times New Roman" w:cs="Times New Roman"/>
                              <w:sz w:val="18"/>
                              <w:szCs w:val="18"/>
                            </w:rPr>
                            <w:t>A</w:t>
                          </w:r>
                          <w:r w:rsidRPr="00335926">
                            <w:rPr>
                              <w:rFonts w:ascii="Times New Roman" w:hAnsi="Times New Roman" w:cs="Times New Roman"/>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5EFA5D2D" id="_x0000_t202" coordsize="21600,21600" o:spt="202" path="m,l,21600r21600,l21600,xe">
              <v:stroke joinstyle="miter"/>
              <v:path gradientshapeok="t" o:connecttype="rect"/>
            </v:shapetype>
            <v:shape id="Casella di testo 1" o:spid="_x0000_s1026" type="#_x0000_t202" style="position:absolute;margin-left:433.75pt;margin-top:-29.8pt;width:71.15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" fillcolor="white [3201]" stroked="f" strokeweight=".5pt">
              <v:textbox>
                <w:txbxContent>
                  <w:p w14:paraId="3F545A11" w14:textId="20DB4711" w:rsidR="006367D3" w:rsidRPr="00335926" w:rsidRDefault="006367D3" w:rsidP="006367D3">
                    <w:pPr>
                      <w:jc w:val="right"/>
                      <w:rPr>
                        <w:rFonts w:ascii="Times New Roman" w:hAnsi="Times New Roman" w:cs="Times New Roman"/>
                        <w:sz w:val="18"/>
                        <w:szCs w:val="18"/>
                      </w:rPr>
                    </w:pPr>
                    <w:r w:rsidRPr="00335926">
                      <w:rPr>
                        <w:rFonts w:ascii="Times New Roman" w:hAnsi="Times New Roman" w:cs="Times New Roman"/>
                        <w:sz w:val="18"/>
                        <w:szCs w:val="18"/>
                      </w:rPr>
                      <w:t xml:space="preserve">Allegato </w:t>
                    </w:r>
                    <w:r w:rsidR="003A511F">
                      <w:rPr>
                        <w:rFonts w:ascii="Times New Roman" w:hAnsi="Times New Roman" w:cs="Times New Roman"/>
                        <w:sz w:val="18"/>
                        <w:szCs w:val="18"/>
                      </w:rPr>
                      <w:t>A</w:t>
                    </w:r>
                    <w:r w:rsidRPr="00335926">
                      <w:rPr>
                        <w:rFonts w:ascii="Times New Roman" w:hAnsi="Times New Roman" w:cs="Times New Roman"/>
                        <w:sz w:val="18"/>
                        <w:szCs w:val="18"/>
                      </w:rPr>
                      <w:t>4</w:t>
                    </w:r>
                  </w:p>
                </w:txbxContent>
              </v:textbox>
            </v:shape>
          </w:pict>
        </mc:Fallback>
      </mc:AlternateContent>
    </w:r>
    <w:r>
      <w:rPr>
        <w:noProof/>
      </w:rPr>
      <w:drawing>
        <wp:inline distT="0" distB="0" distL="0" distR="0" wp14:anchorId="0F958ECD" wp14:editId="3D7EAA34">
          <wp:extent cx="6013622" cy="702567"/>
          <wp:effectExtent l="0" t="0" r="6350" b="254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f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5081" cy="7062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1ED5"/>
    <w:multiLevelType w:val="hybridMultilevel"/>
    <w:tmpl w:val="09321A26"/>
    <w:lvl w:ilvl="0" w:tplc="228A5A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DD771F"/>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C6300E"/>
    <w:multiLevelType w:val="hybridMultilevel"/>
    <w:tmpl w:val="9A285CA6"/>
    <w:lvl w:ilvl="0" w:tplc="A9221BA4">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7F5593"/>
    <w:multiLevelType w:val="hybridMultilevel"/>
    <w:tmpl w:val="568A4D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9C3082"/>
    <w:multiLevelType w:val="hybridMultilevel"/>
    <w:tmpl w:val="FCE6CD5A"/>
    <w:lvl w:ilvl="0" w:tplc="0410000F">
      <w:start w:val="1"/>
      <w:numFmt w:val="decimal"/>
      <w:lvlText w:val="%1."/>
      <w:lvlJc w:val="left"/>
      <w:pPr>
        <w:ind w:left="720" w:hanging="360"/>
      </w:pPr>
    </w:lvl>
    <w:lvl w:ilvl="1" w:tplc="04100019">
      <w:start w:val="1"/>
      <w:numFmt w:val="lowerLetter"/>
      <w:lvlText w:val="%2."/>
      <w:lvlJc w:val="left"/>
      <w:pPr>
        <w:ind w:left="644"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930F4D"/>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A433D3"/>
    <w:multiLevelType w:val="hybridMultilevel"/>
    <w:tmpl w:val="3CAACDE4"/>
    <w:lvl w:ilvl="0" w:tplc="C75A85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492D77"/>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43256C"/>
    <w:multiLevelType w:val="hybridMultilevel"/>
    <w:tmpl w:val="71646B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671E78"/>
    <w:multiLevelType w:val="hybridMultilevel"/>
    <w:tmpl w:val="FCE2F86E"/>
    <w:lvl w:ilvl="0" w:tplc="8CF876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35315F39"/>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1D1975"/>
    <w:multiLevelType w:val="hybridMultilevel"/>
    <w:tmpl w:val="AD02A568"/>
    <w:lvl w:ilvl="0" w:tplc="A9221BA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0FC38FD"/>
    <w:multiLevelType w:val="hybridMultilevel"/>
    <w:tmpl w:val="037030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B329DC"/>
    <w:multiLevelType w:val="hybridMultilevel"/>
    <w:tmpl w:val="FCE6CD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EEA3F28"/>
    <w:multiLevelType w:val="hybridMultilevel"/>
    <w:tmpl w:val="1C7E60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F95482C"/>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1480F81"/>
    <w:multiLevelType w:val="hybridMultilevel"/>
    <w:tmpl w:val="CD68AA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3BD2F0B"/>
    <w:multiLevelType w:val="hybridMultilevel"/>
    <w:tmpl w:val="FCE6CD5A"/>
    <w:lvl w:ilvl="0" w:tplc="0410000F">
      <w:start w:val="1"/>
      <w:numFmt w:val="decimal"/>
      <w:lvlText w:val="%1."/>
      <w:lvlJc w:val="left"/>
      <w:pPr>
        <w:ind w:left="720" w:hanging="360"/>
      </w:pPr>
    </w:lvl>
    <w:lvl w:ilvl="1" w:tplc="04100019">
      <w:start w:val="1"/>
      <w:numFmt w:val="lowerLetter"/>
      <w:lvlText w:val="%2."/>
      <w:lvlJc w:val="left"/>
      <w:pPr>
        <w:ind w:left="644"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71E697E"/>
    <w:multiLevelType w:val="hybridMultilevel"/>
    <w:tmpl w:val="B3D8E2F8"/>
    <w:lvl w:ilvl="0" w:tplc="2A928F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632C62E8"/>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52E69AC"/>
    <w:multiLevelType w:val="hybridMultilevel"/>
    <w:tmpl w:val="898082D0"/>
    <w:lvl w:ilvl="0" w:tplc="228A5A5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nsid w:val="6A4E7C87"/>
    <w:multiLevelType w:val="hybridMultilevel"/>
    <w:tmpl w:val="31340588"/>
    <w:lvl w:ilvl="0" w:tplc="2A928FF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0C047C9"/>
    <w:multiLevelType w:val="hybridMultilevel"/>
    <w:tmpl w:val="5A7000C4"/>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7C64099"/>
    <w:multiLevelType w:val="hybridMultilevel"/>
    <w:tmpl w:val="629EC058"/>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B4F615C"/>
    <w:multiLevelType w:val="hybridMultilevel"/>
    <w:tmpl w:val="B1E0505A"/>
    <w:lvl w:ilvl="0" w:tplc="228A5A58">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7B8911CD"/>
    <w:multiLevelType w:val="hybridMultilevel"/>
    <w:tmpl w:val="C65642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22"/>
  </w:num>
  <w:num w:numId="5">
    <w:abstractNumId w:val="0"/>
  </w:num>
  <w:num w:numId="6">
    <w:abstractNumId w:val="16"/>
  </w:num>
  <w:num w:numId="7">
    <w:abstractNumId w:val="17"/>
  </w:num>
  <w:num w:numId="8">
    <w:abstractNumId w:val="13"/>
  </w:num>
  <w:num w:numId="9">
    <w:abstractNumId w:val="14"/>
  </w:num>
  <w:num w:numId="10">
    <w:abstractNumId w:val="9"/>
  </w:num>
  <w:num w:numId="11">
    <w:abstractNumId w:val="6"/>
  </w:num>
  <w:num w:numId="12">
    <w:abstractNumId w:val="24"/>
  </w:num>
  <w:num w:numId="13">
    <w:abstractNumId w:val="3"/>
  </w:num>
  <w:num w:numId="14">
    <w:abstractNumId w:val="18"/>
  </w:num>
  <w:num w:numId="15">
    <w:abstractNumId w:val="4"/>
  </w:num>
  <w:num w:numId="16">
    <w:abstractNumId w:val="19"/>
  </w:num>
  <w:num w:numId="17">
    <w:abstractNumId w:val="7"/>
  </w:num>
  <w:num w:numId="18">
    <w:abstractNumId w:val="15"/>
  </w:num>
  <w:num w:numId="19">
    <w:abstractNumId w:val="1"/>
  </w:num>
  <w:num w:numId="20">
    <w:abstractNumId w:val="12"/>
  </w:num>
  <w:num w:numId="21">
    <w:abstractNumId w:val="23"/>
  </w:num>
  <w:num w:numId="22">
    <w:abstractNumId w:val="11"/>
  </w:num>
  <w:num w:numId="23">
    <w:abstractNumId w:val="20"/>
  </w:num>
  <w:num w:numId="24">
    <w:abstractNumId w:val="8"/>
  </w:num>
  <w:num w:numId="25">
    <w:abstractNumId w:val="25"/>
  </w:num>
  <w:num w:numId="2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doNotTrackFormatting/>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66"/>
    <w:rsid w:val="00010381"/>
    <w:rsid w:val="00010D8F"/>
    <w:rsid w:val="00017C37"/>
    <w:rsid w:val="00026AD6"/>
    <w:rsid w:val="00052A03"/>
    <w:rsid w:val="00056283"/>
    <w:rsid w:val="0006427E"/>
    <w:rsid w:val="000669F7"/>
    <w:rsid w:val="00076453"/>
    <w:rsid w:val="00080BA8"/>
    <w:rsid w:val="00083113"/>
    <w:rsid w:val="00097AB8"/>
    <w:rsid w:val="000A43B3"/>
    <w:rsid w:val="000C122F"/>
    <w:rsid w:val="000C469A"/>
    <w:rsid w:val="000C5F61"/>
    <w:rsid w:val="000D0E01"/>
    <w:rsid w:val="000F081B"/>
    <w:rsid w:val="000F26CE"/>
    <w:rsid w:val="000F4A30"/>
    <w:rsid w:val="000F72DB"/>
    <w:rsid w:val="00101EB4"/>
    <w:rsid w:val="00112833"/>
    <w:rsid w:val="00113DE6"/>
    <w:rsid w:val="001214B5"/>
    <w:rsid w:val="0012218A"/>
    <w:rsid w:val="00123138"/>
    <w:rsid w:val="00125F20"/>
    <w:rsid w:val="001372BC"/>
    <w:rsid w:val="001658A5"/>
    <w:rsid w:val="0017244C"/>
    <w:rsid w:val="0017529E"/>
    <w:rsid w:val="001913AA"/>
    <w:rsid w:val="001930EC"/>
    <w:rsid w:val="001939B9"/>
    <w:rsid w:val="00197B65"/>
    <w:rsid w:val="001A7C31"/>
    <w:rsid w:val="001A7C9E"/>
    <w:rsid w:val="001B5C44"/>
    <w:rsid w:val="001B6EC9"/>
    <w:rsid w:val="001E406A"/>
    <w:rsid w:val="001F2B9F"/>
    <w:rsid w:val="00201036"/>
    <w:rsid w:val="00212653"/>
    <w:rsid w:val="002345DB"/>
    <w:rsid w:val="0025702E"/>
    <w:rsid w:val="00260D1C"/>
    <w:rsid w:val="00261AA7"/>
    <w:rsid w:val="002631EB"/>
    <w:rsid w:val="00273620"/>
    <w:rsid w:val="0027686F"/>
    <w:rsid w:val="00277DC3"/>
    <w:rsid w:val="00287A59"/>
    <w:rsid w:val="00290CF6"/>
    <w:rsid w:val="002947E3"/>
    <w:rsid w:val="002A1545"/>
    <w:rsid w:val="002A3A9E"/>
    <w:rsid w:val="002B22C9"/>
    <w:rsid w:val="002B23D0"/>
    <w:rsid w:val="002C7196"/>
    <w:rsid w:val="002D3E4C"/>
    <w:rsid w:val="002E6CE5"/>
    <w:rsid w:val="002F1DBA"/>
    <w:rsid w:val="00323464"/>
    <w:rsid w:val="00325EBC"/>
    <w:rsid w:val="00335926"/>
    <w:rsid w:val="0034706D"/>
    <w:rsid w:val="0038521D"/>
    <w:rsid w:val="003A3440"/>
    <w:rsid w:val="003A511F"/>
    <w:rsid w:val="003B25D2"/>
    <w:rsid w:val="003B6234"/>
    <w:rsid w:val="003E73C9"/>
    <w:rsid w:val="0041293C"/>
    <w:rsid w:val="00417A03"/>
    <w:rsid w:val="00417F70"/>
    <w:rsid w:val="004212B5"/>
    <w:rsid w:val="00423ABE"/>
    <w:rsid w:val="0042522A"/>
    <w:rsid w:val="004253BA"/>
    <w:rsid w:val="00425494"/>
    <w:rsid w:val="00430F67"/>
    <w:rsid w:val="00442F33"/>
    <w:rsid w:val="00443AB6"/>
    <w:rsid w:val="00457268"/>
    <w:rsid w:val="00457445"/>
    <w:rsid w:val="004628BD"/>
    <w:rsid w:val="00462B62"/>
    <w:rsid w:val="00463997"/>
    <w:rsid w:val="0046539B"/>
    <w:rsid w:val="0049020E"/>
    <w:rsid w:val="00490AB4"/>
    <w:rsid w:val="004A6828"/>
    <w:rsid w:val="004B2553"/>
    <w:rsid w:val="004B3471"/>
    <w:rsid w:val="004C7767"/>
    <w:rsid w:val="004E242B"/>
    <w:rsid w:val="004E26DE"/>
    <w:rsid w:val="004E5EDB"/>
    <w:rsid w:val="004F4E4C"/>
    <w:rsid w:val="00505713"/>
    <w:rsid w:val="00506554"/>
    <w:rsid w:val="00513BF3"/>
    <w:rsid w:val="0052595C"/>
    <w:rsid w:val="00527A2B"/>
    <w:rsid w:val="0053194C"/>
    <w:rsid w:val="0053201A"/>
    <w:rsid w:val="005434A4"/>
    <w:rsid w:val="00545116"/>
    <w:rsid w:val="00553D53"/>
    <w:rsid w:val="005543B5"/>
    <w:rsid w:val="0055445B"/>
    <w:rsid w:val="005551AD"/>
    <w:rsid w:val="00570511"/>
    <w:rsid w:val="005839B4"/>
    <w:rsid w:val="005B6710"/>
    <w:rsid w:val="005B75CD"/>
    <w:rsid w:val="005C23DE"/>
    <w:rsid w:val="005C3193"/>
    <w:rsid w:val="005C7262"/>
    <w:rsid w:val="005D2BC4"/>
    <w:rsid w:val="005D4312"/>
    <w:rsid w:val="005E7978"/>
    <w:rsid w:val="006001E0"/>
    <w:rsid w:val="0060041D"/>
    <w:rsid w:val="00601D4D"/>
    <w:rsid w:val="006055C1"/>
    <w:rsid w:val="006171CF"/>
    <w:rsid w:val="00621E6F"/>
    <w:rsid w:val="00624E46"/>
    <w:rsid w:val="00627E92"/>
    <w:rsid w:val="006311C9"/>
    <w:rsid w:val="006367D3"/>
    <w:rsid w:val="00640A83"/>
    <w:rsid w:val="00646A8C"/>
    <w:rsid w:val="006550E4"/>
    <w:rsid w:val="006573EE"/>
    <w:rsid w:val="0066362E"/>
    <w:rsid w:val="006824CC"/>
    <w:rsid w:val="00682F16"/>
    <w:rsid w:val="00690B80"/>
    <w:rsid w:val="00694660"/>
    <w:rsid w:val="00695927"/>
    <w:rsid w:val="006A23CD"/>
    <w:rsid w:val="006A2F62"/>
    <w:rsid w:val="006A36C4"/>
    <w:rsid w:val="006A6016"/>
    <w:rsid w:val="006A6F1F"/>
    <w:rsid w:val="006A702D"/>
    <w:rsid w:val="006B461E"/>
    <w:rsid w:val="006B4D04"/>
    <w:rsid w:val="006B558C"/>
    <w:rsid w:val="006C77A0"/>
    <w:rsid w:val="006F00D0"/>
    <w:rsid w:val="006F101D"/>
    <w:rsid w:val="006F3230"/>
    <w:rsid w:val="006F7A15"/>
    <w:rsid w:val="00710746"/>
    <w:rsid w:val="00712416"/>
    <w:rsid w:val="007167B9"/>
    <w:rsid w:val="00740309"/>
    <w:rsid w:val="00746C7C"/>
    <w:rsid w:val="00755E87"/>
    <w:rsid w:val="007612F5"/>
    <w:rsid w:val="007625D8"/>
    <w:rsid w:val="00763419"/>
    <w:rsid w:val="00765010"/>
    <w:rsid w:val="007660FE"/>
    <w:rsid w:val="00772A13"/>
    <w:rsid w:val="0077335A"/>
    <w:rsid w:val="00791652"/>
    <w:rsid w:val="00791FA9"/>
    <w:rsid w:val="00797279"/>
    <w:rsid w:val="007A0DCF"/>
    <w:rsid w:val="007A1AF4"/>
    <w:rsid w:val="007A289D"/>
    <w:rsid w:val="007B79E1"/>
    <w:rsid w:val="007C246E"/>
    <w:rsid w:val="007D0BD4"/>
    <w:rsid w:val="007D137A"/>
    <w:rsid w:val="007D21BF"/>
    <w:rsid w:val="007D3C7E"/>
    <w:rsid w:val="007E13D0"/>
    <w:rsid w:val="007E5D41"/>
    <w:rsid w:val="007F0C68"/>
    <w:rsid w:val="00800954"/>
    <w:rsid w:val="0080217C"/>
    <w:rsid w:val="00816ACF"/>
    <w:rsid w:val="0082582D"/>
    <w:rsid w:val="00836947"/>
    <w:rsid w:val="00846D58"/>
    <w:rsid w:val="00846EA8"/>
    <w:rsid w:val="00854266"/>
    <w:rsid w:val="008608E0"/>
    <w:rsid w:val="00874BAB"/>
    <w:rsid w:val="00880B94"/>
    <w:rsid w:val="00882B73"/>
    <w:rsid w:val="00884FEB"/>
    <w:rsid w:val="0089298E"/>
    <w:rsid w:val="00892AA7"/>
    <w:rsid w:val="0089419E"/>
    <w:rsid w:val="008C1A55"/>
    <w:rsid w:val="008C1F3D"/>
    <w:rsid w:val="008D1FFE"/>
    <w:rsid w:val="008E36CA"/>
    <w:rsid w:val="008F3086"/>
    <w:rsid w:val="008F5B41"/>
    <w:rsid w:val="00911CFD"/>
    <w:rsid w:val="0091467A"/>
    <w:rsid w:val="00916530"/>
    <w:rsid w:val="00922BFF"/>
    <w:rsid w:val="00936D5F"/>
    <w:rsid w:val="009459A3"/>
    <w:rsid w:val="00963A6F"/>
    <w:rsid w:val="00977130"/>
    <w:rsid w:val="00982BAA"/>
    <w:rsid w:val="00983CBE"/>
    <w:rsid w:val="0099150A"/>
    <w:rsid w:val="009B0E0A"/>
    <w:rsid w:val="009B79E3"/>
    <w:rsid w:val="009C0148"/>
    <w:rsid w:val="009C05C4"/>
    <w:rsid w:val="009C2D64"/>
    <w:rsid w:val="009D11C8"/>
    <w:rsid w:val="009D2A80"/>
    <w:rsid w:val="009D327C"/>
    <w:rsid w:val="009D7CC6"/>
    <w:rsid w:val="00A100BF"/>
    <w:rsid w:val="00A121E5"/>
    <w:rsid w:val="00A20886"/>
    <w:rsid w:val="00A33474"/>
    <w:rsid w:val="00A45798"/>
    <w:rsid w:val="00A527F0"/>
    <w:rsid w:val="00A728FF"/>
    <w:rsid w:val="00A761A5"/>
    <w:rsid w:val="00A773D6"/>
    <w:rsid w:val="00A87757"/>
    <w:rsid w:val="00A92A46"/>
    <w:rsid w:val="00AA051E"/>
    <w:rsid w:val="00AA126D"/>
    <w:rsid w:val="00AA1BC5"/>
    <w:rsid w:val="00AB28EC"/>
    <w:rsid w:val="00AC0055"/>
    <w:rsid w:val="00AC324B"/>
    <w:rsid w:val="00AD2530"/>
    <w:rsid w:val="00AF03E1"/>
    <w:rsid w:val="00B01052"/>
    <w:rsid w:val="00B03633"/>
    <w:rsid w:val="00B07B9E"/>
    <w:rsid w:val="00B10A37"/>
    <w:rsid w:val="00B111EC"/>
    <w:rsid w:val="00B2531E"/>
    <w:rsid w:val="00B268DE"/>
    <w:rsid w:val="00B30498"/>
    <w:rsid w:val="00B40637"/>
    <w:rsid w:val="00B4352A"/>
    <w:rsid w:val="00B44E44"/>
    <w:rsid w:val="00B45FEC"/>
    <w:rsid w:val="00B52B0D"/>
    <w:rsid w:val="00B61E6F"/>
    <w:rsid w:val="00B708AF"/>
    <w:rsid w:val="00B86037"/>
    <w:rsid w:val="00B943BF"/>
    <w:rsid w:val="00B96DFF"/>
    <w:rsid w:val="00BA3E72"/>
    <w:rsid w:val="00BB6A34"/>
    <w:rsid w:val="00BB6C15"/>
    <w:rsid w:val="00BC4BA8"/>
    <w:rsid w:val="00BD440F"/>
    <w:rsid w:val="00BD50F2"/>
    <w:rsid w:val="00BD6313"/>
    <w:rsid w:val="00BE0219"/>
    <w:rsid w:val="00BE3242"/>
    <w:rsid w:val="00BE3329"/>
    <w:rsid w:val="00BF463F"/>
    <w:rsid w:val="00BF6E0D"/>
    <w:rsid w:val="00C11447"/>
    <w:rsid w:val="00C126C8"/>
    <w:rsid w:val="00C20AD8"/>
    <w:rsid w:val="00C5012F"/>
    <w:rsid w:val="00C55A19"/>
    <w:rsid w:val="00C61E71"/>
    <w:rsid w:val="00C63508"/>
    <w:rsid w:val="00C64326"/>
    <w:rsid w:val="00C725E0"/>
    <w:rsid w:val="00C7664A"/>
    <w:rsid w:val="00C838EB"/>
    <w:rsid w:val="00C856C5"/>
    <w:rsid w:val="00C95B7C"/>
    <w:rsid w:val="00C96AAE"/>
    <w:rsid w:val="00CB66AE"/>
    <w:rsid w:val="00CC329C"/>
    <w:rsid w:val="00CC7C35"/>
    <w:rsid w:val="00CD6C65"/>
    <w:rsid w:val="00CE727C"/>
    <w:rsid w:val="00CF667A"/>
    <w:rsid w:val="00D010D8"/>
    <w:rsid w:val="00D061ED"/>
    <w:rsid w:val="00D12048"/>
    <w:rsid w:val="00D239B0"/>
    <w:rsid w:val="00D25F30"/>
    <w:rsid w:val="00D31C26"/>
    <w:rsid w:val="00D662C0"/>
    <w:rsid w:val="00D9466B"/>
    <w:rsid w:val="00D95520"/>
    <w:rsid w:val="00D95A8B"/>
    <w:rsid w:val="00D9628B"/>
    <w:rsid w:val="00D97A00"/>
    <w:rsid w:val="00DA3EC5"/>
    <w:rsid w:val="00DA7E66"/>
    <w:rsid w:val="00DD1CE8"/>
    <w:rsid w:val="00DD678B"/>
    <w:rsid w:val="00DF0B3B"/>
    <w:rsid w:val="00E02219"/>
    <w:rsid w:val="00E04BCE"/>
    <w:rsid w:val="00E14DD1"/>
    <w:rsid w:val="00E20167"/>
    <w:rsid w:val="00E341CD"/>
    <w:rsid w:val="00E406CE"/>
    <w:rsid w:val="00E473A3"/>
    <w:rsid w:val="00E51D6C"/>
    <w:rsid w:val="00E54226"/>
    <w:rsid w:val="00E62F1C"/>
    <w:rsid w:val="00E66A25"/>
    <w:rsid w:val="00E67264"/>
    <w:rsid w:val="00E8052F"/>
    <w:rsid w:val="00E83623"/>
    <w:rsid w:val="00E87485"/>
    <w:rsid w:val="00E974FB"/>
    <w:rsid w:val="00EA1B12"/>
    <w:rsid w:val="00EA7185"/>
    <w:rsid w:val="00EC2D0C"/>
    <w:rsid w:val="00EC30BB"/>
    <w:rsid w:val="00ED1726"/>
    <w:rsid w:val="00ED43B5"/>
    <w:rsid w:val="00F05ABA"/>
    <w:rsid w:val="00F11358"/>
    <w:rsid w:val="00F227C7"/>
    <w:rsid w:val="00F24433"/>
    <w:rsid w:val="00F254A4"/>
    <w:rsid w:val="00F266E9"/>
    <w:rsid w:val="00F315D0"/>
    <w:rsid w:val="00F337B2"/>
    <w:rsid w:val="00F5453E"/>
    <w:rsid w:val="00F55EB5"/>
    <w:rsid w:val="00F56935"/>
    <w:rsid w:val="00F628B1"/>
    <w:rsid w:val="00F647D7"/>
    <w:rsid w:val="00F66026"/>
    <w:rsid w:val="00F712E1"/>
    <w:rsid w:val="00F71331"/>
    <w:rsid w:val="00F71A2D"/>
    <w:rsid w:val="00F868E5"/>
    <w:rsid w:val="00FA109D"/>
    <w:rsid w:val="00FA4CF6"/>
    <w:rsid w:val="00FB27C8"/>
    <w:rsid w:val="00FB6711"/>
    <w:rsid w:val="00FD0C21"/>
    <w:rsid w:val="00FD79C9"/>
    <w:rsid w:val="00FE4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D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7E66"/>
    <w:pPr>
      <w:spacing w:after="0" w:line="240" w:lineRule="auto"/>
    </w:pPr>
    <w:rPr>
      <w:rFonts w:eastAsiaTheme="minorEastAsia"/>
      <w:sz w:val="24"/>
      <w:szCs w:val="24"/>
      <w:lang w:eastAsia="it-IT"/>
    </w:rPr>
  </w:style>
  <w:style w:type="paragraph" w:styleId="Titolo1">
    <w:name w:val="heading 1"/>
    <w:basedOn w:val="Normale"/>
    <w:next w:val="Normale"/>
    <w:link w:val="Titolo1Carattere"/>
    <w:qFormat/>
    <w:rsid w:val="00B07B9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Podrozdzi"/>
    <w:basedOn w:val="Normale"/>
    <w:link w:val="TestonotaapidipaginaCarattere"/>
    <w:uiPriority w:val="99"/>
    <w:unhideWhenUsed/>
    <w:rsid w:val="00DA7E66"/>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A7E66"/>
    <w:rPr>
      <w:rFonts w:eastAsiaTheme="minorEastAsia"/>
      <w:sz w:val="24"/>
      <w:szCs w:val="24"/>
      <w:lang w:eastAsia="it-IT"/>
    </w:rPr>
  </w:style>
  <w:style w:type="paragraph" w:styleId="Paragrafoelenco">
    <w:name w:val="List Paragraph"/>
    <w:basedOn w:val="Normale"/>
    <w:link w:val="ParagrafoelencoCarattere"/>
    <w:uiPriority w:val="34"/>
    <w:qFormat/>
    <w:rsid w:val="002947E3"/>
    <w:pPr>
      <w:ind w:left="720"/>
      <w:contextualSpacing/>
    </w:pPr>
  </w:style>
  <w:style w:type="paragraph" w:styleId="Intestazione">
    <w:name w:val="header"/>
    <w:basedOn w:val="Normale"/>
    <w:link w:val="IntestazioneCarattere"/>
    <w:uiPriority w:val="99"/>
    <w:unhideWhenUsed/>
    <w:rsid w:val="00442F33"/>
    <w:pPr>
      <w:tabs>
        <w:tab w:val="center" w:pos="4819"/>
        <w:tab w:val="right" w:pos="9638"/>
      </w:tabs>
    </w:pPr>
  </w:style>
  <w:style w:type="character" w:customStyle="1" w:styleId="IntestazioneCarattere">
    <w:name w:val="Intestazione Carattere"/>
    <w:basedOn w:val="Carpredefinitoparagrafo"/>
    <w:link w:val="Intestazione"/>
    <w:uiPriority w:val="99"/>
    <w:rsid w:val="00442F33"/>
    <w:rPr>
      <w:rFonts w:eastAsiaTheme="minorEastAsia"/>
      <w:sz w:val="24"/>
      <w:szCs w:val="24"/>
      <w:lang w:eastAsia="it-IT"/>
    </w:rPr>
  </w:style>
  <w:style w:type="paragraph" w:styleId="Pidipagina">
    <w:name w:val="footer"/>
    <w:basedOn w:val="Normale"/>
    <w:link w:val="PidipaginaCarattere"/>
    <w:uiPriority w:val="99"/>
    <w:unhideWhenUsed/>
    <w:rsid w:val="00442F33"/>
    <w:pPr>
      <w:tabs>
        <w:tab w:val="center" w:pos="4819"/>
        <w:tab w:val="right" w:pos="9638"/>
      </w:tabs>
    </w:pPr>
  </w:style>
  <w:style w:type="character" w:customStyle="1" w:styleId="PidipaginaCarattere">
    <w:name w:val="Piè di pagina Carattere"/>
    <w:basedOn w:val="Carpredefinitoparagrafo"/>
    <w:link w:val="Pidipagina"/>
    <w:uiPriority w:val="99"/>
    <w:rsid w:val="00442F33"/>
    <w:rPr>
      <w:rFonts w:eastAsiaTheme="minorEastAsia"/>
      <w:sz w:val="24"/>
      <w:szCs w:val="24"/>
      <w:lang w:eastAsia="it-IT"/>
    </w:rPr>
  </w:style>
  <w:style w:type="paragraph" w:styleId="Testofumetto">
    <w:name w:val="Balloon Text"/>
    <w:basedOn w:val="Normale"/>
    <w:link w:val="TestofumettoCarattere"/>
    <w:uiPriority w:val="99"/>
    <w:semiHidden/>
    <w:unhideWhenUsed/>
    <w:rsid w:val="002768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86F"/>
    <w:rPr>
      <w:rFonts w:ascii="Tahoma" w:eastAsiaTheme="minorEastAsia" w:hAnsi="Tahoma" w:cs="Tahoma"/>
      <w:sz w:val="16"/>
      <w:szCs w:val="16"/>
      <w:lang w:eastAsia="it-IT"/>
    </w:rPr>
  </w:style>
  <w:style w:type="character" w:styleId="Rimandocommento">
    <w:name w:val="annotation reference"/>
    <w:basedOn w:val="Carpredefinitoparagrafo"/>
    <w:uiPriority w:val="99"/>
    <w:semiHidden/>
    <w:unhideWhenUsed/>
    <w:rsid w:val="00D12048"/>
    <w:rPr>
      <w:sz w:val="16"/>
      <w:szCs w:val="16"/>
    </w:rPr>
  </w:style>
  <w:style w:type="paragraph" w:styleId="Testocommento">
    <w:name w:val="annotation text"/>
    <w:basedOn w:val="Normale"/>
    <w:link w:val="TestocommentoCarattere"/>
    <w:uiPriority w:val="99"/>
    <w:semiHidden/>
    <w:unhideWhenUsed/>
    <w:rsid w:val="00D12048"/>
    <w:rPr>
      <w:sz w:val="20"/>
      <w:szCs w:val="20"/>
    </w:rPr>
  </w:style>
  <w:style w:type="character" w:customStyle="1" w:styleId="TestocommentoCarattere">
    <w:name w:val="Testo commento Carattere"/>
    <w:basedOn w:val="Carpredefinitoparagrafo"/>
    <w:link w:val="Testocommento"/>
    <w:uiPriority w:val="99"/>
    <w:semiHidden/>
    <w:rsid w:val="00D12048"/>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12048"/>
    <w:rPr>
      <w:b/>
      <w:bCs/>
    </w:rPr>
  </w:style>
  <w:style w:type="character" w:customStyle="1" w:styleId="SoggettocommentoCarattere">
    <w:name w:val="Soggetto commento Carattere"/>
    <w:basedOn w:val="TestocommentoCarattere"/>
    <w:link w:val="Soggettocommento"/>
    <w:uiPriority w:val="99"/>
    <w:semiHidden/>
    <w:rsid w:val="00D12048"/>
    <w:rPr>
      <w:rFonts w:eastAsiaTheme="minorEastAsia"/>
      <w:b/>
      <w:bCs/>
      <w:sz w:val="20"/>
      <w:szCs w:val="20"/>
      <w:lang w:eastAsia="it-IT"/>
    </w:rPr>
  </w:style>
  <w:style w:type="paragraph" w:styleId="Revisione">
    <w:name w:val="Revision"/>
    <w:hidden/>
    <w:uiPriority w:val="99"/>
    <w:semiHidden/>
    <w:rsid w:val="00D12048"/>
    <w:pPr>
      <w:spacing w:after="0" w:line="240" w:lineRule="auto"/>
    </w:pPr>
    <w:rPr>
      <w:rFonts w:eastAsiaTheme="minorEastAsia"/>
      <w:sz w:val="24"/>
      <w:szCs w:val="24"/>
      <w:lang w:eastAsia="it-IT"/>
    </w:rPr>
  </w:style>
  <w:style w:type="character" w:styleId="Collegamentoipertestuale">
    <w:name w:val="Hyperlink"/>
    <w:basedOn w:val="Carpredefinitoparagrafo"/>
    <w:uiPriority w:val="99"/>
    <w:unhideWhenUsed/>
    <w:rsid w:val="005839B4"/>
    <w:rPr>
      <w:color w:val="0563C1" w:themeColor="hyperlink"/>
      <w:u w:val="single"/>
    </w:rPr>
  </w:style>
  <w:style w:type="character" w:customStyle="1" w:styleId="Titolo1Carattere">
    <w:name w:val="Titolo 1 Carattere"/>
    <w:basedOn w:val="Carpredefinitoparagrafo"/>
    <w:link w:val="Titolo1"/>
    <w:rsid w:val="00B07B9E"/>
    <w:rPr>
      <w:rFonts w:asciiTheme="majorHAnsi" w:eastAsiaTheme="majorEastAsia" w:hAnsiTheme="majorHAnsi" w:cstheme="majorBidi"/>
      <w:b/>
      <w:bCs/>
      <w:color w:val="2E74B5" w:themeColor="accent1" w:themeShade="BF"/>
      <w:sz w:val="28"/>
      <w:szCs w:val="28"/>
      <w:lang w:eastAsia="it-IT"/>
    </w:rPr>
  </w:style>
  <w:style w:type="table" w:styleId="Grigliatabella">
    <w:name w:val="Table Grid"/>
    <w:basedOn w:val="Tabellanormale"/>
    <w:uiPriority w:val="59"/>
    <w:rsid w:val="00B07B9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link w:val="Paragrafoelenco"/>
    <w:uiPriority w:val="34"/>
    <w:rsid w:val="00B07B9E"/>
    <w:rPr>
      <w:rFonts w:eastAsiaTheme="minorEastAsia"/>
      <w:sz w:val="24"/>
      <w:szCs w:val="24"/>
      <w:lang w:eastAsia="it-IT"/>
    </w:rPr>
  </w:style>
  <w:style w:type="paragraph" w:styleId="Corpotesto">
    <w:name w:val="Body Text"/>
    <w:basedOn w:val="Normale"/>
    <w:link w:val="CorpotestoCarattere"/>
    <w:rsid w:val="00B07B9E"/>
    <w:pPr>
      <w:spacing w:after="120"/>
    </w:pPr>
    <w:rPr>
      <w:rFonts w:ascii="Times New Roman" w:eastAsia="Times New Roman" w:hAnsi="Times New Roman" w:cs="Times New Roman"/>
    </w:rPr>
  </w:style>
  <w:style w:type="character" w:customStyle="1" w:styleId="CorpotestoCarattere">
    <w:name w:val="Corpo testo Carattere"/>
    <w:basedOn w:val="Carpredefinitoparagrafo"/>
    <w:link w:val="Corpotesto"/>
    <w:rsid w:val="00B07B9E"/>
    <w:rPr>
      <w:rFonts w:ascii="Times New Roman" w:eastAsia="Times New Roman" w:hAnsi="Times New Roman" w:cs="Times New Roman"/>
      <w:sz w:val="24"/>
      <w:szCs w:val="24"/>
      <w:lang w:eastAsia="it-IT"/>
    </w:rPr>
  </w:style>
  <w:style w:type="paragraph" w:customStyle="1" w:styleId="Paragrafoelenco1">
    <w:name w:val="Paragrafo elenco1"/>
    <w:basedOn w:val="Normale"/>
    <w:uiPriority w:val="99"/>
    <w:rsid w:val="00C95B7C"/>
    <w:pPr>
      <w:suppressAutoHyphens/>
      <w:spacing w:after="160" w:line="252" w:lineRule="auto"/>
      <w:ind w:left="720"/>
    </w:pPr>
    <w:rPr>
      <w:rFonts w:ascii="Calibri" w:eastAsia="SimSun" w:hAnsi="Calibri" w:cs="font300"/>
      <w:sz w:val="22"/>
      <w:szCs w:val="22"/>
      <w:lang w:eastAsia="ar-SA"/>
    </w:rPr>
  </w:style>
  <w:style w:type="character" w:styleId="Rimandonotaapidipagina">
    <w:name w:val="footnote reference"/>
    <w:basedOn w:val="Carpredefinitoparagrafo"/>
    <w:uiPriority w:val="99"/>
    <w:semiHidden/>
    <w:unhideWhenUsed/>
    <w:rsid w:val="009D2A80"/>
    <w:rPr>
      <w:vertAlign w:val="superscript"/>
    </w:rPr>
  </w:style>
  <w:style w:type="paragraph" w:styleId="PreformattatoHTML">
    <w:name w:val="HTML Preformatted"/>
    <w:basedOn w:val="Normale"/>
    <w:link w:val="PreformattatoHTMLCarattere"/>
    <w:uiPriority w:val="99"/>
    <w:unhideWhenUsed/>
    <w:rsid w:val="00D9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D95A8B"/>
    <w:rPr>
      <w:rFonts w:ascii="Courier New" w:eastAsia="Times New Roman" w:hAnsi="Courier New" w:cs="Courier New"/>
      <w:sz w:val="20"/>
      <w:szCs w:val="20"/>
      <w:lang w:eastAsia="it-IT"/>
    </w:rPr>
  </w:style>
  <w:style w:type="paragraph" w:customStyle="1" w:styleId="Default">
    <w:name w:val="Default"/>
    <w:rsid w:val="00B10A3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basilicata.it/fse" TargetMode="External"/><Relationship Id="rId13" Type="http://schemas.openxmlformats.org/officeDocument/2006/relationships/hyperlink" Target="mailto:ufficio.politiche.lavoro@cert.regione.basilicata.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fficio.politiche.lavoro@cert.regione.basilicata.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icio.politiche.lavoro@cert.regione.basilicata.it" TargetMode="External"/><Relationship Id="rId5" Type="http://schemas.openxmlformats.org/officeDocument/2006/relationships/webSettings" Target="webSettings.xml"/><Relationship Id="rId15" Type="http://schemas.openxmlformats.org/officeDocument/2006/relationships/hyperlink" Target="mailto:AOO-giunta@cert.regione.basilicata.it" TargetMode="External"/><Relationship Id="rId10" Type="http://schemas.openxmlformats.org/officeDocument/2006/relationships/hyperlink" Target="mailto:ufficio.politiche.lavoro@cert.regione.basilicat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opa.basilicata.it/fse/archivio/" TargetMode="External"/><Relationship Id="rId14" Type="http://schemas.openxmlformats.org/officeDocument/2006/relationships/hyperlink" Target="mailto:ufficio.politiche.lavoro@cert.regione.basilicata.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14B4-14A8-4E7D-9812-45D2C236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5446</Words>
  <Characters>31048</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2021-02-15T12:10:00Z</dcterms:created>
  <dcterms:modified xsi:type="dcterms:W3CDTF">2021-02-22T17:30:00Z</dcterms:modified>
</cp:coreProperties>
</file>