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C1A85" w14:textId="4B717BB2" w:rsidR="00CC22DC" w:rsidRPr="00ED39E0" w:rsidRDefault="002F29E3" w:rsidP="00267C4C">
      <w:pPr>
        <w:spacing w:after="60" w:line="288" w:lineRule="auto"/>
        <w:ind w:left="426" w:hanging="426"/>
        <w:rPr>
          <w:rFonts w:cs="Arial"/>
        </w:rPr>
      </w:pPr>
      <w:r w:rsidRPr="00ED39E0">
        <w:rPr>
          <w:rFonts w:cs="Arial"/>
        </w:rPr>
        <w:t xml:space="preserve"> </w:t>
      </w:r>
    </w:p>
    <w:p w14:paraId="3BC24625" w14:textId="77777777" w:rsidR="00667089" w:rsidRPr="00ED39E0" w:rsidRDefault="00667089" w:rsidP="00267C4C">
      <w:pPr>
        <w:pStyle w:val="Default"/>
        <w:spacing w:after="60" w:line="288" w:lineRule="auto"/>
        <w:ind w:left="426" w:hanging="426"/>
        <w:rPr>
          <w:rFonts w:ascii="Arial" w:hAnsi="Arial" w:cs="Arial"/>
          <w:sz w:val="22"/>
          <w:szCs w:val="22"/>
        </w:rPr>
      </w:pPr>
    </w:p>
    <w:p w14:paraId="45E35C90" w14:textId="77777777" w:rsidR="000A0E40" w:rsidRPr="00ED39E0" w:rsidRDefault="000A0E40" w:rsidP="00267C4C">
      <w:pPr>
        <w:pStyle w:val="Default"/>
        <w:spacing w:after="60" w:line="288" w:lineRule="auto"/>
        <w:ind w:left="426" w:hanging="426"/>
        <w:rPr>
          <w:rFonts w:ascii="Arial" w:hAnsi="Arial" w:cs="Arial"/>
          <w:b/>
          <w:bCs/>
          <w:color w:val="FFFFFF" w:themeColor="background1"/>
          <w:sz w:val="22"/>
          <w:szCs w:val="22"/>
        </w:rPr>
      </w:pPr>
    </w:p>
    <w:p w14:paraId="72774EE8" w14:textId="77777777" w:rsidR="000A0E40" w:rsidRPr="00ED39E0" w:rsidRDefault="000A0E40" w:rsidP="00267C4C">
      <w:pPr>
        <w:pStyle w:val="Default"/>
        <w:spacing w:after="60" w:line="288" w:lineRule="auto"/>
        <w:ind w:left="426" w:hanging="426"/>
        <w:rPr>
          <w:rFonts w:ascii="Arial" w:hAnsi="Arial" w:cs="Arial"/>
          <w:b/>
          <w:bCs/>
          <w:color w:val="FFFFFF" w:themeColor="background1"/>
          <w:sz w:val="22"/>
          <w:szCs w:val="22"/>
        </w:rPr>
      </w:pPr>
    </w:p>
    <w:p w14:paraId="347E4AB7" w14:textId="77777777" w:rsidR="000A0E40" w:rsidRPr="00ED39E0" w:rsidRDefault="000A0E40" w:rsidP="00267C4C">
      <w:pPr>
        <w:pStyle w:val="Default"/>
        <w:spacing w:after="60" w:line="288" w:lineRule="auto"/>
        <w:ind w:left="426" w:hanging="426"/>
        <w:rPr>
          <w:rFonts w:ascii="Arial" w:hAnsi="Arial" w:cs="Arial"/>
          <w:b/>
          <w:bCs/>
          <w:color w:val="FFFFFF" w:themeColor="background1"/>
          <w:sz w:val="22"/>
          <w:szCs w:val="22"/>
        </w:rPr>
      </w:pPr>
    </w:p>
    <w:p w14:paraId="1ACF1BA6" w14:textId="77777777" w:rsidR="000A0E40" w:rsidRPr="00ED39E0" w:rsidRDefault="000A0E40" w:rsidP="00267C4C">
      <w:pPr>
        <w:pStyle w:val="Default"/>
        <w:spacing w:after="60" w:line="288" w:lineRule="auto"/>
        <w:ind w:left="426" w:hanging="426"/>
        <w:rPr>
          <w:rFonts w:ascii="Arial" w:hAnsi="Arial" w:cs="Arial"/>
          <w:b/>
          <w:bCs/>
          <w:color w:val="FFFFFF" w:themeColor="background1"/>
          <w:sz w:val="22"/>
          <w:szCs w:val="22"/>
        </w:rPr>
      </w:pPr>
    </w:p>
    <w:p w14:paraId="24A15F28" w14:textId="77777777" w:rsidR="000A0E40" w:rsidRPr="00ED39E0" w:rsidRDefault="000A0E40" w:rsidP="00267C4C">
      <w:pPr>
        <w:pStyle w:val="Default"/>
        <w:spacing w:after="60" w:line="288" w:lineRule="auto"/>
        <w:ind w:left="426" w:hanging="426"/>
        <w:rPr>
          <w:rFonts w:ascii="Arial" w:hAnsi="Arial" w:cs="Arial"/>
          <w:b/>
          <w:bCs/>
          <w:color w:val="FFFFFF" w:themeColor="background1"/>
          <w:sz w:val="22"/>
          <w:szCs w:val="22"/>
        </w:rPr>
      </w:pPr>
    </w:p>
    <w:p w14:paraId="0213F19F" w14:textId="77777777" w:rsidR="000A0E40" w:rsidRPr="00ED39E0" w:rsidRDefault="000A0E40" w:rsidP="00267C4C">
      <w:pPr>
        <w:pStyle w:val="Default"/>
        <w:spacing w:after="60" w:line="288" w:lineRule="auto"/>
        <w:ind w:left="426" w:hanging="426"/>
        <w:rPr>
          <w:rFonts w:ascii="Arial" w:hAnsi="Arial" w:cs="Arial"/>
          <w:b/>
          <w:bCs/>
          <w:color w:val="FFFFFF" w:themeColor="background1"/>
          <w:sz w:val="22"/>
          <w:szCs w:val="22"/>
        </w:rPr>
      </w:pPr>
    </w:p>
    <w:p w14:paraId="36F2501D" w14:textId="77777777" w:rsidR="00D4122B" w:rsidRPr="008217B1" w:rsidRDefault="00D4122B" w:rsidP="00D4122B">
      <w:pPr>
        <w:pStyle w:val="Default"/>
        <w:ind w:left="1134"/>
        <w:rPr>
          <w:color w:val="FFFFFF" w:themeColor="background1"/>
        </w:rPr>
      </w:pPr>
      <w:r w:rsidRPr="008217B1">
        <w:rPr>
          <w:b/>
          <w:bCs/>
          <w:color w:val="FFFFFF" w:themeColor="background1"/>
        </w:rPr>
        <w:t>Programma Regionale</w:t>
      </w:r>
    </w:p>
    <w:p w14:paraId="08F82FB9" w14:textId="77777777" w:rsidR="00D4122B" w:rsidRPr="008217B1" w:rsidRDefault="00D4122B" w:rsidP="00D4122B">
      <w:pPr>
        <w:pStyle w:val="Default"/>
        <w:ind w:left="1134"/>
        <w:rPr>
          <w:color w:val="FFFFFF" w:themeColor="background1"/>
        </w:rPr>
      </w:pPr>
      <w:r w:rsidRPr="008217B1">
        <w:rPr>
          <w:b/>
          <w:bCs/>
          <w:color w:val="FFFFFF" w:themeColor="background1"/>
        </w:rPr>
        <w:t>FESR FSE+ Basilicata 2021-2027</w:t>
      </w:r>
    </w:p>
    <w:p w14:paraId="344B6EC0" w14:textId="63401E15" w:rsidR="00D4122B" w:rsidRPr="00DF2B32" w:rsidRDefault="00D4122B" w:rsidP="00D4122B">
      <w:pPr>
        <w:pStyle w:val="Default"/>
        <w:ind w:left="1134"/>
        <w:rPr>
          <w:i/>
          <w:iCs/>
          <w:color w:val="FFFFFF" w:themeColor="background1"/>
          <w:sz w:val="18"/>
          <w:szCs w:val="18"/>
        </w:rPr>
      </w:pPr>
      <w:r w:rsidRPr="00DF2B32">
        <w:rPr>
          <w:b/>
          <w:bCs/>
          <w:color w:val="FFFFFF" w:themeColor="background1"/>
          <w:sz w:val="18"/>
          <w:szCs w:val="18"/>
        </w:rPr>
        <w:t xml:space="preserve">Priorità </w:t>
      </w:r>
      <w:r>
        <w:rPr>
          <w:b/>
          <w:bCs/>
          <w:color w:val="FFFFFF" w:themeColor="background1"/>
          <w:sz w:val="18"/>
          <w:szCs w:val="18"/>
        </w:rPr>
        <w:t>1</w:t>
      </w:r>
      <w:r w:rsidRPr="00DF2B32">
        <w:rPr>
          <w:color w:val="FFFFFF" w:themeColor="background1"/>
          <w:sz w:val="18"/>
          <w:szCs w:val="18"/>
        </w:rPr>
        <w:t xml:space="preserve"> – </w:t>
      </w:r>
      <w:r>
        <w:rPr>
          <w:color w:val="FFFFFF" w:themeColor="background1"/>
          <w:sz w:val="18"/>
          <w:szCs w:val="18"/>
        </w:rPr>
        <w:t>Basilicata smart</w:t>
      </w:r>
      <w:r w:rsidRPr="00DF2B32">
        <w:rPr>
          <w:color w:val="FFFFFF" w:themeColor="background1"/>
          <w:sz w:val="18"/>
          <w:szCs w:val="18"/>
        </w:rPr>
        <w:t xml:space="preserve"> </w:t>
      </w:r>
      <w:r w:rsidRPr="00DF2B32">
        <w:rPr>
          <w:i/>
          <w:iCs/>
          <w:color w:val="FFFFFF" w:themeColor="background1"/>
          <w:sz w:val="18"/>
          <w:szCs w:val="18"/>
        </w:rPr>
        <w:t xml:space="preserve">(OS </w:t>
      </w:r>
      <w:r>
        <w:rPr>
          <w:i/>
          <w:iCs/>
          <w:color w:val="FFFFFF" w:themeColor="background1"/>
          <w:sz w:val="18"/>
          <w:szCs w:val="18"/>
        </w:rPr>
        <w:t>1</w:t>
      </w:r>
      <w:r w:rsidRPr="00DF2B32">
        <w:rPr>
          <w:i/>
          <w:iCs/>
          <w:color w:val="FFFFFF" w:themeColor="background1"/>
          <w:sz w:val="18"/>
          <w:szCs w:val="18"/>
        </w:rPr>
        <w:t>.</w:t>
      </w:r>
      <w:r>
        <w:rPr>
          <w:i/>
          <w:iCs/>
          <w:color w:val="FFFFFF" w:themeColor="background1"/>
          <w:sz w:val="18"/>
          <w:szCs w:val="18"/>
        </w:rPr>
        <w:t>1</w:t>
      </w:r>
      <w:r w:rsidRPr="00DF2B32">
        <w:rPr>
          <w:i/>
          <w:iCs/>
          <w:color w:val="FFFFFF" w:themeColor="background1"/>
          <w:sz w:val="18"/>
          <w:szCs w:val="18"/>
        </w:rPr>
        <w:t xml:space="preserve">. -  OS </w:t>
      </w:r>
      <w:r>
        <w:rPr>
          <w:i/>
          <w:iCs/>
          <w:color w:val="FFFFFF" w:themeColor="background1"/>
          <w:sz w:val="18"/>
          <w:szCs w:val="18"/>
        </w:rPr>
        <w:t>1.3. – OS 1.4</w:t>
      </w:r>
      <w:r w:rsidRPr="00DF2B32">
        <w:rPr>
          <w:i/>
          <w:iCs/>
          <w:color w:val="FFFFFF" w:themeColor="background1"/>
          <w:sz w:val="18"/>
          <w:szCs w:val="18"/>
        </w:rPr>
        <w:t>.)</w:t>
      </w:r>
    </w:p>
    <w:p w14:paraId="63705601" w14:textId="77777777" w:rsidR="00BC4AD1" w:rsidRDefault="00BC4AD1" w:rsidP="00BC4AD1">
      <w:pPr>
        <w:spacing w:before="120" w:after="120"/>
        <w:ind w:left="426" w:firstLine="708"/>
        <w:jc w:val="both"/>
        <w:rPr>
          <w:color w:val="FFFFFF" w:themeColor="background1"/>
          <w:sz w:val="18"/>
          <w:szCs w:val="18"/>
        </w:rPr>
      </w:pPr>
    </w:p>
    <w:p w14:paraId="08E64E9A" w14:textId="77777777" w:rsidR="00BC4AD1" w:rsidRPr="00ED39E0" w:rsidRDefault="00BC4AD1" w:rsidP="00BC4AD1">
      <w:pPr>
        <w:pStyle w:val="Default"/>
        <w:spacing w:after="60" w:line="288" w:lineRule="auto"/>
        <w:ind w:left="426" w:hanging="426"/>
        <w:rPr>
          <w:rFonts w:ascii="Arial" w:hAnsi="Arial" w:cs="Arial"/>
          <w:b/>
          <w:bCs/>
          <w:color w:val="FFFFFF" w:themeColor="background1"/>
          <w:sz w:val="22"/>
          <w:szCs w:val="22"/>
        </w:rPr>
      </w:pPr>
    </w:p>
    <w:p w14:paraId="0554C6C1" w14:textId="77777777" w:rsidR="00D4122B" w:rsidRDefault="00BC4AD1" w:rsidP="00BC4AD1">
      <w:pPr>
        <w:pStyle w:val="Default"/>
        <w:spacing w:after="60" w:line="288" w:lineRule="auto"/>
        <w:ind w:left="993" w:hanging="993"/>
        <w:rPr>
          <w:rFonts w:ascii="Arial" w:hAnsi="Arial" w:cs="Arial"/>
          <w:b/>
          <w:bCs/>
          <w:color w:val="FFFFFF" w:themeColor="background1"/>
          <w:sz w:val="22"/>
          <w:szCs w:val="22"/>
        </w:rPr>
      </w:pPr>
      <w:r>
        <w:rPr>
          <w:rFonts w:ascii="Arial" w:hAnsi="Arial" w:cs="Arial"/>
          <w:b/>
          <w:bCs/>
          <w:color w:val="FFFFFF" w:themeColor="background1"/>
          <w:sz w:val="22"/>
          <w:szCs w:val="22"/>
        </w:rPr>
        <w:t xml:space="preserve">                 </w:t>
      </w:r>
    </w:p>
    <w:p w14:paraId="5A7EEC49" w14:textId="77777777" w:rsidR="0007297F" w:rsidRPr="0007297F" w:rsidRDefault="0007297F" w:rsidP="00D4122B">
      <w:pPr>
        <w:pStyle w:val="Default"/>
        <w:ind w:left="1134"/>
        <w:rPr>
          <w:color w:val="FFFFFF" w:themeColor="background1"/>
          <w:sz w:val="20"/>
          <w:szCs w:val="20"/>
        </w:rPr>
      </w:pPr>
    </w:p>
    <w:p w14:paraId="79289184" w14:textId="5E1B5B00" w:rsidR="00D4122B" w:rsidRPr="005D47FF" w:rsidRDefault="00D4122B" w:rsidP="00D4122B">
      <w:pPr>
        <w:pStyle w:val="Default"/>
        <w:ind w:left="1134"/>
        <w:rPr>
          <w:color w:val="FFFFFF" w:themeColor="background1"/>
          <w:sz w:val="60"/>
          <w:szCs w:val="60"/>
        </w:rPr>
      </w:pPr>
      <w:r>
        <w:rPr>
          <w:color w:val="FFFFFF" w:themeColor="background1"/>
          <w:sz w:val="60"/>
          <w:szCs w:val="60"/>
        </w:rPr>
        <w:t>Avviso pubblico</w:t>
      </w:r>
    </w:p>
    <w:p w14:paraId="670D2790" w14:textId="77777777" w:rsidR="00D4122B" w:rsidRDefault="00D4122B" w:rsidP="00BC4AD1">
      <w:pPr>
        <w:pStyle w:val="Default"/>
        <w:spacing w:after="60" w:line="288" w:lineRule="auto"/>
        <w:ind w:left="993" w:hanging="993"/>
        <w:rPr>
          <w:rFonts w:ascii="Arial" w:hAnsi="Arial" w:cs="Arial"/>
          <w:b/>
          <w:bCs/>
          <w:color w:val="FFFFFF" w:themeColor="background1"/>
          <w:sz w:val="22"/>
          <w:szCs w:val="22"/>
        </w:rPr>
      </w:pPr>
    </w:p>
    <w:p w14:paraId="7509B77E" w14:textId="5B7A70D8" w:rsidR="00D4122B" w:rsidRDefault="00D4122B" w:rsidP="00D4122B">
      <w:pPr>
        <w:pStyle w:val="Default"/>
        <w:ind w:left="1134"/>
        <w:rPr>
          <w:b/>
          <w:bCs/>
          <w:color w:val="ED7D31" w:themeColor="accent2"/>
          <w:sz w:val="64"/>
          <w:szCs w:val="64"/>
        </w:rPr>
      </w:pPr>
      <w:r>
        <w:rPr>
          <w:b/>
          <w:bCs/>
          <w:color w:val="ED7D31" w:themeColor="accent2"/>
          <w:sz w:val="64"/>
          <w:szCs w:val="64"/>
        </w:rPr>
        <w:t>M</w:t>
      </w:r>
      <w:r w:rsidR="008273E9">
        <w:rPr>
          <w:b/>
          <w:bCs/>
          <w:color w:val="ED7D31" w:themeColor="accent2"/>
          <w:sz w:val="64"/>
          <w:szCs w:val="64"/>
        </w:rPr>
        <w:t>ini</w:t>
      </w:r>
      <w:r>
        <w:rPr>
          <w:b/>
          <w:bCs/>
          <w:color w:val="ED7D31" w:themeColor="accent2"/>
          <w:sz w:val="64"/>
          <w:szCs w:val="64"/>
        </w:rPr>
        <w:t xml:space="preserve"> P.I.A.</w:t>
      </w:r>
    </w:p>
    <w:p w14:paraId="72B75BF9" w14:textId="77777777" w:rsidR="002B5421" w:rsidRDefault="00D4122B" w:rsidP="00D4122B">
      <w:pPr>
        <w:pStyle w:val="Default"/>
        <w:snapToGrid w:val="0"/>
        <w:spacing w:line="520" w:lineRule="exact"/>
        <w:ind w:left="1134"/>
        <w:rPr>
          <w:i/>
          <w:iCs/>
          <w:color w:val="FFFFFF" w:themeColor="background1"/>
          <w:sz w:val="48"/>
          <w:szCs w:val="48"/>
        </w:rPr>
      </w:pPr>
      <w:r>
        <w:rPr>
          <w:i/>
          <w:iCs/>
          <w:color w:val="FFFFFF" w:themeColor="background1"/>
          <w:sz w:val="48"/>
          <w:szCs w:val="48"/>
        </w:rPr>
        <w:t xml:space="preserve">Piani di sviluppo industriale attraverso </w:t>
      </w:r>
    </w:p>
    <w:p w14:paraId="05B938F5" w14:textId="052EE297" w:rsidR="00D4122B" w:rsidRPr="00835535" w:rsidRDefault="00D4122B" w:rsidP="00D4122B">
      <w:pPr>
        <w:pStyle w:val="Default"/>
        <w:snapToGrid w:val="0"/>
        <w:spacing w:line="520" w:lineRule="exact"/>
        <w:ind w:left="1134"/>
        <w:rPr>
          <w:i/>
          <w:iCs/>
          <w:color w:val="FFFFFF" w:themeColor="background1"/>
          <w:sz w:val="48"/>
          <w:szCs w:val="48"/>
        </w:rPr>
      </w:pPr>
      <w:r>
        <w:rPr>
          <w:i/>
          <w:iCs/>
          <w:color w:val="FFFFFF" w:themeColor="background1"/>
          <w:sz w:val="48"/>
          <w:szCs w:val="48"/>
        </w:rPr>
        <w:t xml:space="preserve">mini pacchetti integrati di agevolazione </w:t>
      </w:r>
    </w:p>
    <w:p w14:paraId="7C6D3C8F" w14:textId="77777777" w:rsidR="00D4122B" w:rsidRPr="00835535" w:rsidRDefault="00D4122B" w:rsidP="00D4122B">
      <w:pPr>
        <w:pStyle w:val="Default"/>
        <w:ind w:left="1134"/>
        <w:rPr>
          <w:b/>
          <w:bCs/>
          <w:color w:val="ED7D31" w:themeColor="accent2"/>
          <w:sz w:val="64"/>
          <w:szCs w:val="64"/>
        </w:rPr>
      </w:pPr>
    </w:p>
    <w:p w14:paraId="31BA8B23" w14:textId="77777777" w:rsidR="00BC4AD1" w:rsidRPr="00ED39E0" w:rsidRDefault="00BC4AD1" w:rsidP="00BC4AD1">
      <w:pPr>
        <w:spacing w:after="60" w:line="288" w:lineRule="auto"/>
        <w:ind w:left="426" w:hanging="426"/>
        <w:rPr>
          <w:rFonts w:cs="Arial"/>
          <w:b/>
          <w:bCs/>
        </w:rPr>
      </w:pPr>
    </w:p>
    <w:p w14:paraId="5C788319" w14:textId="77777777" w:rsidR="00BC4AD1" w:rsidRDefault="00BC4AD1" w:rsidP="00BC4AD1">
      <w:pPr>
        <w:spacing w:after="60" w:line="288" w:lineRule="auto"/>
        <w:ind w:left="426" w:hanging="426"/>
        <w:rPr>
          <w:rFonts w:cs="Arial"/>
          <w:b/>
        </w:rPr>
      </w:pPr>
    </w:p>
    <w:p w14:paraId="164A3791" w14:textId="77777777" w:rsidR="00BC4AD1" w:rsidRDefault="00BC4AD1" w:rsidP="00BC4AD1">
      <w:pPr>
        <w:spacing w:after="60" w:line="288" w:lineRule="auto"/>
        <w:ind w:left="426" w:hanging="426"/>
        <w:rPr>
          <w:rFonts w:cs="Arial"/>
          <w:b/>
        </w:rPr>
      </w:pPr>
    </w:p>
    <w:p w14:paraId="453D1168" w14:textId="4C8DA4BF" w:rsidR="008273E9" w:rsidRPr="005D47FF" w:rsidRDefault="008273E9" w:rsidP="008273E9">
      <w:pPr>
        <w:pStyle w:val="Default"/>
        <w:ind w:left="1134"/>
        <w:rPr>
          <w:smallCaps/>
          <w:color w:val="FFFFFF" w:themeColor="background1"/>
          <w:sz w:val="20"/>
          <w:szCs w:val="20"/>
        </w:rPr>
      </w:pPr>
      <w:r w:rsidRPr="005D47FF">
        <w:rPr>
          <w:b/>
          <w:bCs/>
          <w:smallCaps/>
          <w:color w:val="FFFFFF" w:themeColor="background1"/>
          <w:sz w:val="20"/>
          <w:szCs w:val="20"/>
        </w:rPr>
        <w:t>Regione Basilicata</w:t>
      </w:r>
      <w:r w:rsidRPr="005D47FF">
        <w:rPr>
          <w:smallCaps/>
          <w:color w:val="FFFFFF" w:themeColor="background1"/>
          <w:sz w:val="20"/>
          <w:szCs w:val="20"/>
        </w:rPr>
        <w:t xml:space="preserve"> </w:t>
      </w:r>
      <w:r w:rsidRPr="005D47FF">
        <w:rPr>
          <w:smallCaps/>
          <w:color w:val="FFFFFF" w:themeColor="background1"/>
          <w:sz w:val="20"/>
          <w:szCs w:val="20"/>
        </w:rPr>
        <w:br/>
        <w:t xml:space="preserve">Direzione generale </w:t>
      </w:r>
      <w:r>
        <w:rPr>
          <w:smallCaps/>
          <w:color w:val="FFFFFF" w:themeColor="background1"/>
          <w:sz w:val="20"/>
          <w:szCs w:val="20"/>
        </w:rPr>
        <w:t xml:space="preserve">per lo sviluppo economico, il lavoro e i servizi alla comunità </w:t>
      </w:r>
    </w:p>
    <w:p w14:paraId="1AFC7FE5" w14:textId="67F6BE2A" w:rsidR="00BC4AD1" w:rsidRDefault="008273E9" w:rsidP="00A17F11">
      <w:pPr>
        <w:pStyle w:val="Default"/>
        <w:ind w:left="1134"/>
        <w:rPr>
          <w:rFonts w:cs="Arial"/>
          <w:b/>
        </w:rPr>
      </w:pPr>
      <w:r w:rsidRPr="005D47FF">
        <w:rPr>
          <w:i/>
          <w:iCs/>
          <w:smallCaps/>
          <w:color w:val="FFFFFF" w:themeColor="background1"/>
          <w:sz w:val="20"/>
          <w:szCs w:val="20"/>
        </w:rPr>
        <w:t>Ufficio</w:t>
      </w:r>
      <w:r>
        <w:rPr>
          <w:i/>
          <w:iCs/>
          <w:smallCaps/>
          <w:color w:val="FFFFFF" w:themeColor="background1"/>
          <w:sz w:val="20"/>
          <w:szCs w:val="20"/>
        </w:rPr>
        <w:t xml:space="preserve"> Politiche di sviluppo, finanza agevolata, incentivi a</w:t>
      </w:r>
      <w:r w:rsidR="00A17F11">
        <w:rPr>
          <w:i/>
          <w:iCs/>
          <w:smallCaps/>
          <w:color w:val="FFFFFF" w:themeColor="background1"/>
          <w:sz w:val="20"/>
          <w:szCs w:val="20"/>
        </w:rPr>
        <w:t xml:space="preserve">lle imprese e promozione aree </w:t>
      </w:r>
      <w:proofErr w:type="spellStart"/>
      <w:r w:rsidR="00A17F11">
        <w:rPr>
          <w:i/>
          <w:iCs/>
          <w:smallCaps/>
          <w:color w:val="FFFFFF" w:themeColor="background1"/>
          <w:sz w:val="20"/>
          <w:szCs w:val="20"/>
        </w:rPr>
        <w:t>zes</w:t>
      </w:r>
      <w:proofErr w:type="spellEnd"/>
    </w:p>
    <w:p w14:paraId="07FF4BFA" w14:textId="77777777" w:rsidR="007426E0" w:rsidRDefault="007426E0" w:rsidP="00BC4AD1">
      <w:pPr>
        <w:spacing w:after="60" w:line="288" w:lineRule="auto"/>
        <w:ind w:left="426" w:hanging="426"/>
        <w:rPr>
          <w:rFonts w:cs="Arial"/>
          <w:b/>
        </w:rPr>
      </w:pPr>
    </w:p>
    <w:p w14:paraId="74586F6B" w14:textId="1AE9E003" w:rsidR="00BC4AD1" w:rsidRPr="00BC4AD1" w:rsidRDefault="008273E9" w:rsidP="00BC4AD1">
      <w:pPr>
        <w:spacing w:line="259" w:lineRule="auto"/>
        <w:rPr>
          <w:rFonts w:cs="Arial"/>
          <w:b/>
          <w:bCs/>
          <w:noProof/>
        </w:rPr>
      </w:pPr>
      <w:r w:rsidRPr="005D47FF">
        <w:rPr>
          <w:i/>
          <w:iCs/>
          <w:noProof/>
          <w:color w:val="FFFFFF" w:themeColor="background1"/>
          <w:sz w:val="56"/>
          <w:szCs w:val="56"/>
          <w:lang w:eastAsia="it-IT"/>
        </w:rPr>
        <mc:AlternateContent>
          <mc:Choice Requires="wps">
            <w:drawing>
              <wp:anchor distT="0" distB="0" distL="114300" distR="114300" simplePos="0" relativeHeight="251662336" behindDoc="0" locked="1" layoutInCell="1" allowOverlap="1" wp14:anchorId="19439D46" wp14:editId="49D18D07">
                <wp:simplePos x="0" y="0"/>
                <wp:positionH relativeFrom="column">
                  <wp:posOffset>446405</wp:posOffset>
                </wp:positionH>
                <wp:positionV relativeFrom="page">
                  <wp:posOffset>9307195</wp:posOffset>
                </wp:positionV>
                <wp:extent cx="3268345" cy="355600"/>
                <wp:effectExtent l="0" t="0" r="0" b="6350"/>
                <wp:wrapNone/>
                <wp:docPr id="1774280526" name="Casella di testo 1"/>
                <wp:cNvGraphicFramePr/>
                <a:graphic xmlns:a="http://schemas.openxmlformats.org/drawingml/2006/main">
                  <a:graphicData uri="http://schemas.microsoft.com/office/word/2010/wordprocessingShape">
                    <wps:wsp>
                      <wps:cNvSpPr txBox="1"/>
                      <wps:spPr>
                        <a:xfrm>
                          <a:off x="0" y="0"/>
                          <a:ext cx="3268345" cy="355600"/>
                        </a:xfrm>
                        <a:prstGeom prst="rect">
                          <a:avLst/>
                        </a:prstGeom>
                        <a:noFill/>
                        <a:ln w="6350">
                          <a:noFill/>
                        </a:ln>
                      </wps:spPr>
                      <wps:txbx>
                        <w:txbxContent>
                          <w:p w14:paraId="5146B89A" w14:textId="7F13370F" w:rsidR="008273E9" w:rsidRPr="00846B22" w:rsidRDefault="008273E9" w:rsidP="009275D7">
                            <w:pPr>
                              <w:rPr>
                                <w:b/>
                                <w:bCs/>
                                <w:color w:val="0070C0"/>
                              </w:rPr>
                            </w:pPr>
                            <w:r w:rsidRPr="00FB03FE">
                              <w:rPr>
                                <w:b/>
                                <w:bCs/>
                                <w:color w:val="FFFFFF" w:themeColor="background1"/>
                              </w:rPr>
                              <w:t xml:space="preserve">ALLEGATO </w:t>
                            </w:r>
                            <w:r w:rsidR="00FB03FE" w:rsidRPr="00FB03FE">
                              <w:rPr>
                                <w:b/>
                                <w:bCs/>
                                <w:color w:val="FFFFFF" w:themeColor="background1"/>
                              </w:rPr>
                              <w:t>22_schema esito delibera leasing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439D46" id="_x0000_t202" coordsize="21600,21600" o:spt="202" path="m,l,21600r21600,l21600,xe">
                <v:stroke joinstyle="miter"/>
                <v:path gradientshapeok="t" o:connecttype="rect"/>
              </v:shapetype>
              <v:shape id="Casella di testo 1" o:spid="_x0000_s1026" type="#_x0000_t202" style="position:absolute;margin-left:35.15pt;margin-top:732.85pt;width:257.35pt;height: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" filled="f" stroked="f" strokeweight=".5pt">
                <v:textbox>
                  <w:txbxContent>
                    <w:p w14:paraId="5146B89A" w14:textId="7F13370F" w:rsidR="008273E9" w:rsidRPr="00846B22" w:rsidRDefault="008273E9" w:rsidP="009275D7">
                      <w:pPr>
                        <w:rPr>
                          <w:b/>
                          <w:bCs/>
                          <w:color w:val="0070C0"/>
                        </w:rPr>
                      </w:pPr>
                      <w:r w:rsidRPr="00FB03FE">
                        <w:rPr>
                          <w:b/>
                          <w:bCs/>
                          <w:color w:val="FFFFFF" w:themeColor="background1"/>
                        </w:rPr>
                        <w:t xml:space="preserve">ALLEGATO </w:t>
                      </w:r>
                      <w:r w:rsidR="00FB03FE" w:rsidRPr="00FB03FE">
                        <w:rPr>
                          <w:b/>
                          <w:bCs/>
                          <w:color w:val="FFFFFF" w:themeColor="background1"/>
                        </w:rPr>
                        <w:t>22_schema esito delibera leasing</w:t>
                      </w:r>
                    </w:p>
                  </w:txbxContent>
                </v:textbox>
                <w10:wrap anchory="page"/>
                <w10:anchorlock/>
              </v:shape>
            </w:pict>
          </mc:Fallback>
        </mc:AlternateContent>
      </w:r>
      <w:r w:rsidR="00BC4AD1">
        <w:rPr>
          <w:rFonts w:cs="Arial"/>
        </w:rPr>
        <w:br w:type="page"/>
      </w:r>
    </w:p>
    <w:p w14:paraId="72D8FFE2" w14:textId="77777777" w:rsidR="00FB03FE" w:rsidRDefault="00FB03FE" w:rsidP="00FB03FE">
      <w:pPr>
        <w:spacing w:after="120"/>
        <w:jc w:val="center"/>
        <w:rPr>
          <w:rFonts w:cs="Arial"/>
          <w:smallCaps/>
        </w:rPr>
      </w:pPr>
      <w:r>
        <w:rPr>
          <w:rFonts w:cs="Arial"/>
          <w:smallCaps/>
        </w:rPr>
        <w:lastRenderedPageBreak/>
        <w:t xml:space="preserve">[su carta intestata della </w:t>
      </w:r>
      <w:proofErr w:type="spellStart"/>
      <w:r>
        <w:rPr>
          <w:rFonts w:cs="Arial"/>
          <w:smallCaps/>
        </w:rPr>
        <w:t>societa’</w:t>
      </w:r>
      <w:proofErr w:type="spellEnd"/>
      <w:r>
        <w:rPr>
          <w:rFonts w:cs="Arial"/>
          <w:smallCaps/>
        </w:rPr>
        <w:t xml:space="preserve"> di leasing]</w:t>
      </w:r>
    </w:p>
    <w:p w14:paraId="09DD6CDA" w14:textId="77777777" w:rsidR="00FB03FE" w:rsidRDefault="00FB03FE" w:rsidP="00FB03FE">
      <w:pPr>
        <w:pStyle w:val="Default"/>
        <w:spacing w:before="120"/>
        <w:jc w:val="center"/>
        <w:rPr>
          <w:rFonts w:ascii="Century Gothic" w:hAnsi="Century Gothic" w:cs="Century Gothic"/>
          <w:color w:val="auto"/>
          <w:sz w:val="20"/>
          <w:szCs w:val="20"/>
        </w:rPr>
      </w:pPr>
    </w:p>
    <w:p w14:paraId="0EA5A278" w14:textId="77777777" w:rsidR="00FB03FE" w:rsidRDefault="00FB03FE" w:rsidP="00FB03FE">
      <w:pPr>
        <w:spacing w:after="120"/>
        <w:ind w:firstLine="3828"/>
        <w:rPr>
          <w:rFonts w:cs="Arial"/>
        </w:rPr>
      </w:pPr>
      <w:r>
        <w:rPr>
          <w:rFonts w:cs="Arial"/>
        </w:rPr>
        <w:t>Spett.le</w:t>
      </w:r>
    </w:p>
    <w:p w14:paraId="03567CB6" w14:textId="77777777" w:rsidR="00FB03FE" w:rsidRDefault="00FB03FE" w:rsidP="00FB03FE">
      <w:pPr>
        <w:spacing w:after="120"/>
        <w:ind w:firstLine="3828"/>
        <w:rPr>
          <w:rFonts w:cs="Arial"/>
        </w:rPr>
      </w:pPr>
      <w:r>
        <w:rPr>
          <w:rFonts w:cs="Arial"/>
        </w:rPr>
        <w:t>[INSERIRE DATI SOGGETTO BENEFICIARIO]</w:t>
      </w:r>
    </w:p>
    <w:p w14:paraId="27FAFE8D" w14:textId="77777777" w:rsidR="00FB03FE" w:rsidRDefault="00FB03FE" w:rsidP="00FB03FE">
      <w:pPr>
        <w:spacing w:after="120"/>
        <w:ind w:firstLine="3828"/>
        <w:rPr>
          <w:rFonts w:cs="Arial"/>
        </w:rPr>
      </w:pPr>
    </w:p>
    <w:p w14:paraId="6304360C" w14:textId="77777777" w:rsidR="00FB03FE" w:rsidRDefault="00FB03FE" w:rsidP="00FB03FE">
      <w:pPr>
        <w:spacing w:after="120"/>
        <w:ind w:firstLine="3828"/>
        <w:rPr>
          <w:rFonts w:cs="Arial"/>
        </w:rPr>
      </w:pPr>
      <w:r>
        <w:rPr>
          <w:rFonts w:cs="Arial"/>
        </w:rPr>
        <w:t>e</w:t>
      </w:r>
    </w:p>
    <w:p w14:paraId="339A477F" w14:textId="77777777" w:rsidR="00FB03FE" w:rsidRDefault="00FB03FE" w:rsidP="00FB03FE">
      <w:pPr>
        <w:ind w:firstLine="3828"/>
        <w:rPr>
          <w:rFonts w:cs="Arial"/>
        </w:rPr>
      </w:pPr>
    </w:p>
    <w:p w14:paraId="40B5A482" w14:textId="77777777" w:rsidR="00FB03FE" w:rsidRDefault="00FB03FE" w:rsidP="00FB03FE">
      <w:pPr>
        <w:ind w:firstLine="3828"/>
        <w:rPr>
          <w:rFonts w:cs="Arial"/>
        </w:rPr>
      </w:pPr>
      <w:r>
        <w:rPr>
          <w:rFonts w:cs="Arial"/>
        </w:rPr>
        <w:t>Spett.le</w:t>
      </w:r>
    </w:p>
    <w:p w14:paraId="1374F31C" w14:textId="77777777" w:rsidR="00FB03FE" w:rsidRDefault="00FB03FE" w:rsidP="00FB03FE">
      <w:pPr>
        <w:ind w:firstLine="3828"/>
        <w:rPr>
          <w:rFonts w:cs="Arial"/>
        </w:rPr>
      </w:pPr>
      <w:r>
        <w:rPr>
          <w:rFonts w:cs="Arial"/>
        </w:rPr>
        <w:t>Regione Basilicata</w:t>
      </w:r>
    </w:p>
    <w:p w14:paraId="089F3186" w14:textId="77777777" w:rsidR="00FB03FE" w:rsidRDefault="00FB03FE" w:rsidP="00FB03FE">
      <w:pPr>
        <w:ind w:left="3828"/>
        <w:rPr>
          <w:rFonts w:cs="Arial"/>
        </w:rPr>
      </w:pPr>
      <w:r>
        <w:rPr>
          <w:rFonts w:cs="Arial"/>
        </w:rPr>
        <w:t xml:space="preserve">Direzione Generale per lo Sviluppo Economico, il Lavoro, </w:t>
      </w:r>
    </w:p>
    <w:p w14:paraId="5E3B8592" w14:textId="77777777" w:rsidR="00FB03FE" w:rsidRDefault="00FB03FE" w:rsidP="00FB03FE">
      <w:pPr>
        <w:ind w:left="3828"/>
        <w:rPr>
          <w:rFonts w:cs="Arial"/>
        </w:rPr>
      </w:pPr>
      <w:r>
        <w:rPr>
          <w:rFonts w:cs="Arial"/>
        </w:rPr>
        <w:t>e i Servizi alla Comunità</w:t>
      </w:r>
    </w:p>
    <w:p w14:paraId="2C800C1B" w14:textId="77777777" w:rsidR="00FB03FE" w:rsidRDefault="00FB03FE" w:rsidP="00FB03FE">
      <w:pPr>
        <w:ind w:left="3828"/>
        <w:rPr>
          <w:rFonts w:cs="Arial"/>
        </w:rPr>
      </w:pPr>
      <w:r>
        <w:rPr>
          <w:rFonts w:cs="Arial"/>
        </w:rPr>
        <w:t xml:space="preserve">Ufficio Politiche di Sviluppo </w:t>
      </w:r>
    </w:p>
    <w:p w14:paraId="475D2806" w14:textId="77777777" w:rsidR="00FB03FE" w:rsidRDefault="00FB03FE" w:rsidP="00FB03FE">
      <w:pPr>
        <w:ind w:firstLine="3828"/>
        <w:rPr>
          <w:rFonts w:cs="Arial"/>
        </w:rPr>
      </w:pPr>
      <w:r>
        <w:rPr>
          <w:rFonts w:cs="Arial"/>
        </w:rPr>
        <w:t xml:space="preserve">Via Vincenzo </w:t>
      </w:r>
      <w:proofErr w:type="spellStart"/>
      <w:r>
        <w:rPr>
          <w:rFonts w:cs="Arial"/>
        </w:rPr>
        <w:t>Verrastro</w:t>
      </w:r>
      <w:proofErr w:type="spellEnd"/>
      <w:r>
        <w:rPr>
          <w:rFonts w:cs="Arial"/>
        </w:rPr>
        <w:t xml:space="preserve"> n. 8</w:t>
      </w:r>
    </w:p>
    <w:p w14:paraId="5BD53B34" w14:textId="77777777" w:rsidR="00FB03FE" w:rsidRPr="00522CE8" w:rsidRDefault="00FB03FE" w:rsidP="00FB03FE">
      <w:pPr>
        <w:ind w:firstLine="3828"/>
        <w:rPr>
          <w:rFonts w:cs="Arial"/>
        </w:rPr>
      </w:pPr>
      <w:r>
        <w:rPr>
          <w:rFonts w:cs="Arial"/>
        </w:rPr>
        <w:t>85100 Potenza</w:t>
      </w:r>
    </w:p>
    <w:p w14:paraId="1E4D2F9B" w14:textId="77777777" w:rsidR="00FB03FE" w:rsidRDefault="00FB03FE" w:rsidP="00FB03FE">
      <w:pPr>
        <w:spacing w:after="120"/>
        <w:jc w:val="center"/>
        <w:rPr>
          <w:b/>
          <w:bCs/>
          <w:smallCaps/>
          <w:sz w:val="24"/>
          <w:szCs w:val="24"/>
        </w:rPr>
      </w:pPr>
    </w:p>
    <w:p w14:paraId="12280E80" w14:textId="77777777" w:rsidR="00FB03FE" w:rsidRDefault="00FB03FE" w:rsidP="00FB03FE">
      <w:pPr>
        <w:spacing w:after="120"/>
        <w:jc w:val="center"/>
        <w:rPr>
          <w:rFonts w:cs="Arial"/>
          <w:b/>
          <w:bCs/>
          <w:smallCaps/>
        </w:rPr>
      </w:pPr>
      <w:r>
        <w:rPr>
          <w:rFonts w:cs="Arial"/>
          <w:b/>
          <w:bCs/>
          <w:smallCaps/>
        </w:rPr>
        <w:t>comunicazione di esito di delibera del finanziamento leasing</w:t>
      </w:r>
    </w:p>
    <w:p w14:paraId="25C0F907" w14:textId="77777777" w:rsidR="00FB03FE" w:rsidRDefault="00FB03FE" w:rsidP="007C680A">
      <w:pPr>
        <w:spacing w:after="120"/>
        <w:rPr>
          <w:rFonts w:cs="Arial"/>
        </w:rPr>
      </w:pPr>
      <w:bookmarkStart w:id="0" w:name="_GoBack"/>
      <w:bookmarkEnd w:id="0"/>
    </w:p>
    <w:p w14:paraId="771E41AE" w14:textId="77777777" w:rsidR="00FB03FE" w:rsidRDefault="00FB03FE" w:rsidP="00FB03FE">
      <w:pPr>
        <w:tabs>
          <w:tab w:val="left" w:pos="3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left="357"/>
        <w:jc w:val="center"/>
        <w:rPr>
          <w:rFonts w:cs="Arial"/>
          <w:b/>
          <w:bCs/>
        </w:rPr>
      </w:pPr>
      <w:r>
        <w:rPr>
          <w:rFonts w:cs="Arial"/>
          <w:b/>
          <w:bCs/>
        </w:rPr>
        <w:t>PREMESSO CHE</w:t>
      </w:r>
    </w:p>
    <w:p w14:paraId="5ECA9CA1" w14:textId="77777777" w:rsidR="00FB03FE" w:rsidRDefault="00FB03FE" w:rsidP="00FB03FE">
      <w:pPr>
        <w:spacing w:after="120"/>
        <w:ind w:left="360"/>
        <w:jc w:val="both"/>
        <w:rPr>
          <w:rFonts w:cs="Arial"/>
        </w:rPr>
      </w:pPr>
      <w:r>
        <w:rPr>
          <w:rFonts w:cs="Arial"/>
        </w:rPr>
        <w:t>Il</w:t>
      </w:r>
      <w:r w:rsidRPr="00EA464D">
        <w:rPr>
          <w:rFonts w:cs="Arial"/>
        </w:rPr>
        <w:t xml:space="preserve"> Soggetto Beneficiario, qui di seguito identificato, ha dichiarato che intende presentare/ha presentato domanda di agevolazione per il Piano di Sviluppo Industriale sotto descritto, a valere sull’Avviso Pubblico “Piani di Sviluppo Industriale attraverso pacchetti integrati agevolativi (Mini Pia)</w:t>
      </w:r>
      <w:r>
        <w:rPr>
          <w:rFonts w:cs="Arial"/>
        </w:rPr>
        <w:t>”</w:t>
      </w:r>
      <w:r w:rsidRPr="00EA464D">
        <w:rPr>
          <w:rFonts w:cs="Arial"/>
        </w:rPr>
        <w:t xml:space="preserve"> approvato con D.G.R. n._</w:t>
      </w:r>
      <w:proofErr w:type="gramStart"/>
      <w:r w:rsidRPr="00EA464D">
        <w:rPr>
          <w:rFonts w:cs="Arial"/>
        </w:rPr>
        <w:t>_</w:t>
      </w:r>
      <w:r>
        <w:rPr>
          <w:rFonts w:cs="Arial"/>
        </w:rPr>
        <w:t xml:space="preserve">  </w:t>
      </w:r>
      <w:r w:rsidRPr="00EA464D">
        <w:rPr>
          <w:rFonts w:cs="Arial"/>
        </w:rPr>
        <w:t>del</w:t>
      </w:r>
      <w:proofErr w:type="gramEnd"/>
      <w:r w:rsidRPr="00EA464D">
        <w:rPr>
          <w:rFonts w:cs="Arial"/>
        </w:rPr>
        <w:t>___</w:t>
      </w:r>
    </w:p>
    <w:p w14:paraId="1DE7C666" w14:textId="77777777" w:rsidR="00FB03FE" w:rsidRDefault="00FB03FE" w:rsidP="00FB03FE">
      <w:pPr>
        <w:numPr>
          <w:ilvl w:val="0"/>
          <w:numId w:val="99"/>
        </w:numPr>
        <w:tabs>
          <w:tab w:val="clear" w:pos="567"/>
          <w:tab w:val="num" w:pos="927"/>
        </w:tabs>
        <w:spacing w:after="120" w:line="240" w:lineRule="auto"/>
        <w:ind w:left="927"/>
        <w:jc w:val="both"/>
        <w:rPr>
          <w:rFonts w:cs="Arial"/>
        </w:rPr>
      </w:pPr>
      <w:r>
        <w:rPr>
          <w:rFonts w:cs="Arial"/>
        </w:rPr>
        <w:t>Soggetto Beneficiario:</w:t>
      </w:r>
    </w:p>
    <w:p w14:paraId="5FB2FED6" w14:textId="77777777" w:rsidR="00FB03FE" w:rsidRDefault="00FB03FE" w:rsidP="00FB03FE">
      <w:pPr>
        <w:numPr>
          <w:ilvl w:val="0"/>
          <w:numId w:val="99"/>
        </w:numPr>
        <w:tabs>
          <w:tab w:val="clear" w:pos="567"/>
          <w:tab w:val="num" w:pos="927"/>
        </w:tabs>
        <w:spacing w:after="120" w:line="240" w:lineRule="auto"/>
        <w:ind w:left="927"/>
        <w:jc w:val="both"/>
        <w:rPr>
          <w:rFonts w:cs="Arial"/>
        </w:rPr>
      </w:pPr>
      <w:r>
        <w:rPr>
          <w:rFonts w:cs="Arial"/>
        </w:rPr>
        <w:t>Codice Fiscale:</w:t>
      </w:r>
    </w:p>
    <w:p w14:paraId="70E73207" w14:textId="77777777" w:rsidR="00FB03FE" w:rsidRDefault="00FB03FE" w:rsidP="00FB03FE">
      <w:pPr>
        <w:numPr>
          <w:ilvl w:val="0"/>
          <w:numId w:val="99"/>
        </w:numPr>
        <w:tabs>
          <w:tab w:val="clear" w:pos="567"/>
          <w:tab w:val="num" w:pos="927"/>
        </w:tabs>
        <w:spacing w:after="120" w:line="240" w:lineRule="auto"/>
        <w:ind w:left="927"/>
        <w:jc w:val="both"/>
        <w:rPr>
          <w:rFonts w:cs="Arial"/>
        </w:rPr>
      </w:pPr>
      <w:r>
        <w:rPr>
          <w:rFonts w:cs="Arial"/>
        </w:rPr>
        <w:t>Sede Legale:</w:t>
      </w:r>
    </w:p>
    <w:p w14:paraId="70773206" w14:textId="77777777" w:rsidR="00FB03FE" w:rsidRDefault="00FB03FE" w:rsidP="00FB03FE">
      <w:pPr>
        <w:numPr>
          <w:ilvl w:val="0"/>
          <w:numId w:val="99"/>
        </w:numPr>
        <w:tabs>
          <w:tab w:val="clear" w:pos="567"/>
          <w:tab w:val="num" w:pos="927"/>
        </w:tabs>
        <w:spacing w:after="120" w:line="240" w:lineRule="auto"/>
        <w:ind w:left="927"/>
        <w:jc w:val="both"/>
        <w:rPr>
          <w:rFonts w:cs="Arial"/>
        </w:rPr>
      </w:pPr>
      <w:r>
        <w:rPr>
          <w:rFonts w:cs="Arial"/>
        </w:rPr>
        <w:t>Comune:</w:t>
      </w:r>
    </w:p>
    <w:p w14:paraId="27C6F735" w14:textId="77777777" w:rsidR="00FB03FE" w:rsidRDefault="00FB03FE" w:rsidP="00FB03FE">
      <w:pPr>
        <w:numPr>
          <w:ilvl w:val="0"/>
          <w:numId w:val="99"/>
        </w:numPr>
        <w:tabs>
          <w:tab w:val="clear" w:pos="567"/>
          <w:tab w:val="num" w:pos="927"/>
        </w:tabs>
        <w:spacing w:after="120" w:line="240" w:lineRule="auto"/>
        <w:ind w:left="927"/>
        <w:jc w:val="both"/>
        <w:rPr>
          <w:rFonts w:cs="Arial"/>
        </w:rPr>
      </w:pPr>
      <w:r>
        <w:rPr>
          <w:rFonts w:cs="Arial"/>
        </w:rPr>
        <w:t>Provincia.:</w:t>
      </w:r>
    </w:p>
    <w:p w14:paraId="17067CCE" w14:textId="77777777" w:rsidR="00FB03FE" w:rsidRDefault="00FB03FE" w:rsidP="00FB03FE">
      <w:pPr>
        <w:numPr>
          <w:ilvl w:val="0"/>
          <w:numId w:val="99"/>
        </w:numPr>
        <w:tabs>
          <w:tab w:val="clear" w:pos="567"/>
          <w:tab w:val="num" w:pos="927"/>
        </w:tabs>
        <w:spacing w:after="120" w:line="240" w:lineRule="auto"/>
        <w:ind w:left="927"/>
        <w:jc w:val="both"/>
        <w:rPr>
          <w:rFonts w:cs="Arial"/>
        </w:rPr>
      </w:pPr>
      <w:r>
        <w:rPr>
          <w:rFonts w:cs="Arial"/>
        </w:rPr>
        <w:t>Indirizzo e CAP:</w:t>
      </w:r>
    </w:p>
    <w:p w14:paraId="6EEEA86D" w14:textId="77777777" w:rsidR="00FB03FE" w:rsidRPr="00522CE8" w:rsidRDefault="00FB03FE" w:rsidP="00FB03FE">
      <w:pPr>
        <w:spacing w:line="360" w:lineRule="exact"/>
        <w:jc w:val="both"/>
        <w:rPr>
          <w:rFonts w:cs="Arial"/>
        </w:rPr>
      </w:pPr>
      <w:r w:rsidRPr="00522CE8">
        <w:rPr>
          <w:rFonts w:cs="Arial"/>
        </w:rPr>
        <w:lastRenderedPageBreak/>
        <w:t>Descrizione degli investimenti previsti nel Piano di sviluppo industriale: ______________________________________________________________________________________________________________________________________________</w:t>
      </w:r>
    </w:p>
    <w:p w14:paraId="54C04346" w14:textId="77777777" w:rsidR="00FB03FE" w:rsidRPr="00522CE8" w:rsidRDefault="00FB03FE" w:rsidP="00FB03FE">
      <w:pPr>
        <w:spacing w:line="360" w:lineRule="exact"/>
        <w:jc w:val="both"/>
        <w:rPr>
          <w:rFonts w:cs="Arial"/>
        </w:rPr>
      </w:pPr>
      <w:r w:rsidRPr="00522CE8">
        <w:rPr>
          <w:rFonts w:cs="Arial"/>
        </w:rPr>
        <w:t>Produzioni principali realizzate o da realizzare a seguito del Progetto degli investimenti produttivi: ____________________________________________________________________________________________________________________________________________________</w:t>
      </w:r>
    </w:p>
    <w:p w14:paraId="6EE1C100" w14:textId="77777777" w:rsidR="00FB03FE" w:rsidRDefault="00FB03FE" w:rsidP="00FB03FE">
      <w:pPr>
        <w:spacing w:after="120"/>
        <w:ind w:left="360"/>
        <w:jc w:val="both"/>
        <w:rPr>
          <w:rFonts w:cs="Arial"/>
        </w:rPr>
      </w:pPr>
      <w:r>
        <w:rPr>
          <w:rFonts w:cs="Arial"/>
        </w:rPr>
        <w:t>Ubicazione investimento:</w:t>
      </w:r>
    </w:p>
    <w:p w14:paraId="65B5FE68" w14:textId="77777777" w:rsidR="00FB03FE" w:rsidRDefault="00FB03FE" w:rsidP="00FB03FE">
      <w:pPr>
        <w:numPr>
          <w:ilvl w:val="0"/>
          <w:numId w:val="99"/>
        </w:numPr>
        <w:tabs>
          <w:tab w:val="clear" w:pos="567"/>
          <w:tab w:val="num" w:pos="927"/>
        </w:tabs>
        <w:spacing w:after="120" w:line="240" w:lineRule="auto"/>
        <w:ind w:left="927"/>
        <w:jc w:val="both"/>
        <w:rPr>
          <w:rFonts w:cs="Arial"/>
        </w:rPr>
      </w:pPr>
      <w:r>
        <w:rPr>
          <w:rFonts w:cs="Arial"/>
        </w:rPr>
        <w:t>Comune:</w:t>
      </w:r>
    </w:p>
    <w:p w14:paraId="11EDBAB8" w14:textId="77777777" w:rsidR="00FB03FE" w:rsidRDefault="00FB03FE" w:rsidP="00FB03FE">
      <w:pPr>
        <w:numPr>
          <w:ilvl w:val="0"/>
          <w:numId w:val="99"/>
        </w:numPr>
        <w:tabs>
          <w:tab w:val="clear" w:pos="567"/>
          <w:tab w:val="num" w:pos="927"/>
        </w:tabs>
        <w:spacing w:after="120" w:line="240" w:lineRule="auto"/>
        <w:ind w:left="927"/>
        <w:jc w:val="both"/>
        <w:rPr>
          <w:rFonts w:cs="Arial"/>
        </w:rPr>
      </w:pPr>
      <w:r>
        <w:rPr>
          <w:rFonts w:cs="Arial"/>
        </w:rPr>
        <w:t>Provincia.:</w:t>
      </w:r>
    </w:p>
    <w:p w14:paraId="6820DDA3" w14:textId="77777777" w:rsidR="00FB03FE" w:rsidRDefault="00FB03FE" w:rsidP="00FB03FE">
      <w:pPr>
        <w:numPr>
          <w:ilvl w:val="0"/>
          <w:numId w:val="99"/>
        </w:numPr>
        <w:tabs>
          <w:tab w:val="clear" w:pos="567"/>
          <w:tab w:val="num" w:pos="927"/>
        </w:tabs>
        <w:spacing w:after="120" w:line="240" w:lineRule="auto"/>
        <w:ind w:left="927"/>
        <w:jc w:val="both"/>
        <w:rPr>
          <w:rFonts w:cs="Arial"/>
        </w:rPr>
      </w:pPr>
      <w:r>
        <w:rPr>
          <w:rFonts w:cs="Arial"/>
        </w:rPr>
        <w:t>Indirizzo e CAP:</w:t>
      </w:r>
    </w:p>
    <w:p w14:paraId="4FE3AA47" w14:textId="77777777" w:rsidR="00FB03FE" w:rsidRDefault="00FB03FE" w:rsidP="00FB03FE">
      <w:pPr>
        <w:spacing w:after="120"/>
        <w:ind w:firstLine="357"/>
        <w:jc w:val="both"/>
        <w:rPr>
          <w:rFonts w:cs="Arial"/>
        </w:rPr>
      </w:pPr>
      <w:r>
        <w:rPr>
          <w:rFonts w:cs="Arial"/>
        </w:rPr>
        <w:t>Tipologia del programma</w:t>
      </w:r>
      <w:r>
        <w:rPr>
          <w:rFonts w:cs="Arial"/>
          <w:vertAlign w:val="superscript"/>
        </w:rPr>
        <w:footnoteReference w:id="1"/>
      </w:r>
      <w:r>
        <w:rPr>
          <w:rFonts w:cs="Arial"/>
        </w:rPr>
        <w:t>:_____________</w:t>
      </w:r>
    </w:p>
    <w:p w14:paraId="6C084D7E" w14:textId="77777777" w:rsidR="00FB03FE" w:rsidRDefault="00FB03FE" w:rsidP="00FB03FE">
      <w:pPr>
        <w:spacing w:line="360" w:lineRule="exact"/>
        <w:jc w:val="both"/>
        <w:rPr>
          <w:rFonts w:cs="Arial"/>
        </w:rPr>
      </w:pPr>
      <w:r>
        <w:rPr>
          <w:rFonts w:cs="Arial"/>
        </w:rPr>
        <w:t>Importo complessivo dell’investimento per il quale vengono richieste le agevolazioni: _____________</w:t>
      </w:r>
    </w:p>
    <w:p w14:paraId="1591C39A" w14:textId="77777777" w:rsidR="00FB03FE" w:rsidRDefault="00FB03FE" w:rsidP="00FB03FE">
      <w:pPr>
        <w:spacing w:line="360" w:lineRule="exact"/>
        <w:rPr>
          <w:rFonts w:cs="Arial"/>
        </w:rPr>
      </w:pPr>
      <w:r>
        <w:rPr>
          <w:rFonts w:cs="Arial"/>
        </w:rPr>
        <w:t>Importo dell’investimento da realizzare mediante acquisto diretto: ____________</w:t>
      </w:r>
    </w:p>
    <w:p w14:paraId="1409A2EB" w14:textId="77777777" w:rsidR="00FB03FE" w:rsidRDefault="00FB03FE" w:rsidP="00FB03FE">
      <w:pPr>
        <w:tabs>
          <w:tab w:val="num" w:pos="1077"/>
        </w:tabs>
        <w:spacing w:line="360" w:lineRule="exact"/>
        <w:jc w:val="both"/>
        <w:rPr>
          <w:rFonts w:cs="Arial"/>
        </w:rPr>
      </w:pPr>
      <w:r>
        <w:rPr>
          <w:rFonts w:cs="Arial"/>
        </w:rPr>
        <w:t>Importo dell’investimento da realizzare mediante locazione finanziaria: _______________</w:t>
      </w:r>
    </w:p>
    <w:p w14:paraId="50BBDF25" w14:textId="1D513729" w:rsidR="00FB03FE" w:rsidRDefault="00242DF9" w:rsidP="00FB03FE">
      <w:pPr>
        <w:spacing w:after="120"/>
        <w:jc w:val="both"/>
        <w:rPr>
          <w:rFonts w:cs="Arial"/>
        </w:rPr>
      </w:pPr>
      <w:r>
        <w:rPr>
          <w:rFonts w:cs="Arial"/>
        </w:rPr>
        <w:t>I</w:t>
      </w:r>
      <w:r w:rsidRPr="00EA464D">
        <w:rPr>
          <w:rFonts w:cs="Arial"/>
        </w:rPr>
        <w:t>n data ……………</w:t>
      </w:r>
      <w:proofErr w:type="gramStart"/>
      <w:r w:rsidRPr="00EA464D">
        <w:rPr>
          <w:rFonts w:cs="Arial"/>
        </w:rPr>
        <w:t>…….</w:t>
      </w:r>
      <w:proofErr w:type="gramEnd"/>
      <w:r w:rsidRPr="00EA464D">
        <w:rPr>
          <w:rFonts w:cs="Arial"/>
        </w:rPr>
        <w:t>. s</w:t>
      </w:r>
      <w:r>
        <w:rPr>
          <w:rFonts w:cs="Arial"/>
        </w:rPr>
        <w:t>i è conclusa con esito positivo</w:t>
      </w:r>
      <w:r>
        <w:rPr>
          <w:rFonts w:cs="Arial"/>
        </w:rPr>
        <w:t xml:space="preserve"> </w:t>
      </w:r>
      <w:r w:rsidRPr="0064787C">
        <w:rPr>
          <w:rFonts w:cs="Arial"/>
        </w:rPr>
        <w:t xml:space="preserve">l’istruttoria della richiesta di </w:t>
      </w:r>
      <w:r>
        <w:rPr>
          <w:rFonts w:cs="Arial"/>
        </w:rPr>
        <w:t>leasing</w:t>
      </w:r>
      <w:r w:rsidRPr="0064787C">
        <w:rPr>
          <w:rFonts w:cs="Arial"/>
        </w:rPr>
        <w:t xml:space="preserve"> avanzata dal soggetto beneficiario.</w:t>
      </w:r>
    </w:p>
    <w:p w14:paraId="526C7D1C" w14:textId="77777777" w:rsidR="00FB03FE" w:rsidRDefault="00FB03FE" w:rsidP="00FB03FE">
      <w:pPr>
        <w:spacing w:after="120"/>
        <w:jc w:val="center"/>
        <w:rPr>
          <w:rFonts w:cs="Arial"/>
          <w:b/>
          <w:bCs/>
        </w:rPr>
      </w:pPr>
    </w:p>
    <w:p w14:paraId="27087FE1" w14:textId="77777777" w:rsidR="00FB03FE" w:rsidRDefault="00FB03FE" w:rsidP="00FB03FE">
      <w:pPr>
        <w:spacing w:after="120"/>
        <w:jc w:val="center"/>
        <w:rPr>
          <w:rFonts w:cs="Arial"/>
          <w:b/>
          <w:bCs/>
        </w:rPr>
      </w:pPr>
      <w:r>
        <w:rPr>
          <w:rFonts w:cs="Arial"/>
          <w:b/>
          <w:bCs/>
        </w:rPr>
        <w:t xml:space="preserve">Tutto ciò premesso, si comunica che in relazione al sopra indicato Contratto di Sviluppo </w:t>
      </w:r>
    </w:p>
    <w:p w14:paraId="0C1E9303" w14:textId="77777777" w:rsidR="00FB03FE" w:rsidRPr="00522CE8" w:rsidRDefault="00FB03FE" w:rsidP="00FB03FE">
      <w:pPr>
        <w:pStyle w:val="Paragrafoelenco"/>
        <w:numPr>
          <w:ilvl w:val="0"/>
          <w:numId w:val="100"/>
        </w:numPr>
        <w:tabs>
          <w:tab w:val="num" w:pos="1077"/>
        </w:tabs>
        <w:spacing w:after="120"/>
        <w:jc w:val="both"/>
        <w:rPr>
          <w:rFonts w:cs="Arial"/>
        </w:rPr>
      </w:pPr>
      <w:r w:rsidRPr="00522CE8">
        <w:rPr>
          <w:rFonts w:cs="Arial"/>
        </w:rPr>
        <w:t>in data ………………  la sottoscritta Società di Leasing ha</w:t>
      </w:r>
      <w:r w:rsidRPr="00522CE8">
        <w:rPr>
          <w:rFonts w:cs="Arial"/>
          <w:b/>
          <w:bCs/>
        </w:rPr>
        <w:t xml:space="preserve"> </w:t>
      </w:r>
      <w:r w:rsidRPr="00522CE8">
        <w:rPr>
          <w:rFonts w:cs="Arial"/>
        </w:rPr>
        <w:t>deliberato a favore del Soggetto Beneficiario:</w:t>
      </w:r>
    </w:p>
    <w:p w14:paraId="0BFA9D61" w14:textId="77777777" w:rsidR="00FB03FE" w:rsidRPr="00522CE8" w:rsidRDefault="00FB03FE" w:rsidP="00FB03FE">
      <w:pPr>
        <w:pStyle w:val="Paragrafoelenco"/>
        <w:numPr>
          <w:ilvl w:val="0"/>
          <w:numId w:val="100"/>
        </w:numPr>
        <w:tabs>
          <w:tab w:val="num" w:pos="1077"/>
        </w:tabs>
        <w:spacing w:after="120"/>
        <w:jc w:val="both"/>
        <w:rPr>
          <w:rFonts w:cs="Arial"/>
        </w:rPr>
      </w:pPr>
      <w:r w:rsidRPr="00522CE8">
        <w:rPr>
          <w:rFonts w:cs="Arial"/>
        </w:rPr>
        <w:t>un Finanziamento Leasing per un importo massimo di euro ……………</w:t>
      </w:r>
      <w:proofErr w:type="gramStart"/>
      <w:r w:rsidRPr="00522CE8">
        <w:rPr>
          <w:rFonts w:cs="Arial"/>
        </w:rPr>
        <w:t>…….</w:t>
      </w:r>
      <w:proofErr w:type="gramEnd"/>
      <w:r w:rsidRPr="00522CE8">
        <w:rPr>
          <w:rFonts w:cs="Arial"/>
        </w:rPr>
        <w:t xml:space="preserve">, perfezionabile/perfezionato in uno o più contratti di leasing </w:t>
      </w:r>
      <w:r w:rsidRPr="00522CE8">
        <w:rPr>
          <w:rFonts w:cs="Arial"/>
          <w:b/>
          <w:i/>
        </w:rPr>
        <w:t>(tale valore non può essere inferiore al 20% del progetto degli investimenti produttivi candidato)</w:t>
      </w:r>
      <w:r w:rsidRPr="00522CE8">
        <w:rPr>
          <w:rFonts w:cs="Arial"/>
        </w:rPr>
        <w:t xml:space="preserve"> ;</w:t>
      </w:r>
    </w:p>
    <w:p w14:paraId="28744A10" w14:textId="77777777" w:rsidR="00FB03FE" w:rsidRPr="00522CE8" w:rsidRDefault="00FB03FE" w:rsidP="00FB03FE">
      <w:pPr>
        <w:pStyle w:val="Paragrafoelenco"/>
        <w:numPr>
          <w:ilvl w:val="0"/>
          <w:numId w:val="100"/>
        </w:numPr>
        <w:spacing w:after="120"/>
        <w:jc w:val="both"/>
        <w:rPr>
          <w:rFonts w:cs="Arial"/>
        </w:rPr>
      </w:pPr>
      <w:r w:rsidRPr="00522CE8">
        <w:rPr>
          <w:rFonts w:cs="Arial"/>
        </w:rPr>
        <w:t>assistito dalle seg</w:t>
      </w:r>
      <w:r>
        <w:rPr>
          <w:rFonts w:cs="Arial"/>
        </w:rPr>
        <w:t>uenti garanzie …………………………</w:t>
      </w:r>
      <w:proofErr w:type="gramStart"/>
      <w:r>
        <w:rPr>
          <w:rFonts w:cs="Arial"/>
        </w:rPr>
        <w:t>…….</w:t>
      </w:r>
      <w:proofErr w:type="gramEnd"/>
      <w:r>
        <w:rPr>
          <w:rFonts w:cs="Arial"/>
        </w:rPr>
        <w:t>. ;</w:t>
      </w:r>
      <w:r w:rsidRPr="00522CE8">
        <w:rPr>
          <w:rFonts w:cs="Arial"/>
          <w:i/>
          <w:iCs/>
        </w:rPr>
        <w:t>(eventuale)</w:t>
      </w:r>
    </w:p>
    <w:p w14:paraId="104A07A8" w14:textId="77777777" w:rsidR="00FB03FE" w:rsidRDefault="00FB03FE" w:rsidP="00FB03FE">
      <w:pPr>
        <w:spacing w:after="120"/>
        <w:jc w:val="both"/>
        <w:rPr>
          <w:rFonts w:cs="Arial"/>
        </w:rPr>
      </w:pPr>
      <w:r>
        <w:rPr>
          <w:rFonts w:cs="Arial"/>
        </w:rPr>
        <w:t>La sottoscritta Società di Leasing dichiara di avere accertato il merito creditizio per un importo massimo di euro…………</w:t>
      </w:r>
      <w:proofErr w:type="gramStart"/>
      <w:r>
        <w:rPr>
          <w:rFonts w:cs="Arial"/>
        </w:rPr>
        <w:t>… .</w:t>
      </w:r>
      <w:proofErr w:type="gramEnd"/>
    </w:p>
    <w:p w14:paraId="03146238" w14:textId="77777777" w:rsidR="00FB03FE" w:rsidRDefault="00FB03FE" w:rsidP="00FB03FE">
      <w:pPr>
        <w:spacing w:line="360" w:lineRule="exact"/>
        <w:jc w:val="both"/>
        <w:rPr>
          <w:rFonts w:cs="Arial"/>
        </w:rPr>
      </w:pPr>
      <w:r>
        <w:rPr>
          <w:rFonts w:cs="Arial"/>
        </w:rPr>
        <w:lastRenderedPageBreak/>
        <w:t xml:space="preserve">La stipula del/dei Contratto/i di Finanziamento resta subordinata alla consegna dei beni oggetto del Finanziamento Leasing. </w:t>
      </w:r>
    </w:p>
    <w:p w14:paraId="4008BBEF" w14:textId="77777777" w:rsidR="00FB03FE" w:rsidRDefault="00FB03FE" w:rsidP="00FB03FE">
      <w:pPr>
        <w:spacing w:line="360" w:lineRule="exact"/>
        <w:jc w:val="both"/>
        <w:rPr>
          <w:rFonts w:cs="Arial"/>
        </w:rPr>
      </w:pPr>
      <w:r>
        <w:rPr>
          <w:rFonts w:cs="Arial"/>
        </w:rPr>
        <w:t>La stipula del/dei Contratto/i di Finanziamento dovrà avvenire entro e non oltre 40 (quaranta) giorni dal ricevimento della comunicazione di ammissione delle agevolazioni da parte della Società di Leasing. Qualora la consegna dei beni avvenga dopo il ricevimento la sottoscrizione da parte dell’impresa beneficiaria dell’atto di delle agevolazioni, la stipula del/dei Contratto/i di Finanziamento dovrà avvenire entro e non oltre 60 (sessanta) giorni dalla consegna dei beni oggetto del Finanziamento Leasing.</w:t>
      </w:r>
    </w:p>
    <w:p w14:paraId="2A1EA582" w14:textId="69193E97" w:rsidR="00FB03FE" w:rsidRDefault="00FB03FE" w:rsidP="00FB03FE">
      <w:pPr>
        <w:spacing w:line="360" w:lineRule="exact"/>
        <w:jc w:val="both"/>
        <w:rPr>
          <w:rFonts w:cs="Arial"/>
        </w:rPr>
      </w:pPr>
      <w:r>
        <w:rPr>
          <w:rFonts w:cs="Arial"/>
        </w:rPr>
        <w:t xml:space="preserve">La suddetta delibera ha validità di …………………………… mesi. Resta inteso che qualora la sottoscritta Società di Leasing venga a conoscenza di eventi che alterino il merito di credito del Soggetto Beneficiario oggetto di detta </w:t>
      </w:r>
      <w:r w:rsidR="00242DF9">
        <w:rPr>
          <w:rFonts w:cs="Arial"/>
        </w:rPr>
        <w:t>istruttoria di leasing</w:t>
      </w:r>
      <w:r>
        <w:rPr>
          <w:rFonts w:cs="Arial"/>
        </w:rPr>
        <w:t xml:space="preserve">, il finanziamento potrà essere oggetto di una nuova </w:t>
      </w:r>
      <w:r w:rsidR="00242DF9">
        <w:rPr>
          <w:rFonts w:cs="Arial"/>
        </w:rPr>
        <w:t>istruttoria di leasing.</w:t>
      </w:r>
    </w:p>
    <w:p w14:paraId="74C022FF" w14:textId="77777777" w:rsidR="00FB03FE" w:rsidRDefault="00FB03FE" w:rsidP="00FB03FE">
      <w:pPr>
        <w:spacing w:line="360" w:lineRule="exact"/>
        <w:jc w:val="both"/>
        <w:rPr>
          <w:rFonts w:cs="Arial"/>
        </w:rPr>
      </w:pPr>
    </w:p>
    <w:p w14:paraId="0A0B8860" w14:textId="77777777" w:rsidR="00FB03FE" w:rsidRDefault="00FB03FE" w:rsidP="00FB03FE">
      <w:pPr>
        <w:spacing w:line="360" w:lineRule="exact"/>
        <w:ind w:left="5712" w:right="-1134"/>
        <w:jc w:val="both"/>
        <w:rPr>
          <w:rFonts w:cs="Arial"/>
        </w:rPr>
      </w:pPr>
      <w:r>
        <w:rPr>
          <w:rFonts w:cs="Arial"/>
        </w:rPr>
        <w:t>LA SOCIETA’ DI LEASING</w:t>
      </w:r>
    </w:p>
    <w:p w14:paraId="38BF35DA" w14:textId="3563452A" w:rsidR="006F1C13" w:rsidRPr="006F1C13" w:rsidRDefault="006F1C13" w:rsidP="006F1C13">
      <w:pPr>
        <w:tabs>
          <w:tab w:val="left" w:pos="284"/>
        </w:tabs>
        <w:autoSpaceDE w:val="0"/>
        <w:autoSpaceDN w:val="0"/>
        <w:adjustRightInd w:val="0"/>
        <w:spacing w:before="60" w:after="120" w:line="288" w:lineRule="auto"/>
        <w:jc w:val="both"/>
      </w:pPr>
    </w:p>
    <w:sectPr w:rsidR="006F1C13" w:rsidRPr="006F1C13" w:rsidSect="00F649DB">
      <w:headerReference w:type="default" r:id="rId8"/>
      <w:footerReference w:type="default" r:id="rId9"/>
      <w:headerReference w:type="first" r:id="rId10"/>
      <w:pgSz w:w="11901" w:h="16817"/>
      <w:pgMar w:top="2552" w:right="1134" w:bottom="1701" w:left="1134"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9A16AB" w14:textId="77777777" w:rsidR="00B84F3A" w:rsidRDefault="00B84F3A" w:rsidP="000F2F10">
      <w:pPr>
        <w:spacing w:after="0" w:line="240" w:lineRule="auto"/>
      </w:pPr>
      <w:r>
        <w:separator/>
      </w:r>
    </w:p>
  </w:endnote>
  <w:endnote w:type="continuationSeparator" w:id="0">
    <w:p w14:paraId="6A2FA077" w14:textId="77777777" w:rsidR="00B84F3A" w:rsidRDefault="00B84F3A" w:rsidP="000F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Corbel"/>
    <w:charset w:val="00"/>
    <w:family w:val="auto"/>
    <w:pitch w:val="variable"/>
    <w:sig w:usb0="00000001"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font45">
    <w:charset w:val="80"/>
    <w:family w:val="auto"/>
    <w:pitch w:val="variable"/>
  </w:font>
  <w:font w:name="Franklin Gothic Heavy">
    <w:panose1 w:val="020B0903020102020204"/>
    <w:charset w:val="00"/>
    <w:family w:val="swiss"/>
    <w:pitch w:val="variable"/>
    <w:sig w:usb0="00000287" w:usb1="000000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9663C" w14:textId="6DB06BF5" w:rsidR="00766668" w:rsidRPr="0007297F" w:rsidRDefault="00A17F11">
    <w:pPr>
      <w:pStyle w:val="Pidipagina"/>
      <w:jc w:val="right"/>
      <w:rPr>
        <w:sz w:val="18"/>
        <w:szCs w:val="18"/>
      </w:rPr>
    </w:pPr>
    <w:r>
      <w:rPr>
        <w:noProof/>
        <w:sz w:val="16"/>
        <w:szCs w:val="16"/>
        <w:lang w:eastAsia="it-IT"/>
      </w:rPr>
      <mc:AlternateContent>
        <mc:Choice Requires="wps">
          <w:drawing>
            <wp:anchor distT="0" distB="0" distL="114300" distR="114300" simplePos="0" relativeHeight="251665408" behindDoc="0" locked="0" layoutInCell="1" allowOverlap="1" wp14:anchorId="593E68A3" wp14:editId="7A9587D9">
              <wp:simplePos x="0" y="0"/>
              <wp:positionH relativeFrom="column">
                <wp:posOffset>158115</wp:posOffset>
              </wp:positionH>
              <wp:positionV relativeFrom="paragraph">
                <wp:posOffset>-487680</wp:posOffset>
              </wp:positionV>
              <wp:extent cx="5398168" cy="748889"/>
              <wp:effectExtent l="0" t="0" r="0" b="635"/>
              <wp:wrapNone/>
              <wp:docPr id="21" name="Casella di testo 21"/>
              <wp:cNvGraphicFramePr/>
              <a:graphic xmlns:a="http://schemas.openxmlformats.org/drawingml/2006/main">
                <a:graphicData uri="http://schemas.microsoft.com/office/word/2010/wordprocessingShape">
                  <wps:wsp>
                    <wps:cNvSpPr txBox="1"/>
                    <wps:spPr>
                      <a:xfrm>
                        <a:off x="0" y="0"/>
                        <a:ext cx="5398168" cy="748889"/>
                      </a:xfrm>
                      <a:prstGeom prst="rect">
                        <a:avLst/>
                      </a:prstGeom>
                      <a:solidFill>
                        <a:schemeClr val="lt1"/>
                      </a:solidFill>
                      <a:ln w="6350">
                        <a:noFill/>
                      </a:ln>
                    </wps:spPr>
                    <wps:txbx>
                      <w:txbxContent>
                        <w:p w14:paraId="06F7E565" w14:textId="77777777" w:rsidR="00A17F11" w:rsidRPr="009A7F87" w:rsidRDefault="00A17F11" w:rsidP="00A17F11">
                          <w:pPr>
                            <w:snapToGrid w:val="0"/>
                            <w:spacing w:after="0" w:line="240" w:lineRule="auto"/>
                            <w:rPr>
                              <w:rStyle w:val="Numeropagina"/>
                              <w:rFonts w:eastAsia="Times New Roman" w:cs="Arial"/>
                              <w:b/>
                              <w:bCs/>
                              <w:smallCaps/>
                              <w:noProof/>
                              <w:color w:val="767171" w:themeColor="background2" w:themeShade="80"/>
                              <w:sz w:val="16"/>
                              <w:szCs w:val="16"/>
                              <w:lang w:eastAsia="it-IT"/>
                            </w:rPr>
                          </w:pPr>
                          <w:r w:rsidRPr="009A7F87">
                            <w:rPr>
                              <w:rStyle w:val="Numeropagina"/>
                              <w:rFonts w:eastAsia="Times New Roman" w:cs="Arial"/>
                              <w:b/>
                              <w:bCs/>
                              <w:smallCaps/>
                              <w:noProof/>
                              <w:color w:val="767171" w:themeColor="background2" w:themeShade="80"/>
                              <w:sz w:val="16"/>
                              <w:szCs w:val="16"/>
                              <w:lang w:eastAsia="it-IT"/>
                            </w:rPr>
                            <w:t xml:space="preserve">Programma Regionale  Basilicata Fesr Fse+ 2021-2027 </w:t>
                          </w:r>
                        </w:p>
                        <w:p w14:paraId="093DBBA8" w14:textId="40F6C768" w:rsidR="009E1F1D" w:rsidRDefault="00A17F11" w:rsidP="00A17F11">
                          <w:pPr>
                            <w:snapToGrid w:val="0"/>
                            <w:spacing w:after="0" w:line="240" w:lineRule="auto"/>
                            <w:rPr>
                              <w:rStyle w:val="Numeropagina"/>
                              <w:rFonts w:eastAsia="Times New Roman" w:cs="Arial"/>
                              <w:smallCaps/>
                              <w:noProof/>
                              <w:color w:val="767171" w:themeColor="background2" w:themeShade="80"/>
                              <w:sz w:val="16"/>
                              <w:szCs w:val="16"/>
                              <w:lang w:eastAsia="it-IT"/>
                            </w:rPr>
                          </w:pPr>
                          <w:r>
                            <w:rPr>
                              <w:rStyle w:val="Numeropagina"/>
                              <w:rFonts w:eastAsia="Times New Roman" w:cs="Arial"/>
                              <w:smallCaps/>
                              <w:noProof/>
                              <w:color w:val="767171" w:themeColor="background2" w:themeShade="80"/>
                              <w:sz w:val="16"/>
                              <w:szCs w:val="16"/>
                              <w:lang w:eastAsia="it-IT"/>
                            </w:rPr>
                            <w:t>Direzione generale per lo sviluppo economico, il lavor</w:t>
                          </w:r>
                          <w:r w:rsidR="009E1F1D">
                            <w:rPr>
                              <w:rStyle w:val="Numeropagina"/>
                              <w:rFonts w:eastAsia="Times New Roman" w:cs="Arial"/>
                              <w:smallCaps/>
                              <w:noProof/>
                              <w:color w:val="767171" w:themeColor="background2" w:themeShade="80"/>
                              <w:sz w:val="16"/>
                              <w:szCs w:val="16"/>
                              <w:lang w:eastAsia="it-IT"/>
                            </w:rPr>
                            <w:t xml:space="preserve">o e i servizi alla comunità  </w:t>
                          </w:r>
                        </w:p>
                        <w:p w14:paraId="6F280C2F" w14:textId="25DC232A" w:rsidR="00A17F11" w:rsidRDefault="00A17F11" w:rsidP="00A17F11">
                          <w:pPr>
                            <w:snapToGrid w:val="0"/>
                            <w:spacing w:after="0" w:line="240" w:lineRule="auto"/>
                            <w:rPr>
                              <w:rStyle w:val="Numeropagina"/>
                              <w:rFonts w:eastAsia="Times New Roman" w:cs="Arial"/>
                              <w:smallCaps/>
                              <w:noProof/>
                              <w:color w:val="767171" w:themeColor="background2" w:themeShade="80"/>
                              <w:sz w:val="16"/>
                              <w:szCs w:val="16"/>
                              <w:lang w:eastAsia="it-IT"/>
                            </w:rPr>
                          </w:pPr>
                          <w:r>
                            <w:rPr>
                              <w:rStyle w:val="Numeropagina"/>
                              <w:rFonts w:eastAsia="Times New Roman" w:cs="Arial"/>
                              <w:smallCaps/>
                              <w:noProof/>
                              <w:color w:val="767171" w:themeColor="background2" w:themeShade="80"/>
                              <w:sz w:val="16"/>
                              <w:szCs w:val="16"/>
                              <w:lang w:eastAsia="it-IT"/>
                            </w:rPr>
                            <w:t xml:space="preserve">Ufficio politiche di sviluppo, finanza agevolata, incentivi alle imprese e promozione aree zes </w:t>
                          </w:r>
                        </w:p>
                        <w:p w14:paraId="12AE46FB" w14:textId="77777777" w:rsidR="00514329" w:rsidRDefault="00514329" w:rsidP="00514329">
                          <w:pPr>
                            <w:spacing w:after="0" w:line="240" w:lineRule="auto"/>
                            <w:rPr>
                              <w:rStyle w:val="Numeropagina"/>
                              <w:rFonts w:eastAsia="Times New Roman" w:cs="Arial"/>
                              <w:noProof/>
                              <w:color w:val="0070C0"/>
                              <w:sz w:val="16"/>
                              <w:szCs w:val="16"/>
                              <w:lang w:eastAsia="it-IT"/>
                            </w:rPr>
                          </w:pPr>
                        </w:p>
                        <w:p w14:paraId="6E6865A0" w14:textId="5DEC1703" w:rsidR="00A17F11" w:rsidRDefault="00A17F11" w:rsidP="00A17F11">
                          <w:pPr>
                            <w:spacing w:line="240" w:lineRule="auto"/>
                          </w:pPr>
                          <w:r>
                            <w:rPr>
                              <w:rStyle w:val="Numeropagina"/>
                              <w:rFonts w:eastAsia="Times New Roman" w:cs="Arial"/>
                              <w:noProof/>
                              <w:color w:val="0070C0"/>
                              <w:sz w:val="16"/>
                              <w:szCs w:val="16"/>
                              <w:lang w:eastAsia="it-IT"/>
                            </w:rPr>
                            <w:t xml:space="preserve">Avviso pubblico </w:t>
                          </w:r>
                          <w:r>
                            <w:rPr>
                              <w:rStyle w:val="Numeropagina"/>
                              <w:rFonts w:eastAsia="Times New Roman" w:cs="Arial"/>
                              <w:b/>
                              <w:bCs/>
                              <w:noProof/>
                              <w:color w:val="0070C0"/>
                              <w:sz w:val="16"/>
                              <w:szCs w:val="16"/>
                              <w:lang w:eastAsia="it-IT"/>
                            </w:rPr>
                            <w:t>MINI PIA</w:t>
                          </w:r>
                          <w:r>
                            <w:rPr>
                              <w:rStyle w:val="Numeropagina"/>
                              <w:rFonts w:eastAsia="Times New Roman" w:cs="Arial"/>
                              <w:noProof/>
                              <w:color w:val="0070C0"/>
                              <w:sz w:val="16"/>
                              <w:szCs w:val="16"/>
                              <w:lang w:eastAsia="it-IT"/>
                            </w:rPr>
                            <w:t xml:space="preserve"> – Allegato </w:t>
                          </w:r>
                          <w:r w:rsidR="00FB03FE" w:rsidRPr="00FB03FE">
                            <w:rPr>
                              <w:rStyle w:val="Numeropagina"/>
                              <w:rFonts w:eastAsia="Times New Roman" w:cs="Arial"/>
                              <w:noProof/>
                              <w:color w:val="0070C0"/>
                              <w:sz w:val="16"/>
                              <w:szCs w:val="16"/>
                              <w:lang w:eastAsia="it-IT"/>
                            </w:rPr>
                            <w:t>22_schema esito delibera leasing</w:t>
                          </w:r>
                        </w:p>
                        <w:p w14:paraId="360FA363" w14:textId="77777777" w:rsidR="00A17F11" w:rsidRDefault="00A17F11" w:rsidP="00A17F11">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E68A3" id="_x0000_t202" coordsize="21600,21600" o:spt="202" path="m,l,21600r21600,l21600,xe">
              <v:stroke joinstyle="miter"/>
              <v:path gradientshapeok="t" o:connecttype="rect"/>
            </v:shapetype>
            <v:shape id="Casella di testo 21" o:spid="_x0000_s1027" type="#_x0000_t202" style="position:absolute;left:0;text-align:left;margin-left:12.45pt;margin-top:-38.4pt;width:425.05pt;height:58.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" fillcolor="white [3201]" stroked="f" strokeweight=".5pt">
              <v:textbox>
                <w:txbxContent>
                  <w:p w14:paraId="06F7E565" w14:textId="77777777" w:rsidR="00A17F11" w:rsidRPr="009A7F87" w:rsidRDefault="00A17F11" w:rsidP="00A17F11">
                    <w:pPr>
                      <w:snapToGrid w:val="0"/>
                      <w:spacing w:after="0" w:line="240" w:lineRule="auto"/>
                      <w:rPr>
                        <w:rStyle w:val="Numeropagina"/>
                        <w:rFonts w:eastAsia="Times New Roman" w:cs="Arial"/>
                        <w:b/>
                        <w:bCs/>
                        <w:smallCaps/>
                        <w:noProof/>
                        <w:color w:val="767171" w:themeColor="background2" w:themeShade="80"/>
                        <w:sz w:val="16"/>
                        <w:szCs w:val="16"/>
                        <w:lang w:eastAsia="it-IT"/>
                      </w:rPr>
                    </w:pPr>
                    <w:r w:rsidRPr="009A7F87">
                      <w:rPr>
                        <w:rStyle w:val="Numeropagina"/>
                        <w:rFonts w:eastAsia="Times New Roman" w:cs="Arial"/>
                        <w:b/>
                        <w:bCs/>
                        <w:smallCaps/>
                        <w:noProof/>
                        <w:color w:val="767171" w:themeColor="background2" w:themeShade="80"/>
                        <w:sz w:val="16"/>
                        <w:szCs w:val="16"/>
                        <w:lang w:eastAsia="it-IT"/>
                      </w:rPr>
                      <w:t xml:space="preserve">Programma Regionale  Basilicata Fesr Fse+ 2021-2027 </w:t>
                    </w:r>
                  </w:p>
                  <w:p w14:paraId="093DBBA8" w14:textId="40F6C768" w:rsidR="009E1F1D" w:rsidRDefault="00A17F11" w:rsidP="00A17F11">
                    <w:pPr>
                      <w:snapToGrid w:val="0"/>
                      <w:spacing w:after="0" w:line="240" w:lineRule="auto"/>
                      <w:rPr>
                        <w:rStyle w:val="Numeropagina"/>
                        <w:rFonts w:eastAsia="Times New Roman" w:cs="Arial"/>
                        <w:smallCaps/>
                        <w:noProof/>
                        <w:color w:val="767171" w:themeColor="background2" w:themeShade="80"/>
                        <w:sz w:val="16"/>
                        <w:szCs w:val="16"/>
                        <w:lang w:eastAsia="it-IT"/>
                      </w:rPr>
                    </w:pPr>
                    <w:r>
                      <w:rPr>
                        <w:rStyle w:val="Numeropagina"/>
                        <w:rFonts w:eastAsia="Times New Roman" w:cs="Arial"/>
                        <w:smallCaps/>
                        <w:noProof/>
                        <w:color w:val="767171" w:themeColor="background2" w:themeShade="80"/>
                        <w:sz w:val="16"/>
                        <w:szCs w:val="16"/>
                        <w:lang w:eastAsia="it-IT"/>
                      </w:rPr>
                      <w:t>Direzione generale per lo sviluppo economico, il lavor</w:t>
                    </w:r>
                    <w:r w:rsidR="009E1F1D">
                      <w:rPr>
                        <w:rStyle w:val="Numeropagina"/>
                        <w:rFonts w:eastAsia="Times New Roman" w:cs="Arial"/>
                        <w:smallCaps/>
                        <w:noProof/>
                        <w:color w:val="767171" w:themeColor="background2" w:themeShade="80"/>
                        <w:sz w:val="16"/>
                        <w:szCs w:val="16"/>
                        <w:lang w:eastAsia="it-IT"/>
                      </w:rPr>
                      <w:t xml:space="preserve">o e i servizi alla comunità  </w:t>
                    </w:r>
                  </w:p>
                  <w:p w14:paraId="6F280C2F" w14:textId="25DC232A" w:rsidR="00A17F11" w:rsidRDefault="00A17F11" w:rsidP="00A17F11">
                    <w:pPr>
                      <w:snapToGrid w:val="0"/>
                      <w:spacing w:after="0" w:line="240" w:lineRule="auto"/>
                      <w:rPr>
                        <w:rStyle w:val="Numeropagina"/>
                        <w:rFonts w:eastAsia="Times New Roman" w:cs="Arial"/>
                        <w:smallCaps/>
                        <w:noProof/>
                        <w:color w:val="767171" w:themeColor="background2" w:themeShade="80"/>
                        <w:sz w:val="16"/>
                        <w:szCs w:val="16"/>
                        <w:lang w:eastAsia="it-IT"/>
                      </w:rPr>
                    </w:pPr>
                    <w:r>
                      <w:rPr>
                        <w:rStyle w:val="Numeropagina"/>
                        <w:rFonts w:eastAsia="Times New Roman" w:cs="Arial"/>
                        <w:smallCaps/>
                        <w:noProof/>
                        <w:color w:val="767171" w:themeColor="background2" w:themeShade="80"/>
                        <w:sz w:val="16"/>
                        <w:szCs w:val="16"/>
                        <w:lang w:eastAsia="it-IT"/>
                      </w:rPr>
                      <w:t xml:space="preserve">Ufficio politiche di sviluppo, finanza agevolata, incentivi alle imprese e promozione aree zes </w:t>
                    </w:r>
                  </w:p>
                  <w:p w14:paraId="12AE46FB" w14:textId="77777777" w:rsidR="00514329" w:rsidRDefault="00514329" w:rsidP="00514329">
                    <w:pPr>
                      <w:spacing w:after="0" w:line="240" w:lineRule="auto"/>
                      <w:rPr>
                        <w:rStyle w:val="Numeropagina"/>
                        <w:rFonts w:eastAsia="Times New Roman" w:cs="Arial"/>
                        <w:noProof/>
                        <w:color w:val="0070C0"/>
                        <w:sz w:val="16"/>
                        <w:szCs w:val="16"/>
                        <w:lang w:eastAsia="it-IT"/>
                      </w:rPr>
                    </w:pPr>
                  </w:p>
                  <w:p w14:paraId="6E6865A0" w14:textId="5DEC1703" w:rsidR="00A17F11" w:rsidRDefault="00A17F11" w:rsidP="00A17F11">
                    <w:pPr>
                      <w:spacing w:line="240" w:lineRule="auto"/>
                    </w:pPr>
                    <w:r>
                      <w:rPr>
                        <w:rStyle w:val="Numeropagina"/>
                        <w:rFonts w:eastAsia="Times New Roman" w:cs="Arial"/>
                        <w:noProof/>
                        <w:color w:val="0070C0"/>
                        <w:sz w:val="16"/>
                        <w:szCs w:val="16"/>
                        <w:lang w:eastAsia="it-IT"/>
                      </w:rPr>
                      <w:t xml:space="preserve">Avviso pubblico </w:t>
                    </w:r>
                    <w:r>
                      <w:rPr>
                        <w:rStyle w:val="Numeropagina"/>
                        <w:rFonts w:eastAsia="Times New Roman" w:cs="Arial"/>
                        <w:b/>
                        <w:bCs/>
                        <w:noProof/>
                        <w:color w:val="0070C0"/>
                        <w:sz w:val="16"/>
                        <w:szCs w:val="16"/>
                        <w:lang w:eastAsia="it-IT"/>
                      </w:rPr>
                      <w:t>MINI PIA</w:t>
                    </w:r>
                    <w:r>
                      <w:rPr>
                        <w:rStyle w:val="Numeropagina"/>
                        <w:rFonts w:eastAsia="Times New Roman" w:cs="Arial"/>
                        <w:noProof/>
                        <w:color w:val="0070C0"/>
                        <w:sz w:val="16"/>
                        <w:szCs w:val="16"/>
                        <w:lang w:eastAsia="it-IT"/>
                      </w:rPr>
                      <w:t xml:space="preserve"> – Allegato </w:t>
                    </w:r>
                    <w:r w:rsidR="00FB03FE" w:rsidRPr="00FB03FE">
                      <w:rPr>
                        <w:rStyle w:val="Numeropagina"/>
                        <w:rFonts w:eastAsia="Times New Roman" w:cs="Arial"/>
                        <w:noProof/>
                        <w:color w:val="0070C0"/>
                        <w:sz w:val="16"/>
                        <w:szCs w:val="16"/>
                        <w:lang w:eastAsia="it-IT"/>
                      </w:rPr>
                      <w:t>22_schema esito delibera leasing</w:t>
                    </w:r>
                  </w:p>
                  <w:p w14:paraId="360FA363" w14:textId="77777777" w:rsidR="00A17F11" w:rsidRDefault="00A17F11" w:rsidP="00A17F11">
                    <w:pPr>
                      <w:spacing w:line="240" w:lineRule="auto"/>
                    </w:pPr>
                  </w:p>
                </w:txbxContent>
              </v:textbox>
            </v:shape>
          </w:pict>
        </mc:Fallback>
      </mc:AlternateContent>
    </w:r>
    <w:sdt>
      <w:sdtPr>
        <w:id w:val="-823505720"/>
        <w:docPartObj>
          <w:docPartGallery w:val="Page Numbers (Bottom of Page)"/>
          <w:docPartUnique/>
        </w:docPartObj>
      </w:sdtPr>
      <w:sdtEndPr>
        <w:rPr>
          <w:sz w:val="18"/>
          <w:szCs w:val="18"/>
        </w:rPr>
      </w:sdtEndPr>
      <w:sdtContent>
        <w:r w:rsidRPr="0007297F">
          <w:rPr>
            <w:noProof/>
            <w:sz w:val="18"/>
            <w:szCs w:val="18"/>
            <w:lang w:eastAsia="it-IT"/>
          </w:rPr>
          <w:drawing>
            <wp:anchor distT="0" distB="0" distL="114300" distR="114300" simplePos="0" relativeHeight="251663360" behindDoc="1" locked="0" layoutInCell="1" allowOverlap="1" wp14:anchorId="2060EE8E" wp14:editId="4EB7B207">
              <wp:simplePos x="0" y="0"/>
              <wp:positionH relativeFrom="column">
                <wp:posOffset>-786984</wp:posOffset>
              </wp:positionH>
              <wp:positionV relativeFrom="paragraph">
                <wp:posOffset>-127417</wp:posOffset>
              </wp:positionV>
              <wp:extent cx="7677785" cy="546100"/>
              <wp:effectExtent l="0" t="0" r="5715" b="0"/>
              <wp:wrapNone/>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 12"/>
                      <pic:cNvPicPr/>
                    </pic:nvPicPr>
                    <pic:blipFill>
                      <a:blip r:embed="rId1">
                        <a:extLst>
                          <a:ext uri="{28A0092B-C50C-407E-A947-70E740481C1C}">
                            <a14:useLocalDpi xmlns:a14="http://schemas.microsoft.com/office/drawing/2010/main" val="0"/>
                          </a:ext>
                        </a:extLst>
                      </a:blip>
                      <a:stretch>
                        <a:fillRect/>
                      </a:stretch>
                    </pic:blipFill>
                    <pic:spPr>
                      <a:xfrm>
                        <a:off x="0" y="0"/>
                        <a:ext cx="7677785" cy="546100"/>
                      </a:xfrm>
                      <a:prstGeom prst="rect">
                        <a:avLst/>
                      </a:prstGeom>
                    </pic:spPr>
                  </pic:pic>
                </a:graphicData>
              </a:graphic>
              <wp14:sizeRelH relativeFrom="margin">
                <wp14:pctWidth>0</wp14:pctWidth>
              </wp14:sizeRelH>
              <wp14:sizeRelV relativeFrom="margin">
                <wp14:pctHeight>0</wp14:pctHeight>
              </wp14:sizeRelV>
            </wp:anchor>
          </w:drawing>
        </w:r>
      </w:sdtContent>
    </w:sdt>
  </w:p>
  <w:p w14:paraId="5EAA54F6" w14:textId="77777777" w:rsidR="00766668" w:rsidRDefault="007666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BEC0B" w14:textId="77777777" w:rsidR="00B84F3A" w:rsidRDefault="00B84F3A" w:rsidP="000F2F10">
      <w:pPr>
        <w:spacing w:after="0" w:line="240" w:lineRule="auto"/>
      </w:pPr>
      <w:r>
        <w:separator/>
      </w:r>
    </w:p>
  </w:footnote>
  <w:footnote w:type="continuationSeparator" w:id="0">
    <w:p w14:paraId="2510CFB7" w14:textId="77777777" w:rsidR="00B84F3A" w:rsidRDefault="00B84F3A" w:rsidP="000F2F10">
      <w:pPr>
        <w:spacing w:after="0" w:line="240" w:lineRule="auto"/>
      </w:pPr>
      <w:r>
        <w:continuationSeparator/>
      </w:r>
    </w:p>
  </w:footnote>
  <w:footnote w:id="1">
    <w:p w14:paraId="777B888A" w14:textId="77777777" w:rsidR="00FB03FE" w:rsidRDefault="00FB03FE" w:rsidP="00FB03FE">
      <w:pPr>
        <w:pStyle w:val="Testonotaapidipagina"/>
        <w:jc w:val="both"/>
        <w:rPr>
          <w:rFonts w:cs="Arial"/>
          <w:sz w:val="18"/>
          <w:szCs w:val="18"/>
        </w:rPr>
      </w:pPr>
      <w:r>
        <w:rPr>
          <w:rStyle w:val="Rimandonotaapidipagina"/>
          <w:rFonts w:cs="Arial"/>
          <w:sz w:val="18"/>
          <w:szCs w:val="18"/>
        </w:rPr>
        <w:footnoteRef/>
      </w:r>
      <w:r>
        <w:rPr>
          <w:rFonts w:cs="Arial"/>
          <w:sz w:val="18"/>
          <w:szCs w:val="18"/>
        </w:rPr>
        <w:t xml:space="preserve"> Indicare una delle seguenti tipologie: nuove unità produttive, ampliamento, ammodernamento, riconversione, riattivazione, trasferimento di impianti produttivi esistenti.</w:t>
      </w:r>
    </w:p>
    <w:p w14:paraId="593202C7" w14:textId="77777777" w:rsidR="00FB03FE" w:rsidRDefault="00FB03FE" w:rsidP="00FB03FE">
      <w:pPr>
        <w:pStyle w:val="Testonotaapidipagina"/>
        <w:rPr>
          <w:rFonts w:asciiTheme="minorHAnsi" w:hAnsiTheme="minorHAnsi"/>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F667C" w14:textId="242D8BCE" w:rsidR="00766668" w:rsidRDefault="00301F40">
    <w:pPr>
      <w:pStyle w:val="Intestazione"/>
      <w:jc w:val="right"/>
    </w:pPr>
    <w:r>
      <w:rPr>
        <w:noProof/>
        <w:lang w:eastAsia="it-IT"/>
      </w:rPr>
      <w:drawing>
        <wp:anchor distT="0" distB="0" distL="114300" distR="114300" simplePos="0" relativeHeight="251661312" behindDoc="1" locked="0" layoutInCell="1" allowOverlap="1" wp14:anchorId="025910B8" wp14:editId="1A5B66C9">
          <wp:simplePos x="0" y="0"/>
          <wp:positionH relativeFrom="column">
            <wp:posOffset>-685263</wp:posOffset>
          </wp:positionH>
          <wp:positionV relativeFrom="paragraph">
            <wp:posOffset>-422275</wp:posOffset>
          </wp:positionV>
          <wp:extent cx="7459287" cy="1040525"/>
          <wp:effectExtent l="0" t="0" r="0" b="0"/>
          <wp:wrapNone/>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11"/>
                  <pic:cNvPicPr/>
                </pic:nvPicPr>
                <pic:blipFill>
                  <a:blip r:embed="rId1">
                    <a:extLst>
                      <a:ext uri="{28A0092B-C50C-407E-A947-70E740481C1C}">
                        <a14:useLocalDpi xmlns:a14="http://schemas.microsoft.com/office/drawing/2010/main" val="0"/>
                      </a:ext>
                    </a:extLst>
                  </a:blip>
                  <a:stretch>
                    <a:fillRect/>
                  </a:stretch>
                </pic:blipFill>
                <pic:spPr>
                  <a:xfrm>
                    <a:off x="0" y="0"/>
                    <a:ext cx="7459287" cy="1040525"/>
                  </a:xfrm>
                  <a:prstGeom prst="rect">
                    <a:avLst/>
                  </a:prstGeom>
                </pic:spPr>
              </pic:pic>
            </a:graphicData>
          </a:graphic>
          <wp14:sizeRelH relativeFrom="margin">
            <wp14:pctWidth>0</wp14:pctWidth>
          </wp14:sizeRelH>
          <wp14:sizeRelV relativeFrom="margin">
            <wp14:pctHeight>0</wp14:pctHeight>
          </wp14:sizeRelV>
        </wp:anchor>
      </w:drawing>
    </w:r>
  </w:p>
  <w:p w14:paraId="74A8E196" w14:textId="7D7EAD96" w:rsidR="00766668" w:rsidRDefault="0076666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7105" w14:textId="448F3F1C" w:rsidR="00766668" w:rsidRPr="000A0E40" w:rsidRDefault="00D4122B" w:rsidP="000A0E40">
    <w:pPr>
      <w:pStyle w:val="Intestazione"/>
    </w:pPr>
    <w:r>
      <w:rPr>
        <w:noProof/>
        <w:lang w:eastAsia="it-IT"/>
      </w:rPr>
      <w:drawing>
        <wp:anchor distT="0" distB="0" distL="114300" distR="114300" simplePos="0" relativeHeight="251659264" behindDoc="1" locked="0" layoutInCell="1" allowOverlap="1" wp14:anchorId="4674EA11" wp14:editId="7352CCA5">
          <wp:simplePos x="0" y="0"/>
          <wp:positionH relativeFrom="column">
            <wp:posOffset>-737870</wp:posOffset>
          </wp:positionH>
          <wp:positionV relativeFrom="paragraph">
            <wp:posOffset>-417320</wp:posOffset>
          </wp:positionV>
          <wp:extent cx="7653638" cy="10818000"/>
          <wp:effectExtent l="0" t="0" r="5080" b="2540"/>
          <wp:wrapNone/>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 1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53638" cy="1081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B1CA9CE"/>
    <w:lvl w:ilvl="0">
      <w:numFmt w:val="bullet"/>
      <w:lvlText w:val="*"/>
      <w:lvlJc w:val="left"/>
    </w:lvl>
  </w:abstractNum>
  <w:abstractNum w:abstractNumId="1" w15:restartNumberingAfterBreak="0">
    <w:nsid w:val="02687D6C"/>
    <w:multiLevelType w:val="hybridMultilevel"/>
    <w:tmpl w:val="E49A88C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276ACA"/>
    <w:multiLevelType w:val="hybridMultilevel"/>
    <w:tmpl w:val="7D742CA8"/>
    <w:lvl w:ilvl="0" w:tplc="A164F78A">
      <w:start w:val="1"/>
      <w:numFmt w:val="decimal"/>
      <w:lvlText w:val="%1."/>
      <w:lvlJc w:val="left"/>
      <w:pPr>
        <w:ind w:left="3196" w:hanging="360"/>
      </w:pPr>
      <w:rPr>
        <w:rFonts w:cs="Times New Roman"/>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762AAC"/>
    <w:multiLevelType w:val="hybridMultilevel"/>
    <w:tmpl w:val="70D2A9EA"/>
    <w:lvl w:ilvl="0" w:tplc="0410000F">
      <w:start w:val="1"/>
      <w:numFmt w:val="decimal"/>
      <w:lvlText w:val="%1."/>
      <w:lvlJc w:val="left"/>
      <w:pPr>
        <w:ind w:left="2136" w:hanging="360"/>
      </w:pPr>
      <w:rPr>
        <w:rFonts w:hint="default"/>
      </w:rPr>
    </w:lvl>
    <w:lvl w:ilvl="1" w:tplc="C19ADFCC">
      <w:start w:val="3"/>
      <w:numFmt w:val="bullet"/>
      <w:lvlText w:val="−"/>
      <w:lvlJc w:val="left"/>
      <w:pPr>
        <w:ind w:left="2856" w:hanging="360"/>
      </w:pPr>
      <w:rPr>
        <w:rFonts w:ascii="Arial" w:eastAsiaTheme="minorHAnsi" w:hAnsi="Arial" w:cs="Arial"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4" w15:restartNumberingAfterBreak="0">
    <w:nsid w:val="07DA5B95"/>
    <w:multiLevelType w:val="multilevel"/>
    <w:tmpl w:val="D0ACDC32"/>
    <w:lvl w:ilvl="0">
      <w:start w:val="1"/>
      <w:numFmt w:val="bullet"/>
      <w:lvlText w:val=""/>
      <w:lvlJc w:val="left"/>
      <w:rPr>
        <w:rFonts w:ascii="Symbol" w:hAnsi="Symbol" w:hint="default"/>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340" w:hanging="360"/>
      </w:pPr>
      <w:rPr>
        <w:rFonts w:hint="default"/>
      </w:rPr>
    </w:lvl>
    <w:lvl w:ilvl="3">
      <w:start w:val="6"/>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9622464"/>
    <w:multiLevelType w:val="hybridMultilevel"/>
    <w:tmpl w:val="B218B248"/>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6" w15:restartNumberingAfterBreak="0">
    <w:nsid w:val="0BA86F24"/>
    <w:multiLevelType w:val="hybridMultilevel"/>
    <w:tmpl w:val="BA4A3032"/>
    <w:lvl w:ilvl="0" w:tplc="0410000F">
      <w:start w:val="1"/>
      <w:numFmt w:val="decimal"/>
      <w:lvlText w:val="%1."/>
      <w:lvlJc w:val="left"/>
      <w:pPr>
        <w:ind w:left="2136" w:hanging="360"/>
      </w:pPr>
      <w:rPr>
        <w:rFonts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7" w15:restartNumberingAfterBreak="0">
    <w:nsid w:val="0CA546F1"/>
    <w:multiLevelType w:val="singleLevel"/>
    <w:tmpl w:val="95461568"/>
    <w:lvl w:ilvl="0">
      <w:start w:val="1"/>
      <w:numFmt w:val="decimal"/>
      <w:lvlText w:val="%1."/>
      <w:legacy w:legacy="1" w:legacySpace="0" w:legacyIndent="346"/>
      <w:lvlJc w:val="left"/>
      <w:rPr>
        <w:rFonts w:ascii="Arial" w:hAnsi="Arial" w:cs="Arial" w:hint="default"/>
      </w:rPr>
    </w:lvl>
  </w:abstractNum>
  <w:abstractNum w:abstractNumId="8" w15:restartNumberingAfterBreak="0">
    <w:nsid w:val="0E11418D"/>
    <w:multiLevelType w:val="hybridMultilevel"/>
    <w:tmpl w:val="9E385832"/>
    <w:lvl w:ilvl="0" w:tplc="059C8284">
      <w:start w:val="1"/>
      <w:numFmt w:val="decimal"/>
      <w:lvlText w:val="%1."/>
      <w:lvlJc w:val="left"/>
      <w:pPr>
        <w:ind w:left="360" w:hanging="360"/>
      </w:pPr>
      <w:rPr>
        <w:rFonts w:hint="default"/>
        <w:b w:val="0"/>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0F6137E9"/>
    <w:multiLevelType w:val="hybridMultilevel"/>
    <w:tmpl w:val="62166AC8"/>
    <w:lvl w:ilvl="0" w:tplc="04100001">
      <w:start w:val="1"/>
      <w:numFmt w:val="bullet"/>
      <w:lvlText w:val=""/>
      <w:lvlJc w:val="left"/>
      <w:pPr>
        <w:ind w:left="2880" w:hanging="360"/>
      </w:pPr>
      <w:rPr>
        <w:rFonts w:ascii="Symbol" w:hAnsi="Symbol" w:hint="default"/>
        <w:sz w:val="22"/>
        <w:szCs w:val="22"/>
      </w:rPr>
    </w:lvl>
    <w:lvl w:ilvl="1" w:tplc="04100019">
      <w:start w:val="1"/>
      <w:numFmt w:val="lowerLetter"/>
      <w:lvlText w:val="%2."/>
      <w:lvlJc w:val="left"/>
      <w:pPr>
        <w:ind w:left="1353"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065288A"/>
    <w:multiLevelType w:val="hybridMultilevel"/>
    <w:tmpl w:val="B7D4C1BE"/>
    <w:lvl w:ilvl="0" w:tplc="0410000F">
      <w:start w:val="1"/>
      <w:numFmt w:val="decimal"/>
      <w:lvlText w:val="%1."/>
      <w:lvlJc w:val="left"/>
      <w:pPr>
        <w:ind w:left="2136" w:hanging="360"/>
      </w:pPr>
      <w:rPr>
        <w:rFonts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11" w15:restartNumberingAfterBreak="0">
    <w:nsid w:val="11C3102E"/>
    <w:multiLevelType w:val="hybridMultilevel"/>
    <w:tmpl w:val="CDC0D6D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11C600CB"/>
    <w:multiLevelType w:val="hybridMultilevel"/>
    <w:tmpl w:val="7D742CA8"/>
    <w:lvl w:ilvl="0" w:tplc="A164F78A">
      <w:start w:val="1"/>
      <w:numFmt w:val="decimal"/>
      <w:lvlText w:val="%1."/>
      <w:lvlJc w:val="left"/>
      <w:pPr>
        <w:ind w:left="3196" w:hanging="360"/>
      </w:pPr>
      <w:rPr>
        <w:rFonts w:cs="Times New Roman"/>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2CC40DF"/>
    <w:multiLevelType w:val="hybridMultilevel"/>
    <w:tmpl w:val="D64CC4DC"/>
    <w:lvl w:ilvl="0" w:tplc="F88A5940">
      <w:start w:val="3"/>
      <w:numFmt w:val="decimal"/>
      <w:lvlText w:val="%1."/>
      <w:lvlJc w:val="left"/>
      <w:pPr>
        <w:ind w:left="720" w:hanging="360"/>
      </w:pPr>
      <w:rPr>
        <w:rFonts w:ascii="Arial" w:eastAsia="Times New Roman" w:hAnsi="Arial" w:cs="Arial"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4F05CEC"/>
    <w:multiLevelType w:val="hybridMultilevel"/>
    <w:tmpl w:val="A62A1C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AD80B6C"/>
    <w:multiLevelType w:val="hybridMultilevel"/>
    <w:tmpl w:val="E790208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3">
      <w:start w:val="1"/>
      <w:numFmt w:val="bullet"/>
      <w:lvlText w:val="o"/>
      <w:lvlJc w:val="left"/>
      <w:pPr>
        <w:ind w:left="2160" w:hanging="360"/>
      </w:pPr>
      <w:rPr>
        <w:rFonts w:ascii="Courier New" w:hAnsi="Courier New" w:cs="Courier New"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75142B"/>
    <w:multiLevelType w:val="hybridMultilevel"/>
    <w:tmpl w:val="DA86E012"/>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B95585D"/>
    <w:multiLevelType w:val="hybridMultilevel"/>
    <w:tmpl w:val="6BD077C8"/>
    <w:lvl w:ilvl="0" w:tplc="AD867E34">
      <w:numFmt w:val="bullet"/>
      <w:lvlText w:val="–"/>
      <w:lvlJc w:val="left"/>
      <w:pPr>
        <w:ind w:left="1080" w:hanging="360"/>
      </w:pPr>
      <w:rPr>
        <w:rFonts w:ascii="Microsoft Sans Serif" w:eastAsia="Microsoft Sans Serif" w:hAnsi="Microsoft Sans Serif" w:cs="Microsoft Sans Serif" w:hint="default"/>
        <w:b w:val="0"/>
        <w:bCs w:val="0"/>
        <w:i w:val="0"/>
        <w:iCs w:val="0"/>
        <w:spacing w:val="0"/>
        <w:w w:val="199"/>
        <w:sz w:val="24"/>
        <w:szCs w:val="24"/>
        <w:lang w:val="it-IT" w:eastAsia="en-US" w:bidi="ar-SA"/>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1C2E506C"/>
    <w:multiLevelType w:val="hybridMultilevel"/>
    <w:tmpl w:val="C62875BE"/>
    <w:lvl w:ilvl="0" w:tplc="37B0DE20">
      <w:start w:val="1"/>
      <w:numFmt w:val="lowerLetter"/>
      <w:lvlText w:val="%1)"/>
      <w:lvlJc w:val="left"/>
      <w:pPr>
        <w:tabs>
          <w:tab w:val="num" w:pos="720"/>
        </w:tabs>
        <w:ind w:left="720" w:hanging="360"/>
      </w:pPr>
      <w:rPr>
        <w:rFonts w:ascii="Arial" w:hAnsi="Arial" w:cs="Arial" w:hint="default"/>
        <w:b w:val="0"/>
        <w:caps w:val="0"/>
        <w:sz w:val="24"/>
        <w:szCs w:val="24"/>
      </w:rPr>
    </w:lvl>
    <w:lvl w:ilvl="1" w:tplc="705E67FE">
      <w:start w:val="3"/>
      <w:numFmt w:val="decimal"/>
      <w:lvlText w:val="%2."/>
      <w:lvlJc w:val="left"/>
      <w:rPr>
        <w:rFonts w:cs="Times New Roman" w:hint="default"/>
        <w:caps w:val="0"/>
        <w:sz w:val="24"/>
        <w:szCs w:val="24"/>
        <w14:shadow w14:blurRad="0" w14:dist="0" w14:dir="0" w14:sx="0" w14:sy="0" w14:kx="0" w14:ky="0" w14:algn="none">
          <w14:srgbClr w14:val="000000"/>
        </w14:shadow>
        <w14:textOutline w14:w="0" w14:cap="rnd" w14:cmpd="sng" w14:algn="ctr">
          <w14:noFill/>
          <w14:prstDash w14:val="solid"/>
          <w14:bevel/>
        </w14:textOutline>
      </w:rPr>
    </w:lvl>
    <w:lvl w:ilvl="2" w:tplc="1194C2C8">
      <w:start w:val="1"/>
      <w:numFmt w:val="lowerLetter"/>
      <w:lvlText w:val="%3)"/>
      <w:lvlJc w:val="left"/>
      <w:pPr>
        <w:tabs>
          <w:tab w:val="num" w:pos="2340"/>
        </w:tabs>
        <w:ind w:left="2340" w:hanging="360"/>
      </w:pPr>
      <w:rPr>
        <w:rFonts w:ascii="Arial" w:hAnsi="Arial" w:cs="Arial" w:hint="default"/>
        <w:caps w:val="0"/>
        <w:sz w:val="24"/>
        <w:szCs w:val="24"/>
      </w:rPr>
    </w:lvl>
    <w:lvl w:ilvl="3" w:tplc="A1F83340">
      <w:start w:val="1"/>
      <w:numFmt w:val="upperLetter"/>
      <w:lvlText w:val="%4)"/>
      <w:lvlJc w:val="left"/>
      <w:pPr>
        <w:ind w:left="2880" w:hanging="360"/>
      </w:pPr>
      <w:rPr>
        <w:rFonts w:cs="Times New Roman" w:hint="default"/>
      </w:rPr>
    </w:lvl>
    <w:lvl w:ilvl="4" w:tplc="76F0457E">
      <w:start w:val="6"/>
      <w:numFmt w:val="lowerLetter"/>
      <w:lvlText w:val="%5."/>
      <w:lvlJc w:val="left"/>
      <w:pPr>
        <w:ind w:left="3600" w:hanging="360"/>
      </w:pPr>
      <w:rPr>
        <w:rFonts w:hint="default"/>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15:restartNumberingAfterBreak="0">
    <w:nsid w:val="1E415E3A"/>
    <w:multiLevelType w:val="hybridMultilevel"/>
    <w:tmpl w:val="67349BE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1EFF65F8"/>
    <w:multiLevelType w:val="hybridMultilevel"/>
    <w:tmpl w:val="257C5516"/>
    <w:lvl w:ilvl="0" w:tplc="7AD84102">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1F372CD2"/>
    <w:multiLevelType w:val="multilevel"/>
    <w:tmpl w:val="F80CA706"/>
    <w:lvl w:ilvl="0">
      <w:start w:val="1"/>
      <w:numFmt w:val="lowerLetter"/>
      <w:lvlText w:val="%1)"/>
      <w:lvlJc w:val="left"/>
      <w:pPr>
        <w:ind w:left="928" w:hanging="360"/>
      </w:pPr>
      <w:rPr>
        <w:rFonts w:ascii="Arial" w:eastAsia="Times New Roman" w:hAnsi="Arial" w:cs="Arial"/>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1F913FEE"/>
    <w:multiLevelType w:val="hybridMultilevel"/>
    <w:tmpl w:val="30F6D1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20407AB9"/>
    <w:multiLevelType w:val="hybridMultilevel"/>
    <w:tmpl w:val="3E246738"/>
    <w:lvl w:ilvl="0" w:tplc="04100019">
      <w:start w:val="1"/>
      <w:numFmt w:val="lowerLetter"/>
      <w:lvlText w:val="%1."/>
      <w:lvlJc w:val="left"/>
      <w:pPr>
        <w:ind w:left="720" w:hanging="360"/>
      </w:pPr>
    </w:lvl>
    <w:lvl w:ilvl="1" w:tplc="04100001">
      <w:start w:val="1"/>
      <w:numFmt w:val="bullet"/>
      <w:lvlText w:val=""/>
      <w:lvlJc w:val="left"/>
      <w:pPr>
        <w:ind w:left="1440" w:hanging="360"/>
      </w:pPr>
      <w:rPr>
        <w:rFonts w:ascii="Symbol" w:hAnsi="Symbol" w:hint="default"/>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21B84AF5"/>
    <w:multiLevelType w:val="hybridMultilevel"/>
    <w:tmpl w:val="BF92D456"/>
    <w:lvl w:ilvl="0" w:tplc="04100015">
      <w:start w:val="1"/>
      <w:numFmt w:val="upperLetter"/>
      <w:lvlText w:val="%1."/>
      <w:lvlJc w:val="left"/>
      <w:pPr>
        <w:ind w:left="1004" w:hanging="360"/>
      </w:pPr>
      <w:rPr>
        <w:rFont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5" w15:restartNumberingAfterBreak="0">
    <w:nsid w:val="22E721AB"/>
    <w:multiLevelType w:val="hybridMultilevel"/>
    <w:tmpl w:val="7DA21D0C"/>
    <w:lvl w:ilvl="0" w:tplc="C06094DE">
      <w:start w:val="1"/>
      <w:numFmt w:val="decimal"/>
      <w:lvlText w:val="%1."/>
      <w:lvlJc w:val="left"/>
      <w:pPr>
        <w:ind w:left="780" w:hanging="42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24494448"/>
    <w:multiLevelType w:val="multilevel"/>
    <w:tmpl w:val="5F6C1D2E"/>
    <w:lvl w:ilvl="0">
      <w:start w:val="3"/>
      <w:numFmt w:val="bullet"/>
      <w:lvlText w:val="-"/>
      <w:lvlJc w:val="left"/>
      <w:rPr>
        <w:rFonts w:ascii="Arial" w:eastAsiaTheme="minorHAnsi" w:hAnsi="Arial" w:cs="Arial" w:hint="default"/>
      </w:rPr>
    </w:lvl>
    <w:lvl w:ilvl="1">
      <w:start w:val="1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6"/>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24A75B23"/>
    <w:multiLevelType w:val="hybridMultilevel"/>
    <w:tmpl w:val="3C26FCCC"/>
    <w:lvl w:ilvl="0" w:tplc="04100019">
      <w:start w:val="1"/>
      <w:numFmt w:val="lowerLetter"/>
      <w:lvlText w:val="%1."/>
      <w:lvlJc w:val="left"/>
      <w:pPr>
        <w:ind w:left="3196" w:hanging="360"/>
      </w:pPr>
      <w:rPr>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24E81A61"/>
    <w:multiLevelType w:val="hybridMultilevel"/>
    <w:tmpl w:val="44D65386"/>
    <w:lvl w:ilvl="0" w:tplc="04100019">
      <w:start w:val="1"/>
      <w:numFmt w:val="lowerLetter"/>
      <w:lvlText w:val="%1."/>
      <w:lvlJc w:val="left"/>
      <w:pPr>
        <w:ind w:left="2136" w:hanging="360"/>
      </w:pPr>
      <w:rPr>
        <w:rFonts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29" w15:restartNumberingAfterBreak="0">
    <w:nsid w:val="2536465C"/>
    <w:multiLevelType w:val="hybridMultilevel"/>
    <w:tmpl w:val="78BA060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25C3523F"/>
    <w:multiLevelType w:val="singleLevel"/>
    <w:tmpl w:val="95461568"/>
    <w:lvl w:ilvl="0">
      <w:start w:val="1"/>
      <w:numFmt w:val="decimal"/>
      <w:lvlText w:val="%1."/>
      <w:legacy w:legacy="1" w:legacySpace="0" w:legacyIndent="346"/>
      <w:lvlJc w:val="left"/>
      <w:rPr>
        <w:rFonts w:ascii="Arial" w:hAnsi="Arial" w:cs="Arial" w:hint="default"/>
      </w:rPr>
    </w:lvl>
  </w:abstractNum>
  <w:abstractNum w:abstractNumId="31" w15:restartNumberingAfterBreak="0">
    <w:nsid w:val="25E6339B"/>
    <w:multiLevelType w:val="hybridMultilevel"/>
    <w:tmpl w:val="22965D20"/>
    <w:lvl w:ilvl="0" w:tplc="04100001">
      <w:start w:val="1"/>
      <w:numFmt w:val="bullet"/>
      <w:lvlText w:val=""/>
      <w:lvlJc w:val="left"/>
      <w:pPr>
        <w:ind w:left="644" w:hanging="360"/>
      </w:pPr>
      <w:rPr>
        <w:rFonts w:ascii="Symbol" w:hAnsi="Symbol" w:hint="default"/>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abstractNum w:abstractNumId="32" w15:restartNumberingAfterBreak="0">
    <w:nsid w:val="2C713669"/>
    <w:multiLevelType w:val="multilevel"/>
    <w:tmpl w:val="C6009D52"/>
    <w:styleLink w:val="Elencocorrente1"/>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D246E4B"/>
    <w:multiLevelType w:val="hybridMultilevel"/>
    <w:tmpl w:val="E682C626"/>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2DE854A4"/>
    <w:multiLevelType w:val="multilevel"/>
    <w:tmpl w:val="D0ACDC32"/>
    <w:lvl w:ilvl="0">
      <w:start w:val="1"/>
      <w:numFmt w:val="bullet"/>
      <w:lvlText w:val=""/>
      <w:lvlJc w:val="left"/>
      <w:rPr>
        <w:rFonts w:ascii="Symbol" w:hAnsi="Symbol" w:hint="default"/>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340" w:hanging="360"/>
      </w:pPr>
      <w:rPr>
        <w:rFonts w:hint="default"/>
      </w:rPr>
    </w:lvl>
    <w:lvl w:ilvl="3">
      <w:start w:val="6"/>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2EFB0AD4"/>
    <w:multiLevelType w:val="hybridMultilevel"/>
    <w:tmpl w:val="30F6D11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32FA6E38"/>
    <w:multiLevelType w:val="hybridMultilevel"/>
    <w:tmpl w:val="9BDA669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338231C3"/>
    <w:multiLevelType w:val="hybridMultilevel"/>
    <w:tmpl w:val="72BAC1FC"/>
    <w:lvl w:ilvl="0" w:tplc="D56E775C">
      <w:start w:val="2"/>
      <w:numFmt w:val="decimal"/>
      <w:lvlText w:val="%1."/>
      <w:lvlJc w:val="left"/>
      <w:pPr>
        <w:tabs>
          <w:tab w:val="num" w:pos="2771"/>
        </w:tabs>
        <w:ind w:left="2771" w:hanging="360"/>
      </w:pPr>
      <w:rPr>
        <w:rFonts w:cs="Times New Roman"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8CF65EF0">
      <w:start w:val="1"/>
      <w:numFmt w:val="decimal"/>
      <w:lvlText w:val="%4."/>
      <w:lvlJc w:val="left"/>
      <w:pPr>
        <w:ind w:left="2880" w:hanging="360"/>
      </w:pPr>
      <w:rPr>
        <w:rFonts w:cs="Times New Roman"/>
        <w:sz w:val="22"/>
        <w:szCs w:val="22"/>
      </w:rPr>
    </w:lvl>
    <w:lvl w:ilvl="4" w:tplc="D8968470">
      <w:start w:val="3"/>
      <w:numFmt w:val="decimal"/>
      <w:lvlText w:val="%5."/>
      <w:lvlJc w:val="left"/>
      <w:pPr>
        <w:tabs>
          <w:tab w:val="num" w:pos="3600"/>
        </w:tabs>
        <w:ind w:left="3600" w:hanging="360"/>
      </w:pPr>
      <w:rPr>
        <w:rFonts w:cs="Times New Roman" w:hint="default"/>
        <w:color w:val="000000"/>
      </w:rPr>
    </w:lvl>
    <w:lvl w:ilvl="5" w:tplc="47562470">
      <w:start w:val="1"/>
      <w:numFmt w:val="lowerLetter"/>
      <w:lvlText w:val="%6)"/>
      <w:lvlJc w:val="left"/>
      <w:pPr>
        <w:ind w:left="360" w:hanging="360"/>
      </w:pPr>
      <w:rPr>
        <w:rFonts w:hint="default"/>
        <w:b/>
        <w:sz w:val="22"/>
        <w:szCs w:val="22"/>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8" w15:restartNumberingAfterBreak="0">
    <w:nsid w:val="33B43D3D"/>
    <w:multiLevelType w:val="hybridMultilevel"/>
    <w:tmpl w:val="5052ED2E"/>
    <w:lvl w:ilvl="0" w:tplc="0410000F">
      <w:start w:val="1"/>
      <w:numFmt w:val="decimal"/>
      <w:lvlText w:val="%1."/>
      <w:lvlJc w:val="left"/>
      <w:pPr>
        <w:ind w:left="2136" w:hanging="360"/>
      </w:pPr>
      <w:rPr>
        <w:rFonts w:hint="default"/>
      </w:rPr>
    </w:lvl>
    <w:lvl w:ilvl="1" w:tplc="04100019">
      <w:start w:val="1"/>
      <w:numFmt w:val="lowerLetter"/>
      <w:lvlText w:val="%2."/>
      <w:lvlJc w:val="left"/>
      <w:pPr>
        <w:ind w:left="2856" w:hanging="360"/>
      </w:pPr>
      <w:rPr>
        <w:rFonts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39" w15:restartNumberingAfterBreak="0">
    <w:nsid w:val="33C415B4"/>
    <w:multiLevelType w:val="hybridMultilevel"/>
    <w:tmpl w:val="7AF44BD2"/>
    <w:lvl w:ilvl="0" w:tplc="FFFFFFFF">
      <w:numFmt w:val="bullet"/>
      <w:lvlText w:val="-"/>
      <w:lvlJc w:val="left"/>
      <w:pPr>
        <w:tabs>
          <w:tab w:val="num" w:pos="567"/>
        </w:tabs>
        <w:ind w:left="567" w:hanging="567"/>
      </w:pPr>
      <w:rPr>
        <w:rFonts w:ascii="Verdana" w:hAnsi="Verdana" w:cs="Verdana"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36935148"/>
    <w:multiLevelType w:val="hybridMultilevel"/>
    <w:tmpl w:val="F6F6F16E"/>
    <w:lvl w:ilvl="0" w:tplc="0410000F">
      <w:start w:val="1"/>
      <w:numFmt w:val="decimal"/>
      <w:lvlText w:val="%1."/>
      <w:lvlJc w:val="left"/>
      <w:pPr>
        <w:ind w:left="1856" w:hanging="360"/>
      </w:pPr>
    </w:lvl>
    <w:lvl w:ilvl="1" w:tplc="04100019">
      <w:start w:val="1"/>
      <w:numFmt w:val="lowerLetter"/>
      <w:lvlText w:val="%2."/>
      <w:lvlJc w:val="left"/>
      <w:pPr>
        <w:ind w:left="2576" w:hanging="360"/>
      </w:pPr>
    </w:lvl>
    <w:lvl w:ilvl="2" w:tplc="0410001B" w:tentative="1">
      <w:start w:val="1"/>
      <w:numFmt w:val="lowerRoman"/>
      <w:lvlText w:val="%3."/>
      <w:lvlJc w:val="right"/>
      <w:pPr>
        <w:ind w:left="3296" w:hanging="180"/>
      </w:pPr>
    </w:lvl>
    <w:lvl w:ilvl="3" w:tplc="0410000F" w:tentative="1">
      <w:start w:val="1"/>
      <w:numFmt w:val="decimal"/>
      <w:lvlText w:val="%4."/>
      <w:lvlJc w:val="left"/>
      <w:pPr>
        <w:ind w:left="4016" w:hanging="360"/>
      </w:pPr>
    </w:lvl>
    <w:lvl w:ilvl="4" w:tplc="04100019" w:tentative="1">
      <w:start w:val="1"/>
      <w:numFmt w:val="lowerLetter"/>
      <w:lvlText w:val="%5."/>
      <w:lvlJc w:val="left"/>
      <w:pPr>
        <w:ind w:left="4736" w:hanging="360"/>
      </w:pPr>
    </w:lvl>
    <w:lvl w:ilvl="5" w:tplc="0410001B" w:tentative="1">
      <w:start w:val="1"/>
      <w:numFmt w:val="lowerRoman"/>
      <w:lvlText w:val="%6."/>
      <w:lvlJc w:val="right"/>
      <w:pPr>
        <w:ind w:left="5456" w:hanging="180"/>
      </w:pPr>
    </w:lvl>
    <w:lvl w:ilvl="6" w:tplc="0410000F" w:tentative="1">
      <w:start w:val="1"/>
      <w:numFmt w:val="decimal"/>
      <w:lvlText w:val="%7."/>
      <w:lvlJc w:val="left"/>
      <w:pPr>
        <w:ind w:left="6176" w:hanging="360"/>
      </w:pPr>
    </w:lvl>
    <w:lvl w:ilvl="7" w:tplc="04100019" w:tentative="1">
      <w:start w:val="1"/>
      <w:numFmt w:val="lowerLetter"/>
      <w:lvlText w:val="%8."/>
      <w:lvlJc w:val="left"/>
      <w:pPr>
        <w:ind w:left="6896" w:hanging="360"/>
      </w:pPr>
    </w:lvl>
    <w:lvl w:ilvl="8" w:tplc="0410001B" w:tentative="1">
      <w:start w:val="1"/>
      <w:numFmt w:val="lowerRoman"/>
      <w:lvlText w:val="%9."/>
      <w:lvlJc w:val="right"/>
      <w:pPr>
        <w:ind w:left="7616" w:hanging="180"/>
      </w:pPr>
    </w:lvl>
  </w:abstractNum>
  <w:abstractNum w:abstractNumId="41" w15:restartNumberingAfterBreak="0">
    <w:nsid w:val="387103C5"/>
    <w:multiLevelType w:val="hybridMultilevel"/>
    <w:tmpl w:val="B7C47E4A"/>
    <w:lvl w:ilvl="0" w:tplc="04100017">
      <w:start w:val="1"/>
      <w:numFmt w:val="lowerLetter"/>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3">
      <w:start w:val="1"/>
      <w:numFmt w:val="bullet"/>
      <w:lvlText w:val="o"/>
      <w:lvlJc w:val="left"/>
      <w:pPr>
        <w:ind w:left="2160" w:hanging="360"/>
      </w:pPr>
      <w:rPr>
        <w:rFonts w:ascii="Courier New" w:hAnsi="Courier New" w:cs="Courier New"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3B0F7EA6"/>
    <w:multiLevelType w:val="hybridMultilevel"/>
    <w:tmpl w:val="E5E65A7E"/>
    <w:lvl w:ilvl="0" w:tplc="8CF65EF0">
      <w:start w:val="1"/>
      <w:numFmt w:val="decimal"/>
      <w:lvlText w:val="%1."/>
      <w:lvlJc w:val="left"/>
      <w:pPr>
        <w:ind w:left="2880" w:hanging="360"/>
      </w:pPr>
      <w:rPr>
        <w:rFonts w:cs="Times New Roman"/>
        <w:sz w:val="22"/>
        <w:szCs w:val="22"/>
      </w:rPr>
    </w:lvl>
    <w:lvl w:ilvl="1" w:tplc="04100019">
      <w:start w:val="1"/>
      <w:numFmt w:val="lowerLetter"/>
      <w:lvlText w:val="%2."/>
      <w:lvlJc w:val="left"/>
      <w:pPr>
        <w:ind w:left="1353"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3B1426A1"/>
    <w:multiLevelType w:val="hybridMultilevel"/>
    <w:tmpl w:val="470874CA"/>
    <w:lvl w:ilvl="0" w:tplc="28246020">
      <w:start w:val="1"/>
      <w:numFmt w:val="decimal"/>
      <w:lvlText w:val="%1."/>
      <w:lvlJc w:val="left"/>
      <w:pPr>
        <w:ind w:left="780"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3D8E2336"/>
    <w:multiLevelType w:val="multilevel"/>
    <w:tmpl w:val="F6362DDE"/>
    <w:lvl w:ilvl="0">
      <w:start w:val="1"/>
      <w:numFmt w:val="bullet"/>
      <w:lvlText w:val=""/>
      <w:lvlJc w:val="left"/>
      <w:rPr>
        <w:rFonts w:ascii="Symbol" w:hAnsi="Symbol" w:hint="default"/>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340" w:hanging="360"/>
      </w:pPr>
      <w:rPr>
        <w:rFonts w:hint="default"/>
      </w:rPr>
    </w:lvl>
    <w:lvl w:ilvl="3">
      <w:start w:val="6"/>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15:restartNumberingAfterBreak="0">
    <w:nsid w:val="3DA05EDA"/>
    <w:multiLevelType w:val="hybridMultilevel"/>
    <w:tmpl w:val="17C4F8F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6" w15:restartNumberingAfterBreak="0">
    <w:nsid w:val="3FF30364"/>
    <w:multiLevelType w:val="hybridMultilevel"/>
    <w:tmpl w:val="305A41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413A0E8F"/>
    <w:multiLevelType w:val="hybridMultilevel"/>
    <w:tmpl w:val="9E385832"/>
    <w:lvl w:ilvl="0" w:tplc="059C8284">
      <w:start w:val="1"/>
      <w:numFmt w:val="decimal"/>
      <w:lvlText w:val="%1."/>
      <w:lvlJc w:val="left"/>
      <w:pPr>
        <w:ind w:left="360" w:hanging="360"/>
      </w:pPr>
      <w:rPr>
        <w:rFonts w:hint="default"/>
        <w:b w:val="0"/>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8" w15:restartNumberingAfterBreak="0">
    <w:nsid w:val="41B33248"/>
    <w:multiLevelType w:val="hybridMultilevel"/>
    <w:tmpl w:val="CC0EE106"/>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43944B73"/>
    <w:multiLevelType w:val="hybridMultilevel"/>
    <w:tmpl w:val="11149C24"/>
    <w:lvl w:ilvl="0" w:tplc="D280132C">
      <w:numFmt w:val="bullet"/>
      <w:lvlText w:val="-"/>
      <w:lvlJc w:val="left"/>
      <w:pPr>
        <w:ind w:left="720" w:hanging="360"/>
      </w:pPr>
      <w:rPr>
        <w:rFonts w:ascii="Microsoft Sans Serif" w:eastAsia="Microsoft Sans Serif" w:hAnsi="Microsoft Sans Serif" w:cs="Microsoft Sans Serif" w:hint="default"/>
        <w:b w:val="0"/>
        <w:bCs w:val="0"/>
        <w:i w:val="0"/>
        <w:iCs w:val="0"/>
        <w:spacing w:val="0"/>
        <w:w w:val="100"/>
        <w:sz w:val="24"/>
        <w:szCs w:val="24"/>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43DB72DA"/>
    <w:multiLevelType w:val="multilevel"/>
    <w:tmpl w:val="6A800E86"/>
    <w:lvl w:ilvl="0">
      <w:start w:val="1"/>
      <w:numFmt w:val="decimal"/>
      <w:pStyle w:val="Titolo1"/>
      <w:lvlText w:val="%1."/>
      <w:lvlJc w:val="left"/>
      <w:pPr>
        <w:ind w:left="4330" w:hanging="360"/>
      </w:pPr>
      <w:rPr>
        <w:rFonts w:hint="default"/>
      </w:rPr>
    </w:lvl>
    <w:lvl w:ilvl="1">
      <w:start w:val="1"/>
      <w:numFmt w:val="decimal"/>
      <w:pStyle w:val="Titolo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1" w15:restartNumberingAfterBreak="0">
    <w:nsid w:val="45576131"/>
    <w:multiLevelType w:val="hybridMultilevel"/>
    <w:tmpl w:val="DB68A69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458C5E53"/>
    <w:multiLevelType w:val="hybridMultilevel"/>
    <w:tmpl w:val="BB7275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4610232A"/>
    <w:multiLevelType w:val="multilevel"/>
    <w:tmpl w:val="4B36C6E2"/>
    <w:lvl w:ilvl="0">
      <w:start w:val="1"/>
      <w:numFmt w:val="bullet"/>
      <w:lvlText w:val=""/>
      <w:lvlJc w:val="left"/>
      <w:rPr>
        <w:rFonts w:ascii="Symbol" w:hAnsi="Symbol" w:hint="default"/>
      </w:rPr>
    </w:lvl>
    <w:lvl w:ilvl="1">
      <w:start w:val="1"/>
      <w:numFmt w:val="lowerLetter"/>
      <w:lvlText w:val="%2)"/>
      <w:lvlJc w:val="left"/>
      <w:pPr>
        <w:ind w:left="1440" w:hanging="360"/>
      </w:pPr>
      <w:rPr>
        <w:rFonts w:ascii="Arial" w:hAnsi="Arial" w:cs="Arial" w:hint="default"/>
      </w:rPr>
    </w:lvl>
    <w:lvl w:ilvl="2">
      <w:start w:val="1"/>
      <w:numFmt w:val="lowerLetter"/>
      <w:lvlText w:val="%3)"/>
      <w:lvlJc w:val="left"/>
      <w:pPr>
        <w:ind w:left="2340" w:hanging="360"/>
      </w:pPr>
      <w:rPr>
        <w:rFonts w:hint="default"/>
      </w:rPr>
    </w:lvl>
    <w:lvl w:ilvl="3">
      <w:start w:val="6"/>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15:restartNumberingAfterBreak="0">
    <w:nsid w:val="46200CF1"/>
    <w:multiLevelType w:val="hybridMultilevel"/>
    <w:tmpl w:val="1DE2EAEC"/>
    <w:lvl w:ilvl="0" w:tplc="A164F78A">
      <w:start w:val="1"/>
      <w:numFmt w:val="decimal"/>
      <w:lvlText w:val="%1."/>
      <w:lvlJc w:val="left"/>
      <w:pPr>
        <w:ind w:left="3196" w:hanging="360"/>
      </w:pPr>
      <w:rPr>
        <w:rFonts w:cs="Times New Roman"/>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4705460A"/>
    <w:multiLevelType w:val="hybridMultilevel"/>
    <w:tmpl w:val="30F6D1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4AF150A2"/>
    <w:multiLevelType w:val="hybridMultilevel"/>
    <w:tmpl w:val="2472949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4C10475D"/>
    <w:multiLevelType w:val="multilevel"/>
    <w:tmpl w:val="4B36C6E2"/>
    <w:lvl w:ilvl="0">
      <w:start w:val="1"/>
      <w:numFmt w:val="bullet"/>
      <w:lvlText w:val=""/>
      <w:lvlJc w:val="left"/>
      <w:rPr>
        <w:rFonts w:ascii="Symbol" w:hAnsi="Symbol" w:hint="default"/>
      </w:rPr>
    </w:lvl>
    <w:lvl w:ilvl="1">
      <w:start w:val="1"/>
      <w:numFmt w:val="lowerLetter"/>
      <w:lvlText w:val="%2)"/>
      <w:lvlJc w:val="left"/>
      <w:pPr>
        <w:ind w:left="1440" w:hanging="360"/>
      </w:pPr>
      <w:rPr>
        <w:rFonts w:ascii="Arial" w:hAnsi="Arial" w:cs="Arial" w:hint="default"/>
      </w:rPr>
    </w:lvl>
    <w:lvl w:ilvl="2">
      <w:start w:val="1"/>
      <w:numFmt w:val="lowerLetter"/>
      <w:lvlText w:val="%3)"/>
      <w:lvlJc w:val="left"/>
      <w:pPr>
        <w:ind w:left="2340" w:hanging="360"/>
      </w:pPr>
      <w:rPr>
        <w:rFonts w:hint="default"/>
      </w:rPr>
    </w:lvl>
    <w:lvl w:ilvl="3">
      <w:start w:val="6"/>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15:restartNumberingAfterBreak="0">
    <w:nsid w:val="4DA33195"/>
    <w:multiLevelType w:val="hybridMultilevel"/>
    <w:tmpl w:val="6D62D5F8"/>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59" w15:restartNumberingAfterBreak="0">
    <w:nsid w:val="4DBB3F3A"/>
    <w:multiLevelType w:val="hybridMultilevel"/>
    <w:tmpl w:val="8D5EF1AC"/>
    <w:lvl w:ilvl="0" w:tplc="8CF65EF0">
      <w:start w:val="1"/>
      <w:numFmt w:val="decimal"/>
      <w:lvlText w:val="%1."/>
      <w:lvlJc w:val="left"/>
      <w:pPr>
        <w:ind w:left="2880" w:hanging="360"/>
      </w:pPr>
      <w:rPr>
        <w:rFonts w:cs="Times New Roman"/>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4E2B0BA4"/>
    <w:multiLevelType w:val="hybridMultilevel"/>
    <w:tmpl w:val="2D7E8E2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15:restartNumberingAfterBreak="0">
    <w:nsid w:val="4F070278"/>
    <w:multiLevelType w:val="hybridMultilevel"/>
    <w:tmpl w:val="2FF0596C"/>
    <w:lvl w:ilvl="0" w:tplc="1B8E7E78">
      <w:start w:val="1"/>
      <w:numFmt w:val="decimal"/>
      <w:lvlText w:val="%1."/>
      <w:lvlJc w:val="left"/>
      <w:pPr>
        <w:ind w:left="9858" w:hanging="360"/>
      </w:pPr>
      <w:rPr>
        <w:rFonts w:cs="Times New Roman" w:hint="default"/>
        <w:i w:val="0"/>
      </w:rPr>
    </w:lvl>
    <w:lvl w:ilvl="1" w:tplc="04100019" w:tentative="1">
      <w:start w:val="1"/>
      <w:numFmt w:val="lowerLetter"/>
      <w:lvlText w:val="%2."/>
      <w:lvlJc w:val="left"/>
      <w:pPr>
        <w:ind w:left="10578" w:hanging="360"/>
      </w:pPr>
      <w:rPr>
        <w:rFonts w:cs="Times New Roman"/>
      </w:rPr>
    </w:lvl>
    <w:lvl w:ilvl="2" w:tplc="0410001B" w:tentative="1">
      <w:start w:val="1"/>
      <w:numFmt w:val="lowerRoman"/>
      <w:lvlText w:val="%3."/>
      <w:lvlJc w:val="right"/>
      <w:pPr>
        <w:ind w:left="11298" w:hanging="180"/>
      </w:pPr>
      <w:rPr>
        <w:rFonts w:cs="Times New Roman"/>
      </w:rPr>
    </w:lvl>
    <w:lvl w:ilvl="3" w:tplc="0410000F" w:tentative="1">
      <w:start w:val="1"/>
      <w:numFmt w:val="decimal"/>
      <w:lvlText w:val="%4."/>
      <w:lvlJc w:val="left"/>
      <w:pPr>
        <w:ind w:left="12018" w:hanging="360"/>
      </w:pPr>
      <w:rPr>
        <w:rFonts w:cs="Times New Roman"/>
      </w:rPr>
    </w:lvl>
    <w:lvl w:ilvl="4" w:tplc="04100019" w:tentative="1">
      <w:start w:val="1"/>
      <w:numFmt w:val="lowerLetter"/>
      <w:lvlText w:val="%5."/>
      <w:lvlJc w:val="left"/>
      <w:pPr>
        <w:ind w:left="12738" w:hanging="360"/>
      </w:pPr>
      <w:rPr>
        <w:rFonts w:cs="Times New Roman"/>
      </w:rPr>
    </w:lvl>
    <w:lvl w:ilvl="5" w:tplc="0410001B" w:tentative="1">
      <w:start w:val="1"/>
      <w:numFmt w:val="lowerRoman"/>
      <w:lvlText w:val="%6."/>
      <w:lvlJc w:val="right"/>
      <w:pPr>
        <w:ind w:left="13458" w:hanging="180"/>
      </w:pPr>
      <w:rPr>
        <w:rFonts w:cs="Times New Roman"/>
      </w:rPr>
    </w:lvl>
    <w:lvl w:ilvl="6" w:tplc="0410000F" w:tentative="1">
      <w:start w:val="1"/>
      <w:numFmt w:val="decimal"/>
      <w:lvlText w:val="%7."/>
      <w:lvlJc w:val="left"/>
      <w:pPr>
        <w:ind w:left="14178" w:hanging="360"/>
      </w:pPr>
      <w:rPr>
        <w:rFonts w:cs="Times New Roman"/>
      </w:rPr>
    </w:lvl>
    <w:lvl w:ilvl="7" w:tplc="04100019" w:tentative="1">
      <w:start w:val="1"/>
      <w:numFmt w:val="lowerLetter"/>
      <w:lvlText w:val="%8."/>
      <w:lvlJc w:val="left"/>
      <w:pPr>
        <w:ind w:left="14898" w:hanging="360"/>
      </w:pPr>
      <w:rPr>
        <w:rFonts w:cs="Times New Roman"/>
      </w:rPr>
    </w:lvl>
    <w:lvl w:ilvl="8" w:tplc="0410001B" w:tentative="1">
      <w:start w:val="1"/>
      <w:numFmt w:val="lowerRoman"/>
      <w:lvlText w:val="%9."/>
      <w:lvlJc w:val="right"/>
      <w:pPr>
        <w:ind w:left="15618" w:hanging="180"/>
      </w:pPr>
      <w:rPr>
        <w:rFonts w:cs="Times New Roman"/>
      </w:rPr>
    </w:lvl>
  </w:abstractNum>
  <w:abstractNum w:abstractNumId="62" w15:restartNumberingAfterBreak="0">
    <w:nsid w:val="5235767B"/>
    <w:multiLevelType w:val="hybridMultilevel"/>
    <w:tmpl w:val="45727DEC"/>
    <w:lvl w:ilvl="0" w:tplc="D280132C">
      <w:numFmt w:val="bullet"/>
      <w:lvlText w:val="-"/>
      <w:lvlJc w:val="left"/>
      <w:pPr>
        <w:ind w:left="2132" w:hanging="360"/>
      </w:pPr>
      <w:rPr>
        <w:rFonts w:ascii="Microsoft Sans Serif" w:eastAsia="Microsoft Sans Serif" w:hAnsi="Microsoft Sans Serif" w:cs="Microsoft Sans Serif" w:hint="default"/>
        <w:b w:val="0"/>
        <w:bCs w:val="0"/>
        <w:i w:val="0"/>
        <w:iCs w:val="0"/>
        <w:spacing w:val="0"/>
        <w:w w:val="100"/>
        <w:sz w:val="24"/>
        <w:szCs w:val="24"/>
        <w:lang w:val="it-IT" w:eastAsia="en-US" w:bidi="ar-SA"/>
      </w:rPr>
    </w:lvl>
    <w:lvl w:ilvl="1" w:tplc="04100003">
      <w:start w:val="1"/>
      <w:numFmt w:val="bullet"/>
      <w:lvlText w:val="o"/>
      <w:lvlJc w:val="left"/>
      <w:pPr>
        <w:ind w:left="2852" w:hanging="360"/>
      </w:pPr>
      <w:rPr>
        <w:rFonts w:ascii="Courier New" w:hAnsi="Courier New" w:cs="Courier New" w:hint="default"/>
      </w:rPr>
    </w:lvl>
    <w:lvl w:ilvl="2" w:tplc="04100005" w:tentative="1">
      <w:start w:val="1"/>
      <w:numFmt w:val="bullet"/>
      <w:lvlText w:val=""/>
      <w:lvlJc w:val="left"/>
      <w:pPr>
        <w:ind w:left="3572" w:hanging="360"/>
      </w:pPr>
      <w:rPr>
        <w:rFonts w:ascii="Wingdings" w:hAnsi="Wingdings" w:hint="default"/>
      </w:rPr>
    </w:lvl>
    <w:lvl w:ilvl="3" w:tplc="04100001" w:tentative="1">
      <w:start w:val="1"/>
      <w:numFmt w:val="bullet"/>
      <w:lvlText w:val=""/>
      <w:lvlJc w:val="left"/>
      <w:pPr>
        <w:ind w:left="4292" w:hanging="360"/>
      </w:pPr>
      <w:rPr>
        <w:rFonts w:ascii="Symbol" w:hAnsi="Symbol" w:hint="default"/>
      </w:rPr>
    </w:lvl>
    <w:lvl w:ilvl="4" w:tplc="04100003" w:tentative="1">
      <w:start w:val="1"/>
      <w:numFmt w:val="bullet"/>
      <w:lvlText w:val="o"/>
      <w:lvlJc w:val="left"/>
      <w:pPr>
        <w:ind w:left="5012" w:hanging="360"/>
      </w:pPr>
      <w:rPr>
        <w:rFonts w:ascii="Courier New" w:hAnsi="Courier New" w:cs="Courier New" w:hint="default"/>
      </w:rPr>
    </w:lvl>
    <w:lvl w:ilvl="5" w:tplc="04100005" w:tentative="1">
      <w:start w:val="1"/>
      <w:numFmt w:val="bullet"/>
      <w:lvlText w:val=""/>
      <w:lvlJc w:val="left"/>
      <w:pPr>
        <w:ind w:left="5732" w:hanging="360"/>
      </w:pPr>
      <w:rPr>
        <w:rFonts w:ascii="Wingdings" w:hAnsi="Wingdings" w:hint="default"/>
      </w:rPr>
    </w:lvl>
    <w:lvl w:ilvl="6" w:tplc="04100001" w:tentative="1">
      <w:start w:val="1"/>
      <w:numFmt w:val="bullet"/>
      <w:lvlText w:val=""/>
      <w:lvlJc w:val="left"/>
      <w:pPr>
        <w:ind w:left="6452" w:hanging="360"/>
      </w:pPr>
      <w:rPr>
        <w:rFonts w:ascii="Symbol" w:hAnsi="Symbol" w:hint="default"/>
      </w:rPr>
    </w:lvl>
    <w:lvl w:ilvl="7" w:tplc="04100003" w:tentative="1">
      <w:start w:val="1"/>
      <w:numFmt w:val="bullet"/>
      <w:lvlText w:val="o"/>
      <w:lvlJc w:val="left"/>
      <w:pPr>
        <w:ind w:left="7172" w:hanging="360"/>
      </w:pPr>
      <w:rPr>
        <w:rFonts w:ascii="Courier New" w:hAnsi="Courier New" w:cs="Courier New" w:hint="default"/>
      </w:rPr>
    </w:lvl>
    <w:lvl w:ilvl="8" w:tplc="04100005" w:tentative="1">
      <w:start w:val="1"/>
      <w:numFmt w:val="bullet"/>
      <w:lvlText w:val=""/>
      <w:lvlJc w:val="left"/>
      <w:pPr>
        <w:ind w:left="7892" w:hanging="360"/>
      </w:pPr>
      <w:rPr>
        <w:rFonts w:ascii="Wingdings" w:hAnsi="Wingdings" w:hint="default"/>
      </w:rPr>
    </w:lvl>
  </w:abstractNum>
  <w:abstractNum w:abstractNumId="63" w15:restartNumberingAfterBreak="0">
    <w:nsid w:val="53D02C58"/>
    <w:multiLevelType w:val="hybridMultilevel"/>
    <w:tmpl w:val="CD7486AE"/>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4" w15:restartNumberingAfterBreak="0">
    <w:nsid w:val="54660F90"/>
    <w:multiLevelType w:val="multilevel"/>
    <w:tmpl w:val="FFE6BBBC"/>
    <w:lvl w:ilvl="0">
      <w:start w:val="1"/>
      <w:numFmt w:val="decimal"/>
      <w:lvlText w:val="%1."/>
      <w:legacy w:legacy="1" w:legacySpace="0" w:legacyIndent="350"/>
      <w:lvlJc w:val="left"/>
      <w:rPr>
        <w:rFonts w:ascii="Arial" w:hAnsi="Arial" w:cs="Arial" w:hint="default"/>
      </w:rPr>
    </w:lvl>
    <w:lvl w:ilvl="1">
      <w:start w:val="1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6"/>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15:restartNumberingAfterBreak="0">
    <w:nsid w:val="54A46ADD"/>
    <w:multiLevelType w:val="hybridMultilevel"/>
    <w:tmpl w:val="EA4608AC"/>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6" w15:restartNumberingAfterBreak="0">
    <w:nsid w:val="558B6BEE"/>
    <w:multiLevelType w:val="hybridMultilevel"/>
    <w:tmpl w:val="AA701A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15:restartNumberingAfterBreak="0">
    <w:nsid w:val="55EA27CA"/>
    <w:multiLevelType w:val="hybridMultilevel"/>
    <w:tmpl w:val="FB6E5A34"/>
    <w:lvl w:ilvl="0" w:tplc="E59E663E">
      <w:start w:val="1"/>
      <w:numFmt w:val="lowerLetter"/>
      <w:lvlText w:val="%1)"/>
      <w:lvlJc w:val="left"/>
      <w:pPr>
        <w:ind w:left="1070" w:hanging="360"/>
      </w:pPr>
      <w:rPr>
        <w:rFonts w:hint="default"/>
        <w:b w:val="0"/>
      </w:rPr>
    </w:lvl>
    <w:lvl w:ilvl="1" w:tplc="04100019">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68" w15:restartNumberingAfterBreak="0">
    <w:nsid w:val="576035A4"/>
    <w:multiLevelType w:val="multilevel"/>
    <w:tmpl w:val="3D9015EC"/>
    <w:lvl w:ilvl="0">
      <w:start w:val="1"/>
      <w:numFmt w:val="bullet"/>
      <w:lvlText w:val=""/>
      <w:lvlJc w:val="left"/>
      <w:rPr>
        <w:rFonts w:ascii="Symbol" w:hAnsi="Symbol" w:hint="default"/>
      </w:rPr>
    </w:lvl>
    <w:lvl w:ilvl="1">
      <w:start w:val="1"/>
      <w:numFmt w:val="lowerLetter"/>
      <w:lvlText w:val="%2)"/>
      <w:lvlJc w:val="left"/>
      <w:pPr>
        <w:ind w:left="1440" w:hanging="360"/>
      </w:pPr>
      <w:rPr>
        <w:rFonts w:ascii="Arial" w:hAnsi="Arial" w:cs="Arial" w:hint="default"/>
      </w:rPr>
    </w:lvl>
    <w:lvl w:ilvl="2">
      <w:start w:val="1"/>
      <w:numFmt w:val="lowerLetter"/>
      <w:lvlText w:val="%3)"/>
      <w:lvlJc w:val="left"/>
      <w:pPr>
        <w:ind w:left="2340" w:hanging="360"/>
      </w:pPr>
      <w:rPr>
        <w:rFonts w:hint="default"/>
      </w:rPr>
    </w:lvl>
    <w:lvl w:ilvl="3">
      <w:start w:val="6"/>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15:restartNumberingAfterBreak="0">
    <w:nsid w:val="58A14EF0"/>
    <w:multiLevelType w:val="hybridMultilevel"/>
    <w:tmpl w:val="27A0799E"/>
    <w:lvl w:ilvl="0" w:tplc="8CF65EF0">
      <w:start w:val="1"/>
      <w:numFmt w:val="decimal"/>
      <w:lvlText w:val="%1."/>
      <w:lvlJc w:val="left"/>
      <w:pPr>
        <w:ind w:left="2880" w:hanging="360"/>
      </w:pPr>
      <w:rPr>
        <w:rFonts w:cs="Times New Roman"/>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15:restartNumberingAfterBreak="0">
    <w:nsid w:val="5CC4284D"/>
    <w:multiLevelType w:val="hybridMultilevel"/>
    <w:tmpl w:val="7C4A8626"/>
    <w:lvl w:ilvl="0" w:tplc="C0D084E8">
      <w:numFmt w:val="bullet"/>
      <w:lvlText w:val="-"/>
      <w:lvlJc w:val="left"/>
      <w:pPr>
        <w:ind w:left="819" w:hanging="284"/>
      </w:pPr>
      <w:rPr>
        <w:rFonts w:ascii="Microsoft Sans Serif" w:eastAsia="Microsoft Sans Serif" w:hAnsi="Microsoft Sans Serif" w:cs="Microsoft Sans Serif" w:hint="default"/>
        <w:b w:val="0"/>
        <w:bCs w:val="0"/>
        <w:i w:val="0"/>
        <w:iCs w:val="0"/>
        <w:spacing w:val="0"/>
        <w:w w:val="100"/>
        <w:sz w:val="24"/>
        <w:szCs w:val="24"/>
        <w:lang w:val="it-IT" w:eastAsia="en-US" w:bidi="ar-SA"/>
      </w:rPr>
    </w:lvl>
    <w:lvl w:ilvl="1" w:tplc="3856BE7E">
      <w:numFmt w:val="bullet"/>
      <w:lvlText w:val="•"/>
      <w:lvlJc w:val="left"/>
      <w:pPr>
        <w:ind w:left="1767" w:hanging="284"/>
      </w:pPr>
      <w:rPr>
        <w:lang w:val="it-IT" w:eastAsia="en-US" w:bidi="ar-SA"/>
      </w:rPr>
    </w:lvl>
    <w:lvl w:ilvl="2" w:tplc="72B27CCA">
      <w:numFmt w:val="bullet"/>
      <w:lvlText w:val="•"/>
      <w:lvlJc w:val="left"/>
      <w:pPr>
        <w:ind w:left="2715" w:hanging="284"/>
      </w:pPr>
      <w:rPr>
        <w:lang w:val="it-IT" w:eastAsia="en-US" w:bidi="ar-SA"/>
      </w:rPr>
    </w:lvl>
    <w:lvl w:ilvl="3" w:tplc="B97200AE">
      <w:numFmt w:val="bullet"/>
      <w:lvlText w:val="•"/>
      <w:lvlJc w:val="left"/>
      <w:pPr>
        <w:ind w:left="3663" w:hanging="284"/>
      </w:pPr>
      <w:rPr>
        <w:lang w:val="it-IT" w:eastAsia="en-US" w:bidi="ar-SA"/>
      </w:rPr>
    </w:lvl>
    <w:lvl w:ilvl="4" w:tplc="953A8124">
      <w:numFmt w:val="bullet"/>
      <w:lvlText w:val="•"/>
      <w:lvlJc w:val="left"/>
      <w:pPr>
        <w:ind w:left="4611" w:hanging="284"/>
      </w:pPr>
      <w:rPr>
        <w:lang w:val="it-IT" w:eastAsia="en-US" w:bidi="ar-SA"/>
      </w:rPr>
    </w:lvl>
    <w:lvl w:ilvl="5" w:tplc="D004E64E">
      <w:numFmt w:val="bullet"/>
      <w:lvlText w:val="•"/>
      <w:lvlJc w:val="left"/>
      <w:pPr>
        <w:ind w:left="5559" w:hanging="284"/>
      </w:pPr>
      <w:rPr>
        <w:lang w:val="it-IT" w:eastAsia="en-US" w:bidi="ar-SA"/>
      </w:rPr>
    </w:lvl>
    <w:lvl w:ilvl="6" w:tplc="F81624E0">
      <w:numFmt w:val="bullet"/>
      <w:lvlText w:val="•"/>
      <w:lvlJc w:val="left"/>
      <w:pPr>
        <w:ind w:left="6507" w:hanging="284"/>
      </w:pPr>
      <w:rPr>
        <w:lang w:val="it-IT" w:eastAsia="en-US" w:bidi="ar-SA"/>
      </w:rPr>
    </w:lvl>
    <w:lvl w:ilvl="7" w:tplc="27BCDF3C">
      <w:numFmt w:val="bullet"/>
      <w:lvlText w:val="•"/>
      <w:lvlJc w:val="left"/>
      <w:pPr>
        <w:ind w:left="7455" w:hanging="284"/>
      </w:pPr>
      <w:rPr>
        <w:lang w:val="it-IT" w:eastAsia="en-US" w:bidi="ar-SA"/>
      </w:rPr>
    </w:lvl>
    <w:lvl w:ilvl="8" w:tplc="B03A20A2">
      <w:numFmt w:val="bullet"/>
      <w:lvlText w:val="•"/>
      <w:lvlJc w:val="left"/>
      <w:pPr>
        <w:ind w:left="8403" w:hanging="284"/>
      </w:pPr>
      <w:rPr>
        <w:lang w:val="it-IT" w:eastAsia="en-US" w:bidi="ar-SA"/>
      </w:rPr>
    </w:lvl>
  </w:abstractNum>
  <w:abstractNum w:abstractNumId="71" w15:restartNumberingAfterBreak="0">
    <w:nsid w:val="5D3A5397"/>
    <w:multiLevelType w:val="multilevel"/>
    <w:tmpl w:val="13368284"/>
    <w:lvl w:ilvl="0">
      <w:start w:val="1"/>
      <w:numFmt w:val="decimal"/>
      <w:lvlText w:val="%1."/>
      <w:legacy w:legacy="1" w:legacySpace="0" w:legacyIndent="355"/>
      <w:lvlJc w:val="left"/>
      <w:rPr>
        <w:rFonts w:ascii="Arial"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hint="default"/>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2" w15:restartNumberingAfterBreak="0">
    <w:nsid w:val="5D5F5F2B"/>
    <w:multiLevelType w:val="hybridMultilevel"/>
    <w:tmpl w:val="3DA69B4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3" w15:restartNumberingAfterBreak="0">
    <w:nsid w:val="5D7216A8"/>
    <w:multiLevelType w:val="hybridMultilevel"/>
    <w:tmpl w:val="E2FA4108"/>
    <w:lvl w:ilvl="0" w:tplc="04100019">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74" w15:restartNumberingAfterBreak="0">
    <w:nsid w:val="60F614EA"/>
    <w:multiLevelType w:val="hybridMultilevel"/>
    <w:tmpl w:val="7A16401A"/>
    <w:lvl w:ilvl="0" w:tplc="A1ACBAFE">
      <w:start w:val="1"/>
      <w:numFmt w:val="decimal"/>
      <w:lvlText w:val="%1."/>
      <w:lvlJc w:val="left"/>
      <w:pPr>
        <w:ind w:left="720" w:hanging="360"/>
      </w:pPr>
      <w:rPr>
        <w:rFonts w:hint="default"/>
        <w:color w:val="000000"/>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15:restartNumberingAfterBreak="0">
    <w:nsid w:val="61263BF3"/>
    <w:multiLevelType w:val="singleLevel"/>
    <w:tmpl w:val="B186E0BE"/>
    <w:lvl w:ilvl="0">
      <w:start w:val="1"/>
      <w:numFmt w:val="lowerLetter"/>
      <w:lvlText w:val="%1)"/>
      <w:legacy w:legacy="1" w:legacySpace="0" w:legacyIndent="336"/>
      <w:lvlJc w:val="left"/>
      <w:rPr>
        <w:rFonts w:ascii="Arial" w:hAnsi="Arial" w:cs="Arial" w:hint="default"/>
      </w:rPr>
    </w:lvl>
  </w:abstractNum>
  <w:abstractNum w:abstractNumId="76" w15:restartNumberingAfterBreak="0">
    <w:nsid w:val="634931AB"/>
    <w:multiLevelType w:val="hybridMultilevel"/>
    <w:tmpl w:val="4B4615F2"/>
    <w:lvl w:ilvl="0" w:tplc="04100019">
      <w:start w:val="1"/>
      <w:numFmt w:val="lowerLetter"/>
      <w:lvlText w:val="%1."/>
      <w:lvlJc w:val="left"/>
      <w:pPr>
        <w:ind w:left="2136" w:hanging="360"/>
      </w:pPr>
      <w:rPr>
        <w:rFonts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77" w15:restartNumberingAfterBreak="0">
    <w:nsid w:val="63A63475"/>
    <w:multiLevelType w:val="hybridMultilevel"/>
    <w:tmpl w:val="3718E07E"/>
    <w:lvl w:ilvl="0" w:tplc="8CF65EF0">
      <w:start w:val="1"/>
      <w:numFmt w:val="decimal"/>
      <w:lvlText w:val="%1."/>
      <w:lvlJc w:val="left"/>
      <w:pPr>
        <w:ind w:left="2880" w:hanging="360"/>
      </w:pPr>
      <w:rPr>
        <w:rFonts w:cs="Times New Roman"/>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15:restartNumberingAfterBreak="0">
    <w:nsid w:val="643F17BB"/>
    <w:multiLevelType w:val="hybridMultilevel"/>
    <w:tmpl w:val="D2349C96"/>
    <w:lvl w:ilvl="0" w:tplc="C19ADFCC">
      <w:start w:val="3"/>
      <w:numFmt w:val="bullet"/>
      <w:lvlText w:val="−"/>
      <w:lvlJc w:val="left"/>
      <w:pPr>
        <w:ind w:left="644" w:hanging="360"/>
      </w:pPr>
      <w:rPr>
        <w:rFonts w:ascii="Arial" w:eastAsiaTheme="minorHAns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9" w15:restartNumberingAfterBreak="0">
    <w:nsid w:val="64A71991"/>
    <w:multiLevelType w:val="hybridMultilevel"/>
    <w:tmpl w:val="8CBCAA5C"/>
    <w:lvl w:ilvl="0" w:tplc="30AC7C8E">
      <w:start w:val="1"/>
      <w:numFmt w:val="lowerLetter"/>
      <w:lvlText w:val="%1)"/>
      <w:lvlJc w:val="left"/>
      <w:pPr>
        <w:tabs>
          <w:tab w:val="num" w:pos="2340"/>
        </w:tabs>
        <w:ind w:left="2340" w:hanging="360"/>
      </w:pPr>
      <w:rPr>
        <w:rFonts w:ascii="Arial" w:hAnsi="Arial" w:cs="Arial" w:hint="default"/>
        <w:caps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15:restartNumberingAfterBreak="0">
    <w:nsid w:val="65A12633"/>
    <w:multiLevelType w:val="hybridMultilevel"/>
    <w:tmpl w:val="5E0C70A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81" w15:restartNumberingAfterBreak="0">
    <w:nsid w:val="66715C78"/>
    <w:multiLevelType w:val="multilevel"/>
    <w:tmpl w:val="49DCE6B0"/>
    <w:lvl w:ilvl="0">
      <w:start w:val="3"/>
      <w:numFmt w:val="decimal"/>
      <w:lvlText w:val="%1."/>
      <w:lvlJc w:val="left"/>
      <w:pPr>
        <w:ind w:left="0" w:firstLine="0"/>
      </w:pPr>
      <w:rPr>
        <w:rFonts w:ascii="Arial" w:hAnsi="Arial" w:cs="Aria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5322" w:hanging="360"/>
      </w:pPr>
      <w:rPr>
        <w:rFonts w:hint="default"/>
        <w:strike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bullet"/>
      <w:lvlText w:val=""/>
      <w:lvlJc w:val="left"/>
      <w:pPr>
        <w:ind w:left="5760" w:hanging="360"/>
      </w:pPr>
      <w:rPr>
        <w:rFonts w:ascii="Symbol" w:hAnsi="Symbol" w:hint="default"/>
      </w:rPr>
    </w:lvl>
    <w:lvl w:ilvl="8">
      <w:start w:val="1"/>
      <w:numFmt w:val="lowerRoman"/>
      <w:lvlText w:val="%9."/>
      <w:lvlJc w:val="right"/>
      <w:pPr>
        <w:ind w:left="6480" w:hanging="180"/>
      </w:pPr>
      <w:rPr>
        <w:rFonts w:hint="default"/>
      </w:rPr>
    </w:lvl>
  </w:abstractNum>
  <w:abstractNum w:abstractNumId="82" w15:restartNumberingAfterBreak="0">
    <w:nsid w:val="66DA1952"/>
    <w:multiLevelType w:val="hybridMultilevel"/>
    <w:tmpl w:val="2210315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3" w15:restartNumberingAfterBreak="0">
    <w:nsid w:val="67CC5420"/>
    <w:multiLevelType w:val="hybridMultilevel"/>
    <w:tmpl w:val="E228BCDC"/>
    <w:lvl w:ilvl="0" w:tplc="0410000B">
      <w:start w:val="1"/>
      <w:numFmt w:val="bullet"/>
      <w:lvlText w:val=""/>
      <w:lvlJc w:val="left"/>
      <w:pPr>
        <w:ind w:left="1757" w:hanging="360"/>
      </w:pPr>
      <w:rPr>
        <w:rFonts w:ascii="Wingdings" w:hAnsi="Wingdings" w:hint="default"/>
      </w:rPr>
    </w:lvl>
    <w:lvl w:ilvl="1" w:tplc="04100003" w:tentative="1">
      <w:start w:val="1"/>
      <w:numFmt w:val="bullet"/>
      <w:lvlText w:val="o"/>
      <w:lvlJc w:val="left"/>
      <w:pPr>
        <w:ind w:left="2477" w:hanging="360"/>
      </w:pPr>
      <w:rPr>
        <w:rFonts w:ascii="Courier New" w:hAnsi="Courier New" w:cs="Courier New" w:hint="default"/>
      </w:rPr>
    </w:lvl>
    <w:lvl w:ilvl="2" w:tplc="04100005" w:tentative="1">
      <w:start w:val="1"/>
      <w:numFmt w:val="bullet"/>
      <w:lvlText w:val=""/>
      <w:lvlJc w:val="left"/>
      <w:pPr>
        <w:ind w:left="3197" w:hanging="360"/>
      </w:pPr>
      <w:rPr>
        <w:rFonts w:ascii="Wingdings" w:hAnsi="Wingdings" w:hint="default"/>
      </w:rPr>
    </w:lvl>
    <w:lvl w:ilvl="3" w:tplc="04100001" w:tentative="1">
      <w:start w:val="1"/>
      <w:numFmt w:val="bullet"/>
      <w:lvlText w:val=""/>
      <w:lvlJc w:val="left"/>
      <w:pPr>
        <w:ind w:left="3917" w:hanging="360"/>
      </w:pPr>
      <w:rPr>
        <w:rFonts w:ascii="Symbol" w:hAnsi="Symbol" w:hint="default"/>
      </w:rPr>
    </w:lvl>
    <w:lvl w:ilvl="4" w:tplc="04100003" w:tentative="1">
      <w:start w:val="1"/>
      <w:numFmt w:val="bullet"/>
      <w:lvlText w:val="o"/>
      <w:lvlJc w:val="left"/>
      <w:pPr>
        <w:ind w:left="4637" w:hanging="360"/>
      </w:pPr>
      <w:rPr>
        <w:rFonts w:ascii="Courier New" w:hAnsi="Courier New" w:cs="Courier New" w:hint="default"/>
      </w:rPr>
    </w:lvl>
    <w:lvl w:ilvl="5" w:tplc="04100005" w:tentative="1">
      <w:start w:val="1"/>
      <w:numFmt w:val="bullet"/>
      <w:lvlText w:val=""/>
      <w:lvlJc w:val="left"/>
      <w:pPr>
        <w:ind w:left="5357" w:hanging="360"/>
      </w:pPr>
      <w:rPr>
        <w:rFonts w:ascii="Wingdings" w:hAnsi="Wingdings" w:hint="default"/>
      </w:rPr>
    </w:lvl>
    <w:lvl w:ilvl="6" w:tplc="04100001" w:tentative="1">
      <w:start w:val="1"/>
      <w:numFmt w:val="bullet"/>
      <w:lvlText w:val=""/>
      <w:lvlJc w:val="left"/>
      <w:pPr>
        <w:ind w:left="6077" w:hanging="360"/>
      </w:pPr>
      <w:rPr>
        <w:rFonts w:ascii="Symbol" w:hAnsi="Symbol" w:hint="default"/>
      </w:rPr>
    </w:lvl>
    <w:lvl w:ilvl="7" w:tplc="04100003" w:tentative="1">
      <w:start w:val="1"/>
      <w:numFmt w:val="bullet"/>
      <w:lvlText w:val="o"/>
      <w:lvlJc w:val="left"/>
      <w:pPr>
        <w:ind w:left="6797" w:hanging="360"/>
      </w:pPr>
      <w:rPr>
        <w:rFonts w:ascii="Courier New" w:hAnsi="Courier New" w:cs="Courier New" w:hint="default"/>
      </w:rPr>
    </w:lvl>
    <w:lvl w:ilvl="8" w:tplc="04100005" w:tentative="1">
      <w:start w:val="1"/>
      <w:numFmt w:val="bullet"/>
      <w:lvlText w:val=""/>
      <w:lvlJc w:val="left"/>
      <w:pPr>
        <w:ind w:left="7517" w:hanging="360"/>
      </w:pPr>
      <w:rPr>
        <w:rFonts w:ascii="Wingdings" w:hAnsi="Wingdings" w:hint="default"/>
      </w:rPr>
    </w:lvl>
  </w:abstractNum>
  <w:abstractNum w:abstractNumId="84" w15:restartNumberingAfterBreak="0">
    <w:nsid w:val="68A53E9C"/>
    <w:multiLevelType w:val="hybridMultilevel"/>
    <w:tmpl w:val="6B3680F8"/>
    <w:lvl w:ilvl="0" w:tplc="0F34B11E">
      <w:start w:val="1"/>
      <w:numFmt w:val="decimal"/>
      <w:lvlText w:val="%1."/>
      <w:lvlJc w:val="left"/>
      <w:pPr>
        <w:ind w:left="360" w:hanging="360"/>
      </w:pPr>
      <w:rPr>
        <w:rFonts w:ascii="Arial" w:hAnsi="Arial" w:cs="Arial"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5" w15:restartNumberingAfterBreak="0">
    <w:nsid w:val="692173CF"/>
    <w:multiLevelType w:val="multilevel"/>
    <w:tmpl w:val="4B36C6E2"/>
    <w:lvl w:ilvl="0">
      <w:start w:val="1"/>
      <w:numFmt w:val="bullet"/>
      <w:lvlText w:val=""/>
      <w:lvlJc w:val="left"/>
      <w:rPr>
        <w:rFonts w:ascii="Symbol" w:hAnsi="Symbol" w:hint="default"/>
      </w:rPr>
    </w:lvl>
    <w:lvl w:ilvl="1">
      <w:start w:val="1"/>
      <w:numFmt w:val="lowerLetter"/>
      <w:lvlText w:val="%2)"/>
      <w:lvlJc w:val="left"/>
      <w:pPr>
        <w:ind w:left="1440" w:hanging="360"/>
      </w:pPr>
      <w:rPr>
        <w:rFonts w:ascii="Arial" w:hAnsi="Arial" w:cs="Arial" w:hint="default"/>
      </w:rPr>
    </w:lvl>
    <w:lvl w:ilvl="2">
      <w:start w:val="1"/>
      <w:numFmt w:val="lowerLetter"/>
      <w:lvlText w:val="%3)"/>
      <w:lvlJc w:val="left"/>
      <w:pPr>
        <w:ind w:left="2340" w:hanging="360"/>
      </w:pPr>
      <w:rPr>
        <w:rFonts w:hint="default"/>
      </w:rPr>
    </w:lvl>
    <w:lvl w:ilvl="3">
      <w:start w:val="6"/>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15:restartNumberingAfterBreak="0">
    <w:nsid w:val="6BE3416E"/>
    <w:multiLevelType w:val="hybridMultilevel"/>
    <w:tmpl w:val="1DFCA9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15:restartNumberingAfterBreak="0">
    <w:nsid w:val="6DD255A9"/>
    <w:multiLevelType w:val="hybridMultilevel"/>
    <w:tmpl w:val="305A41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8" w15:restartNumberingAfterBreak="0">
    <w:nsid w:val="6ED53E54"/>
    <w:multiLevelType w:val="hybridMultilevel"/>
    <w:tmpl w:val="1DE2EAEC"/>
    <w:lvl w:ilvl="0" w:tplc="A164F78A">
      <w:start w:val="1"/>
      <w:numFmt w:val="decimal"/>
      <w:lvlText w:val="%1."/>
      <w:lvlJc w:val="left"/>
      <w:pPr>
        <w:ind w:left="3196" w:hanging="360"/>
      </w:pPr>
      <w:rPr>
        <w:rFonts w:cs="Times New Roman"/>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9" w15:restartNumberingAfterBreak="0">
    <w:nsid w:val="70385A24"/>
    <w:multiLevelType w:val="hybridMultilevel"/>
    <w:tmpl w:val="73EE0152"/>
    <w:lvl w:ilvl="0" w:tplc="15D27F1A">
      <w:start w:val="2"/>
      <w:numFmt w:val="decimal"/>
      <w:lvlText w:val="%1."/>
      <w:lvlJc w:val="left"/>
      <w:pPr>
        <w:tabs>
          <w:tab w:val="num" w:pos="360"/>
        </w:tabs>
        <w:ind w:left="360" w:hanging="360"/>
      </w:pPr>
      <w:rPr>
        <w:rFonts w:cs="Times New Roman" w:hint="default"/>
        <w:b w:val="0"/>
      </w:rPr>
    </w:lvl>
    <w:lvl w:ilvl="1" w:tplc="04100019">
      <w:start w:val="1"/>
      <w:numFmt w:val="lowerLetter"/>
      <w:lvlText w:val="%2."/>
      <w:lvlJc w:val="left"/>
      <w:pPr>
        <w:ind w:left="-971" w:hanging="360"/>
      </w:pPr>
      <w:rPr>
        <w:rFonts w:cs="Times New Roman"/>
      </w:rPr>
    </w:lvl>
    <w:lvl w:ilvl="2" w:tplc="0410001B">
      <w:start w:val="1"/>
      <w:numFmt w:val="lowerRoman"/>
      <w:lvlText w:val="%3."/>
      <w:lvlJc w:val="right"/>
      <w:pPr>
        <w:ind w:left="-251" w:hanging="180"/>
      </w:pPr>
      <w:rPr>
        <w:rFonts w:cs="Times New Roman"/>
      </w:rPr>
    </w:lvl>
    <w:lvl w:ilvl="3" w:tplc="8CF65EF0">
      <w:start w:val="1"/>
      <w:numFmt w:val="decimal"/>
      <w:lvlText w:val="%4."/>
      <w:lvlJc w:val="left"/>
      <w:pPr>
        <w:ind w:left="469" w:hanging="360"/>
      </w:pPr>
      <w:rPr>
        <w:rFonts w:cs="Times New Roman"/>
        <w:sz w:val="22"/>
        <w:szCs w:val="22"/>
      </w:rPr>
    </w:lvl>
    <w:lvl w:ilvl="4" w:tplc="D8968470">
      <w:start w:val="3"/>
      <w:numFmt w:val="decimal"/>
      <w:lvlText w:val="%5."/>
      <w:lvlJc w:val="left"/>
      <w:pPr>
        <w:tabs>
          <w:tab w:val="num" w:pos="1189"/>
        </w:tabs>
        <w:ind w:left="1189" w:hanging="360"/>
      </w:pPr>
      <w:rPr>
        <w:rFonts w:cs="Times New Roman" w:hint="default"/>
        <w:color w:val="000000"/>
      </w:rPr>
    </w:lvl>
    <w:lvl w:ilvl="5" w:tplc="47562470">
      <w:start w:val="1"/>
      <w:numFmt w:val="lowerLetter"/>
      <w:lvlText w:val="%6)"/>
      <w:lvlJc w:val="left"/>
      <w:pPr>
        <w:ind w:left="-2051" w:hanging="360"/>
      </w:pPr>
      <w:rPr>
        <w:rFonts w:hint="default"/>
        <w:b/>
        <w:sz w:val="22"/>
        <w:szCs w:val="22"/>
      </w:rPr>
    </w:lvl>
    <w:lvl w:ilvl="6" w:tplc="0410000F">
      <w:start w:val="1"/>
      <w:numFmt w:val="decimal"/>
      <w:lvlText w:val="%7."/>
      <w:lvlJc w:val="left"/>
      <w:pPr>
        <w:ind w:left="2629" w:hanging="360"/>
      </w:pPr>
      <w:rPr>
        <w:rFonts w:cs="Times New Roman"/>
      </w:rPr>
    </w:lvl>
    <w:lvl w:ilvl="7" w:tplc="04100019" w:tentative="1">
      <w:start w:val="1"/>
      <w:numFmt w:val="lowerLetter"/>
      <w:lvlText w:val="%8."/>
      <w:lvlJc w:val="left"/>
      <w:pPr>
        <w:ind w:left="3349" w:hanging="360"/>
      </w:pPr>
      <w:rPr>
        <w:rFonts w:cs="Times New Roman"/>
      </w:rPr>
    </w:lvl>
    <w:lvl w:ilvl="8" w:tplc="0410001B" w:tentative="1">
      <w:start w:val="1"/>
      <w:numFmt w:val="lowerRoman"/>
      <w:lvlText w:val="%9."/>
      <w:lvlJc w:val="right"/>
      <w:pPr>
        <w:ind w:left="4069" w:hanging="180"/>
      </w:pPr>
      <w:rPr>
        <w:rFonts w:cs="Times New Roman"/>
      </w:rPr>
    </w:lvl>
  </w:abstractNum>
  <w:abstractNum w:abstractNumId="90" w15:restartNumberingAfterBreak="0">
    <w:nsid w:val="714942A0"/>
    <w:multiLevelType w:val="hybridMultilevel"/>
    <w:tmpl w:val="924A9D2C"/>
    <w:lvl w:ilvl="0" w:tplc="A434E6AE">
      <w:start w:val="1"/>
      <w:numFmt w:val="decimal"/>
      <w:lvlText w:val="%1."/>
      <w:lvlJc w:val="left"/>
      <w:pPr>
        <w:ind w:left="2880" w:hanging="360"/>
      </w:pPr>
      <w:rPr>
        <w:b w:val="0"/>
      </w:rPr>
    </w:lvl>
    <w:lvl w:ilvl="1" w:tplc="04100001">
      <w:start w:val="1"/>
      <w:numFmt w:val="bullet"/>
      <w:lvlText w:val=""/>
      <w:lvlJc w:val="left"/>
      <w:pPr>
        <w:ind w:left="3600" w:hanging="360"/>
      </w:pPr>
      <w:rPr>
        <w:rFonts w:ascii="Symbol" w:hAnsi="Symbol" w:hint="default"/>
      </w:rPr>
    </w:lvl>
    <w:lvl w:ilvl="2" w:tplc="0410001B" w:tentative="1">
      <w:start w:val="1"/>
      <w:numFmt w:val="lowerRoman"/>
      <w:lvlText w:val="%3."/>
      <w:lvlJc w:val="right"/>
      <w:pPr>
        <w:ind w:left="4320" w:hanging="180"/>
      </w:pPr>
    </w:lvl>
    <w:lvl w:ilvl="3" w:tplc="0410000F">
      <w:start w:val="1"/>
      <w:numFmt w:val="decimal"/>
      <w:lvlText w:val="%4."/>
      <w:lvlJc w:val="left"/>
      <w:pPr>
        <w:ind w:left="5040" w:hanging="360"/>
      </w:pPr>
    </w:lvl>
    <w:lvl w:ilvl="4" w:tplc="04100019">
      <w:start w:val="1"/>
      <w:numFmt w:val="lowerLetter"/>
      <w:lvlText w:val="%5."/>
      <w:lvlJc w:val="left"/>
      <w:pPr>
        <w:ind w:left="5760" w:hanging="360"/>
      </w:pPr>
    </w:lvl>
    <w:lvl w:ilvl="5" w:tplc="0410001B" w:tentative="1">
      <w:start w:val="1"/>
      <w:numFmt w:val="lowerRoman"/>
      <w:lvlText w:val="%6."/>
      <w:lvlJc w:val="right"/>
      <w:pPr>
        <w:ind w:left="6480" w:hanging="180"/>
      </w:pPr>
    </w:lvl>
    <w:lvl w:ilvl="6" w:tplc="0410000F" w:tentative="1">
      <w:start w:val="1"/>
      <w:numFmt w:val="decimal"/>
      <w:lvlText w:val="%7."/>
      <w:lvlJc w:val="left"/>
      <w:pPr>
        <w:ind w:left="7200" w:hanging="360"/>
      </w:pPr>
    </w:lvl>
    <w:lvl w:ilvl="7" w:tplc="04100019" w:tentative="1">
      <w:start w:val="1"/>
      <w:numFmt w:val="lowerLetter"/>
      <w:lvlText w:val="%8."/>
      <w:lvlJc w:val="left"/>
      <w:pPr>
        <w:ind w:left="7920" w:hanging="360"/>
      </w:pPr>
    </w:lvl>
    <w:lvl w:ilvl="8" w:tplc="0410001B" w:tentative="1">
      <w:start w:val="1"/>
      <w:numFmt w:val="lowerRoman"/>
      <w:lvlText w:val="%9."/>
      <w:lvlJc w:val="right"/>
      <w:pPr>
        <w:ind w:left="8640" w:hanging="180"/>
      </w:pPr>
    </w:lvl>
  </w:abstractNum>
  <w:abstractNum w:abstractNumId="91" w15:restartNumberingAfterBreak="0">
    <w:nsid w:val="7208618F"/>
    <w:multiLevelType w:val="hybridMultilevel"/>
    <w:tmpl w:val="2F5AFC4A"/>
    <w:lvl w:ilvl="0" w:tplc="0410000F">
      <w:start w:val="1"/>
      <w:numFmt w:val="decimal"/>
      <w:lvlText w:val="%1."/>
      <w:lvlJc w:val="left"/>
      <w:pPr>
        <w:ind w:left="720" w:hanging="360"/>
      </w:pPr>
    </w:lvl>
    <w:lvl w:ilvl="1" w:tplc="33383F6A">
      <w:start w:val="1"/>
      <w:numFmt w:val="lowerRoman"/>
      <w:lvlText w:val="%2)"/>
      <w:lvlJc w:val="left"/>
      <w:pPr>
        <w:ind w:left="1800" w:hanging="7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2" w15:restartNumberingAfterBreak="0">
    <w:nsid w:val="72893A29"/>
    <w:multiLevelType w:val="hybridMultilevel"/>
    <w:tmpl w:val="B526FCE8"/>
    <w:lvl w:ilvl="0" w:tplc="A434E6AE">
      <w:start w:val="1"/>
      <w:numFmt w:val="decimal"/>
      <w:lvlText w:val="%1."/>
      <w:lvlJc w:val="left"/>
      <w:pPr>
        <w:ind w:left="360" w:hanging="360"/>
      </w:pPr>
      <w:rPr>
        <w:b w:val="0"/>
      </w:rPr>
    </w:lvl>
    <w:lvl w:ilvl="1" w:tplc="04100019" w:tentative="1">
      <w:start w:val="1"/>
      <w:numFmt w:val="lowerLetter"/>
      <w:lvlText w:val="%2."/>
      <w:lvlJc w:val="left"/>
      <w:pPr>
        <w:ind w:left="3600" w:hanging="360"/>
      </w:pPr>
    </w:lvl>
    <w:lvl w:ilvl="2" w:tplc="0410001B" w:tentative="1">
      <w:start w:val="1"/>
      <w:numFmt w:val="lowerRoman"/>
      <w:lvlText w:val="%3."/>
      <w:lvlJc w:val="right"/>
      <w:pPr>
        <w:ind w:left="4320" w:hanging="180"/>
      </w:pPr>
    </w:lvl>
    <w:lvl w:ilvl="3" w:tplc="0410000F">
      <w:start w:val="1"/>
      <w:numFmt w:val="decimal"/>
      <w:lvlText w:val="%4."/>
      <w:lvlJc w:val="left"/>
      <w:pPr>
        <w:ind w:left="5040" w:hanging="360"/>
      </w:pPr>
    </w:lvl>
    <w:lvl w:ilvl="4" w:tplc="04100019">
      <w:start w:val="1"/>
      <w:numFmt w:val="lowerLetter"/>
      <w:lvlText w:val="%5."/>
      <w:lvlJc w:val="left"/>
      <w:pPr>
        <w:ind w:left="5760" w:hanging="360"/>
      </w:pPr>
    </w:lvl>
    <w:lvl w:ilvl="5" w:tplc="0410001B" w:tentative="1">
      <w:start w:val="1"/>
      <w:numFmt w:val="lowerRoman"/>
      <w:lvlText w:val="%6."/>
      <w:lvlJc w:val="right"/>
      <w:pPr>
        <w:ind w:left="6480" w:hanging="180"/>
      </w:pPr>
    </w:lvl>
    <w:lvl w:ilvl="6" w:tplc="0410000F" w:tentative="1">
      <w:start w:val="1"/>
      <w:numFmt w:val="decimal"/>
      <w:lvlText w:val="%7."/>
      <w:lvlJc w:val="left"/>
      <w:pPr>
        <w:ind w:left="7200" w:hanging="360"/>
      </w:pPr>
    </w:lvl>
    <w:lvl w:ilvl="7" w:tplc="04100019" w:tentative="1">
      <w:start w:val="1"/>
      <w:numFmt w:val="lowerLetter"/>
      <w:lvlText w:val="%8."/>
      <w:lvlJc w:val="left"/>
      <w:pPr>
        <w:ind w:left="7920" w:hanging="360"/>
      </w:pPr>
    </w:lvl>
    <w:lvl w:ilvl="8" w:tplc="0410001B" w:tentative="1">
      <w:start w:val="1"/>
      <w:numFmt w:val="lowerRoman"/>
      <w:lvlText w:val="%9."/>
      <w:lvlJc w:val="right"/>
      <w:pPr>
        <w:ind w:left="8640" w:hanging="180"/>
      </w:pPr>
    </w:lvl>
  </w:abstractNum>
  <w:abstractNum w:abstractNumId="93" w15:restartNumberingAfterBreak="0">
    <w:nsid w:val="74C74FEB"/>
    <w:multiLevelType w:val="hybridMultilevel"/>
    <w:tmpl w:val="7D742CA8"/>
    <w:lvl w:ilvl="0" w:tplc="A164F78A">
      <w:start w:val="1"/>
      <w:numFmt w:val="decimal"/>
      <w:lvlText w:val="%1."/>
      <w:lvlJc w:val="left"/>
      <w:pPr>
        <w:ind w:left="3196" w:hanging="360"/>
      </w:pPr>
      <w:rPr>
        <w:rFonts w:cs="Times New Roman"/>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4" w15:restartNumberingAfterBreak="0">
    <w:nsid w:val="774036A1"/>
    <w:multiLevelType w:val="hybridMultilevel"/>
    <w:tmpl w:val="1C66BA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5" w15:restartNumberingAfterBreak="0">
    <w:nsid w:val="78720CCA"/>
    <w:multiLevelType w:val="multilevel"/>
    <w:tmpl w:val="411C25C4"/>
    <w:lvl w:ilvl="0">
      <w:start w:val="4"/>
      <w:numFmt w:val="decimal"/>
      <w:lvlText w:val="%1."/>
      <w:lvlJc w:val="left"/>
      <w:pPr>
        <w:ind w:left="36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795327DD"/>
    <w:multiLevelType w:val="hybridMultilevel"/>
    <w:tmpl w:val="F9C238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7" w15:restartNumberingAfterBreak="0">
    <w:nsid w:val="7B582FB9"/>
    <w:multiLevelType w:val="hybridMultilevel"/>
    <w:tmpl w:val="ED2AE278"/>
    <w:lvl w:ilvl="0" w:tplc="9FDAFB84">
      <w:numFmt w:val="bullet"/>
      <w:lvlText w:val="-"/>
      <w:lvlJc w:val="left"/>
      <w:pPr>
        <w:ind w:left="1571" w:hanging="360"/>
      </w:pPr>
      <w:rPr>
        <w:rFonts w:ascii="Arial" w:eastAsia="Times New Roman" w:hAnsi="Arial" w:cs="Aria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98" w15:restartNumberingAfterBreak="0">
    <w:nsid w:val="7C911DE9"/>
    <w:multiLevelType w:val="hybridMultilevel"/>
    <w:tmpl w:val="7B24B14E"/>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9" w15:restartNumberingAfterBreak="0">
    <w:nsid w:val="7FAB0494"/>
    <w:multiLevelType w:val="hybridMultilevel"/>
    <w:tmpl w:val="B6D81DF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0"/>
  </w:num>
  <w:num w:numId="2">
    <w:abstractNumId w:val="47"/>
  </w:num>
  <w:num w:numId="3">
    <w:abstractNumId w:val="99"/>
  </w:num>
  <w:num w:numId="4">
    <w:abstractNumId w:val="78"/>
  </w:num>
  <w:num w:numId="5">
    <w:abstractNumId w:val="36"/>
  </w:num>
  <w:num w:numId="6">
    <w:abstractNumId w:val="86"/>
  </w:num>
  <w:num w:numId="7">
    <w:abstractNumId w:val="61"/>
  </w:num>
  <w:num w:numId="8">
    <w:abstractNumId w:val="64"/>
  </w:num>
  <w:num w:numId="9">
    <w:abstractNumId w:val="21"/>
  </w:num>
  <w:num w:numId="10">
    <w:abstractNumId w:val="0"/>
    <w:lvlOverride w:ilvl="0">
      <w:lvl w:ilvl="0">
        <w:start w:val="65535"/>
        <w:numFmt w:val="bullet"/>
        <w:lvlText w:val="-"/>
        <w:legacy w:legacy="1" w:legacySpace="0" w:legacyIndent="360"/>
        <w:lvlJc w:val="left"/>
        <w:rPr>
          <w:rFonts w:ascii="Arial" w:hAnsi="Arial" w:cs="Arial" w:hint="default"/>
        </w:rPr>
      </w:lvl>
    </w:lvlOverride>
  </w:num>
  <w:num w:numId="11">
    <w:abstractNumId w:val="30"/>
  </w:num>
  <w:num w:numId="12">
    <w:abstractNumId w:val="75"/>
  </w:num>
  <w:num w:numId="13">
    <w:abstractNumId w:val="71"/>
  </w:num>
  <w:num w:numId="14">
    <w:abstractNumId w:val="31"/>
  </w:num>
  <w:num w:numId="15">
    <w:abstractNumId w:val="81"/>
  </w:num>
  <w:num w:numId="16">
    <w:abstractNumId w:val="95"/>
  </w:num>
  <w:num w:numId="17">
    <w:abstractNumId w:val="18"/>
  </w:num>
  <w:num w:numId="18">
    <w:abstractNumId w:val="13"/>
  </w:num>
  <w:num w:numId="19">
    <w:abstractNumId w:val="37"/>
  </w:num>
  <w:num w:numId="20">
    <w:abstractNumId w:val="89"/>
  </w:num>
  <w:num w:numId="21">
    <w:abstractNumId w:val="67"/>
  </w:num>
  <w:num w:numId="22">
    <w:abstractNumId w:val="92"/>
  </w:num>
  <w:num w:numId="23">
    <w:abstractNumId w:val="16"/>
  </w:num>
  <w:num w:numId="24">
    <w:abstractNumId w:val="48"/>
  </w:num>
  <w:num w:numId="25">
    <w:abstractNumId w:val="90"/>
  </w:num>
  <w:num w:numId="26">
    <w:abstractNumId w:val="83"/>
  </w:num>
  <w:num w:numId="27">
    <w:abstractNumId w:val="20"/>
  </w:num>
  <w:num w:numId="28">
    <w:abstractNumId w:val="32"/>
  </w:num>
  <w:num w:numId="29">
    <w:abstractNumId w:val="26"/>
  </w:num>
  <w:num w:numId="30">
    <w:abstractNumId w:val="5"/>
  </w:num>
  <w:num w:numId="31">
    <w:abstractNumId w:val="52"/>
  </w:num>
  <w:num w:numId="32">
    <w:abstractNumId w:val="8"/>
  </w:num>
  <w:num w:numId="33">
    <w:abstractNumId w:val="80"/>
  </w:num>
  <w:num w:numId="34">
    <w:abstractNumId w:val="70"/>
  </w:num>
  <w:num w:numId="35">
    <w:abstractNumId w:val="29"/>
  </w:num>
  <w:num w:numId="36">
    <w:abstractNumId w:val="82"/>
  </w:num>
  <w:num w:numId="37">
    <w:abstractNumId w:val="97"/>
  </w:num>
  <w:num w:numId="38">
    <w:abstractNumId w:val="74"/>
  </w:num>
  <w:num w:numId="39">
    <w:abstractNumId w:val="15"/>
  </w:num>
  <w:num w:numId="40">
    <w:abstractNumId w:val="23"/>
  </w:num>
  <w:num w:numId="41">
    <w:abstractNumId w:val="79"/>
  </w:num>
  <w:num w:numId="42">
    <w:abstractNumId w:val="93"/>
  </w:num>
  <w:num w:numId="43">
    <w:abstractNumId w:val="2"/>
  </w:num>
  <w:num w:numId="44">
    <w:abstractNumId w:val="27"/>
  </w:num>
  <w:num w:numId="45">
    <w:abstractNumId w:val="88"/>
  </w:num>
  <w:num w:numId="46">
    <w:abstractNumId w:val="12"/>
  </w:num>
  <w:num w:numId="47">
    <w:abstractNumId w:val="77"/>
  </w:num>
  <w:num w:numId="48">
    <w:abstractNumId w:val="72"/>
  </w:num>
  <w:num w:numId="49">
    <w:abstractNumId w:val="42"/>
  </w:num>
  <w:num w:numId="50">
    <w:abstractNumId w:val="9"/>
  </w:num>
  <w:num w:numId="51">
    <w:abstractNumId w:val="59"/>
  </w:num>
  <w:num w:numId="52">
    <w:abstractNumId w:val="11"/>
  </w:num>
  <w:num w:numId="53">
    <w:abstractNumId w:val="45"/>
  </w:num>
  <w:num w:numId="54">
    <w:abstractNumId w:val="66"/>
  </w:num>
  <w:num w:numId="55">
    <w:abstractNumId w:val="94"/>
  </w:num>
  <w:num w:numId="56">
    <w:abstractNumId w:val="40"/>
  </w:num>
  <w:num w:numId="57">
    <w:abstractNumId w:val="22"/>
  </w:num>
  <w:num w:numId="58">
    <w:abstractNumId w:val="35"/>
  </w:num>
  <w:num w:numId="59">
    <w:abstractNumId w:val="55"/>
  </w:num>
  <w:num w:numId="60">
    <w:abstractNumId w:val="46"/>
  </w:num>
  <w:num w:numId="61">
    <w:abstractNumId w:val="49"/>
  </w:num>
  <w:num w:numId="62">
    <w:abstractNumId w:val="7"/>
  </w:num>
  <w:num w:numId="63">
    <w:abstractNumId w:val="62"/>
  </w:num>
  <w:num w:numId="64">
    <w:abstractNumId w:val="60"/>
  </w:num>
  <w:num w:numId="65">
    <w:abstractNumId w:val="33"/>
  </w:num>
  <w:num w:numId="66">
    <w:abstractNumId w:val="25"/>
  </w:num>
  <w:num w:numId="67">
    <w:abstractNumId w:val="6"/>
  </w:num>
  <w:num w:numId="68">
    <w:abstractNumId w:val="38"/>
  </w:num>
  <w:num w:numId="69">
    <w:abstractNumId w:val="76"/>
  </w:num>
  <w:num w:numId="70">
    <w:abstractNumId w:val="3"/>
  </w:num>
  <w:num w:numId="71">
    <w:abstractNumId w:val="10"/>
  </w:num>
  <w:num w:numId="72">
    <w:abstractNumId w:val="28"/>
  </w:num>
  <w:num w:numId="73">
    <w:abstractNumId w:val="43"/>
  </w:num>
  <w:num w:numId="74">
    <w:abstractNumId w:val="54"/>
  </w:num>
  <w:num w:numId="75">
    <w:abstractNumId w:val="73"/>
  </w:num>
  <w:num w:numId="76">
    <w:abstractNumId w:val="87"/>
  </w:num>
  <w:num w:numId="77">
    <w:abstractNumId w:val="1"/>
  </w:num>
  <w:num w:numId="78">
    <w:abstractNumId w:val="63"/>
  </w:num>
  <w:num w:numId="79">
    <w:abstractNumId w:val="84"/>
  </w:num>
  <w:num w:numId="80">
    <w:abstractNumId w:val="17"/>
  </w:num>
  <w:num w:numId="81">
    <w:abstractNumId w:val="24"/>
  </w:num>
  <w:num w:numId="82">
    <w:abstractNumId w:val="91"/>
  </w:num>
  <w:num w:numId="83">
    <w:abstractNumId w:val="34"/>
  </w:num>
  <w:num w:numId="84">
    <w:abstractNumId w:val="57"/>
  </w:num>
  <w:num w:numId="85">
    <w:abstractNumId w:val="4"/>
  </w:num>
  <w:num w:numId="86">
    <w:abstractNumId w:val="68"/>
  </w:num>
  <w:num w:numId="87">
    <w:abstractNumId w:val="44"/>
  </w:num>
  <w:num w:numId="88">
    <w:abstractNumId w:val="53"/>
  </w:num>
  <w:num w:numId="89">
    <w:abstractNumId w:val="85"/>
  </w:num>
  <w:num w:numId="90">
    <w:abstractNumId w:val="14"/>
  </w:num>
  <w:num w:numId="91">
    <w:abstractNumId w:val="69"/>
  </w:num>
  <w:num w:numId="92">
    <w:abstractNumId w:val="56"/>
  </w:num>
  <w:num w:numId="93">
    <w:abstractNumId w:val="65"/>
  </w:num>
  <w:num w:numId="94">
    <w:abstractNumId w:val="19"/>
  </w:num>
  <w:num w:numId="95">
    <w:abstractNumId w:val="41"/>
  </w:num>
  <w:num w:numId="96">
    <w:abstractNumId w:val="51"/>
  </w:num>
  <w:num w:numId="9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8"/>
  </w:num>
  <w:num w:numId="99">
    <w:abstractNumId w:val="39"/>
  </w:num>
  <w:num w:numId="100">
    <w:abstractNumId w:val="96"/>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366"/>
    <w:rsid w:val="000005AF"/>
    <w:rsid w:val="00003961"/>
    <w:rsid w:val="00003FCD"/>
    <w:rsid w:val="00007BF7"/>
    <w:rsid w:val="00016968"/>
    <w:rsid w:val="00017065"/>
    <w:rsid w:val="000267F2"/>
    <w:rsid w:val="0003083F"/>
    <w:rsid w:val="00030C95"/>
    <w:rsid w:val="00031094"/>
    <w:rsid w:val="00033508"/>
    <w:rsid w:val="00037AC7"/>
    <w:rsid w:val="00041B80"/>
    <w:rsid w:val="00043A8A"/>
    <w:rsid w:val="00044343"/>
    <w:rsid w:val="0004526D"/>
    <w:rsid w:val="000455A1"/>
    <w:rsid w:val="0004716B"/>
    <w:rsid w:val="00047A4C"/>
    <w:rsid w:val="00050887"/>
    <w:rsid w:val="00056AF2"/>
    <w:rsid w:val="00057471"/>
    <w:rsid w:val="00063D4B"/>
    <w:rsid w:val="00063F41"/>
    <w:rsid w:val="00064936"/>
    <w:rsid w:val="0006562C"/>
    <w:rsid w:val="0006675C"/>
    <w:rsid w:val="00066F0A"/>
    <w:rsid w:val="00067677"/>
    <w:rsid w:val="00072555"/>
    <w:rsid w:val="0007297F"/>
    <w:rsid w:val="0007459F"/>
    <w:rsid w:val="00076457"/>
    <w:rsid w:val="00082BA0"/>
    <w:rsid w:val="0008539E"/>
    <w:rsid w:val="0009474D"/>
    <w:rsid w:val="0009502F"/>
    <w:rsid w:val="000A0E40"/>
    <w:rsid w:val="000A45F9"/>
    <w:rsid w:val="000C20B0"/>
    <w:rsid w:val="000C4740"/>
    <w:rsid w:val="000C4DF1"/>
    <w:rsid w:val="000C5814"/>
    <w:rsid w:val="000C5CC9"/>
    <w:rsid w:val="000C766E"/>
    <w:rsid w:val="000D28EA"/>
    <w:rsid w:val="000D4D94"/>
    <w:rsid w:val="000E36F7"/>
    <w:rsid w:val="000E7397"/>
    <w:rsid w:val="000F03EF"/>
    <w:rsid w:val="000F2F10"/>
    <w:rsid w:val="000F354B"/>
    <w:rsid w:val="000F5CFB"/>
    <w:rsid w:val="000F5E1A"/>
    <w:rsid w:val="00102CA5"/>
    <w:rsid w:val="0010482D"/>
    <w:rsid w:val="001051E5"/>
    <w:rsid w:val="00105451"/>
    <w:rsid w:val="00112BBB"/>
    <w:rsid w:val="00112E52"/>
    <w:rsid w:val="00113D7B"/>
    <w:rsid w:val="00114C72"/>
    <w:rsid w:val="00114CC3"/>
    <w:rsid w:val="00125D98"/>
    <w:rsid w:val="00127CBC"/>
    <w:rsid w:val="0013148B"/>
    <w:rsid w:val="00134258"/>
    <w:rsid w:val="00140798"/>
    <w:rsid w:val="00140D94"/>
    <w:rsid w:val="00143863"/>
    <w:rsid w:val="001476FF"/>
    <w:rsid w:val="00152CAE"/>
    <w:rsid w:val="00155ABA"/>
    <w:rsid w:val="001560D0"/>
    <w:rsid w:val="001566D8"/>
    <w:rsid w:val="00157433"/>
    <w:rsid w:val="00162E94"/>
    <w:rsid w:val="001645EA"/>
    <w:rsid w:val="00166992"/>
    <w:rsid w:val="00170AE6"/>
    <w:rsid w:val="00173026"/>
    <w:rsid w:val="00173482"/>
    <w:rsid w:val="001753CF"/>
    <w:rsid w:val="00180302"/>
    <w:rsid w:val="001813FF"/>
    <w:rsid w:val="00182AE0"/>
    <w:rsid w:val="001871E0"/>
    <w:rsid w:val="00190C3C"/>
    <w:rsid w:val="00191165"/>
    <w:rsid w:val="00193CD0"/>
    <w:rsid w:val="00196B8D"/>
    <w:rsid w:val="001A042B"/>
    <w:rsid w:val="001A0861"/>
    <w:rsid w:val="001A1487"/>
    <w:rsid w:val="001A7894"/>
    <w:rsid w:val="001B266D"/>
    <w:rsid w:val="001B2B7A"/>
    <w:rsid w:val="001B3CAA"/>
    <w:rsid w:val="001B62E3"/>
    <w:rsid w:val="001C2BF6"/>
    <w:rsid w:val="001C382C"/>
    <w:rsid w:val="001C3D5E"/>
    <w:rsid w:val="001C7F41"/>
    <w:rsid w:val="001D0AD7"/>
    <w:rsid w:val="001D1E9A"/>
    <w:rsid w:val="001D2344"/>
    <w:rsid w:val="001D47EB"/>
    <w:rsid w:val="001D4C34"/>
    <w:rsid w:val="001D4E43"/>
    <w:rsid w:val="001D587C"/>
    <w:rsid w:val="001E0213"/>
    <w:rsid w:val="001E3969"/>
    <w:rsid w:val="001F31E3"/>
    <w:rsid w:val="00200736"/>
    <w:rsid w:val="0020370C"/>
    <w:rsid w:val="0021219E"/>
    <w:rsid w:val="002126B4"/>
    <w:rsid w:val="002171A4"/>
    <w:rsid w:val="00217E22"/>
    <w:rsid w:val="00222F81"/>
    <w:rsid w:val="00223710"/>
    <w:rsid w:val="00223E40"/>
    <w:rsid w:val="002353B1"/>
    <w:rsid w:val="00242DF9"/>
    <w:rsid w:val="002447F1"/>
    <w:rsid w:val="00246FB2"/>
    <w:rsid w:val="0024727C"/>
    <w:rsid w:val="00252706"/>
    <w:rsid w:val="002536C6"/>
    <w:rsid w:val="00254828"/>
    <w:rsid w:val="00254DF4"/>
    <w:rsid w:val="00255B4B"/>
    <w:rsid w:val="002567F4"/>
    <w:rsid w:val="00260924"/>
    <w:rsid w:val="00261C3F"/>
    <w:rsid w:val="002648AA"/>
    <w:rsid w:val="002665AB"/>
    <w:rsid w:val="00267C4C"/>
    <w:rsid w:val="00270DB8"/>
    <w:rsid w:val="00271845"/>
    <w:rsid w:val="00273E67"/>
    <w:rsid w:val="00275E16"/>
    <w:rsid w:val="00276EA6"/>
    <w:rsid w:val="00277F09"/>
    <w:rsid w:val="00291EFC"/>
    <w:rsid w:val="0029319A"/>
    <w:rsid w:val="00293755"/>
    <w:rsid w:val="0029605B"/>
    <w:rsid w:val="00296D5A"/>
    <w:rsid w:val="002A4FBB"/>
    <w:rsid w:val="002A5E06"/>
    <w:rsid w:val="002A6E62"/>
    <w:rsid w:val="002B337A"/>
    <w:rsid w:val="002B5421"/>
    <w:rsid w:val="002C10EF"/>
    <w:rsid w:val="002C366D"/>
    <w:rsid w:val="002C4762"/>
    <w:rsid w:val="002C50CA"/>
    <w:rsid w:val="002D4479"/>
    <w:rsid w:val="002D4703"/>
    <w:rsid w:val="002D5047"/>
    <w:rsid w:val="002D70CC"/>
    <w:rsid w:val="002E174B"/>
    <w:rsid w:val="002E6D63"/>
    <w:rsid w:val="002F016B"/>
    <w:rsid w:val="002F29E3"/>
    <w:rsid w:val="002F6377"/>
    <w:rsid w:val="00301B22"/>
    <w:rsid w:val="00301F40"/>
    <w:rsid w:val="003032B5"/>
    <w:rsid w:val="00303CF6"/>
    <w:rsid w:val="00307386"/>
    <w:rsid w:val="003128A8"/>
    <w:rsid w:val="00320813"/>
    <w:rsid w:val="003240CF"/>
    <w:rsid w:val="00324130"/>
    <w:rsid w:val="00325976"/>
    <w:rsid w:val="00325ED0"/>
    <w:rsid w:val="00327CC8"/>
    <w:rsid w:val="0033080E"/>
    <w:rsid w:val="00337CFB"/>
    <w:rsid w:val="0034271D"/>
    <w:rsid w:val="00343B41"/>
    <w:rsid w:val="00345D00"/>
    <w:rsid w:val="00350335"/>
    <w:rsid w:val="00355ED8"/>
    <w:rsid w:val="00357C19"/>
    <w:rsid w:val="003647C8"/>
    <w:rsid w:val="00364873"/>
    <w:rsid w:val="0036511B"/>
    <w:rsid w:val="003704A1"/>
    <w:rsid w:val="00375101"/>
    <w:rsid w:val="00380931"/>
    <w:rsid w:val="00380CDB"/>
    <w:rsid w:val="0038154E"/>
    <w:rsid w:val="003820B1"/>
    <w:rsid w:val="003843CB"/>
    <w:rsid w:val="00387745"/>
    <w:rsid w:val="00387A13"/>
    <w:rsid w:val="00390889"/>
    <w:rsid w:val="0039107B"/>
    <w:rsid w:val="00395E6E"/>
    <w:rsid w:val="0039648C"/>
    <w:rsid w:val="0039676F"/>
    <w:rsid w:val="003A24E4"/>
    <w:rsid w:val="003A37B9"/>
    <w:rsid w:val="003A3C40"/>
    <w:rsid w:val="003A474C"/>
    <w:rsid w:val="003B249F"/>
    <w:rsid w:val="003B67E2"/>
    <w:rsid w:val="003B6C36"/>
    <w:rsid w:val="003C43E1"/>
    <w:rsid w:val="003C4EA2"/>
    <w:rsid w:val="003C7278"/>
    <w:rsid w:val="003D06F3"/>
    <w:rsid w:val="003D0D14"/>
    <w:rsid w:val="003D47E6"/>
    <w:rsid w:val="003D6C9E"/>
    <w:rsid w:val="003E0D6B"/>
    <w:rsid w:val="003E43B8"/>
    <w:rsid w:val="003E6CEB"/>
    <w:rsid w:val="003F291B"/>
    <w:rsid w:val="003F40B3"/>
    <w:rsid w:val="003F63BE"/>
    <w:rsid w:val="003F718D"/>
    <w:rsid w:val="00400EF4"/>
    <w:rsid w:val="00401C95"/>
    <w:rsid w:val="0040554B"/>
    <w:rsid w:val="004063B1"/>
    <w:rsid w:val="004071B4"/>
    <w:rsid w:val="004115DE"/>
    <w:rsid w:val="00416FCD"/>
    <w:rsid w:val="004177F7"/>
    <w:rsid w:val="00427546"/>
    <w:rsid w:val="0044443E"/>
    <w:rsid w:val="00446896"/>
    <w:rsid w:val="00450F79"/>
    <w:rsid w:val="0045300A"/>
    <w:rsid w:val="00455A35"/>
    <w:rsid w:val="00460ABC"/>
    <w:rsid w:val="00461E85"/>
    <w:rsid w:val="00464CA3"/>
    <w:rsid w:val="00471972"/>
    <w:rsid w:val="00471B2B"/>
    <w:rsid w:val="0047256F"/>
    <w:rsid w:val="0047343A"/>
    <w:rsid w:val="004776D6"/>
    <w:rsid w:val="00480A8F"/>
    <w:rsid w:val="00483D94"/>
    <w:rsid w:val="00483DEF"/>
    <w:rsid w:val="004850DD"/>
    <w:rsid w:val="00494F02"/>
    <w:rsid w:val="0049593A"/>
    <w:rsid w:val="00497531"/>
    <w:rsid w:val="004A047A"/>
    <w:rsid w:val="004A04E9"/>
    <w:rsid w:val="004A596A"/>
    <w:rsid w:val="004A6CC2"/>
    <w:rsid w:val="004B09F8"/>
    <w:rsid w:val="004B0C80"/>
    <w:rsid w:val="004B0F4F"/>
    <w:rsid w:val="004C1D2E"/>
    <w:rsid w:val="004C3132"/>
    <w:rsid w:val="004C34D3"/>
    <w:rsid w:val="004C43C0"/>
    <w:rsid w:val="004C4CF0"/>
    <w:rsid w:val="004C559D"/>
    <w:rsid w:val="004C698F"/>
    <w:rsid w:val="004D4A74"/>
    <w:rsid w:val="004D5F25"/>
    <w:rsid w:val="004D6314"/>
    <w:rsid w:val="004D664C"/>
    <w:rsid w:val="004E21B4"/>
    <w:rsid w:val="004E2958"/>
    <w:rsid w:val="004E2A3B"/>
    <w:rsid w:val="004E43B1"/>
    <w:rsid w:val="004E7648"/>
    <w:rsid w:val="004F05F5"/>
    <w:rsid w:val="004F2211"/>
    <w:rsid w:val="004F2ADB"/>
    <w:rsid w:val="004F374A"/>
    <w:rsid w:val="004F5220"/>
    <w:rsid w:val="004F6306"/>
    <w:rsid w:val="004F7C67"/>
    <w:rsid w:val="00503E56"/>
    <w:rsid w:val="005049BA"/>
    <w:rsid w:val="00506DA6"/>
    <w:rsid w:val="005106F8"/>
    <w:rsid w:val="00510EB8"/>
    <w:rsid w:val="00511EFA"/>
    <w:rsid w:val="00514329"/>
    <w:rsid w:val="005152C8"/>
    <w:rsid w:val="005154B5"/>
    <w:rsid w:val="0052124B"/>
    <w:rsid w:val="005233D5"/>
    <w:rsid w:val="00523D47"/>
    <w:rsid w:val="005312FD"/>
    <w:rsid w:val="00533A78"/>
    <w:rsid w:val="00534105"/>
    <w:rsid w:val="0053459B"/>
    <w:rsid w:val="00541962"/>
    <w:rsid w:val="00541A7C"/>
    <w:rsid w:val="005441A5"/>
    <w:rsid w:val="005470FA"/>
    <w:rsid w:val="00551A9D"/>
    <w:rsid w:val="005536FB"/>
    <w:rsid w:val="00554144"/>
    <w:rsid w:val="0056172A"/>
    <w:rsid w:val="0056292C"/>
    <w:rsid w:val="00562C6C"/>
    <w:rsid w:val="00564BE4"/>
    <w:rsid w:val="005650C1"/>
    <w:rsid w:val="00565F24"/>
    <w:rsid w:val="00567855"/>
    <w:rsid w:val="00571C91"/>
    <w:rsid w:val="005720D3"/>
    <w:rsid w:val="00574514"/>
    <w:rsid w:val="00577B48"/>
    <w:rsid w:val="00580E81"/>
    <w:rsid w:val="005834FD"/>
    <w:rsid w:val="00583927"/>
    <w:rsid w:val="0058478A"/>
    <w:rsid w:val="005866BD"/>
    <w:rsid w:val="00587691"/>
    <w:rsid w:val="00592BB1"/>
    <w:rsid w:val="00595711"/>
    <w:rsid w:val="00596F90"/>
    <w:rsid w:val="005A1850"/>
    <w:rsid w:val="005A239B"/>
    <w:rsid w:val="005A2F52"/>
    <w:rsid w:val="005A311C"/>
    <w:rsid w:val="005A384F"/>
    <w:rsid w:val="005A3C46"/>
    <w:rsid w:val="005A3D27"/>
    <w:rsid w:val="005A57CC"/>
    <w:rsid w:val="005B17C3"/>
    <w:rsid w:val="005B2EC3"/>
    <w:rsid w:val="005B380C"/>
    <w:rsid w:val="005B4C01"/>
    <w:rsid w:val="005B5C93"/>
    <w:rsid w:val="005C1304"/>
    <w:rsid w:val="005C150C"/>
    <w:rsid w:val="005C15EF"/>
    <w:rsid w:val="005C6DBF"/>
    <w:rsid w:val="005C71DC"/>
    <w:rsid w:val="005C75CE"/>
    <w:rsid w:val="005D2A31"/>
    <w:rsid w:val="005D2F33"/>
    <w:rsid w:val="005D3241"/>
    <w:rsid w:val="005E16BC"/>
    <w:rsid w:val="005E6CEA"/>
    <w:rsid w:val="005F15EB"/>
    <w:rsid w:val="005F278D"/>
    <w:rsid w:val="005F341E"/>
    <w:rsid w:val="005F4275"/>
    <w:rsid w:val="005F56FA"/>
    <w:rsid w:val="005F5DE0"/>
    <w:rsid w:val="005F7914"/>
    <w:rsid w:val="006004DB"/>
    <w:rsid w:val="006007FB"/>
    <w:rsid w:val="00600FB0"/>
    <w:rsid w:val="0060253E"/>
    <w:rsid w:val="006051BC"/>
    <w:rsid w:val="0060533E"/>
    <w:rsid w:val="006062B4"/>
    <w:rsid w:val="006063A8"/>
    <w:rsid w:val="006063F6"/>
    <w:rsid w:val="0061142E"/>
    <w:rsid w:val="006130AE"/>
    <w:rsid w:val="00614BD1"/>
    <w:rsid w:val="00615353"/>
    <w:rsid w:val="006164AE"/>
    <w:rsid w:val="00622086"/>
    <w:rsid w:val="0062778B"/>
    <w:rsid w:val="006304DF"/>
    <w:rsid w:val="00631C82"/>
    <w:rsid w:val="006356C2"/>
    <w:rsid w:val="0063587D"/>
    <w:rsid w:val="00635A4C"/>
    <w:rsid w:val="00636751"/>
    <w:rsid w:val="00640CEC"/>
    <w:rsid w:val="00642147"/>
    <w:rsid w:val="006468B5"/>
    <w:rsid w:val="00650FC2"/>
    <w:rsid w:val="0065183D"/>
    <w:rsid w:val="006530B6"/>
    <w:rsid w:val="00654E4A"/>
    <w:rsid w:val="00655ACC"/>
    <w:rsid w:val="0066071C"/>
    <w:rsid w:val="006621FA"/>
    <w:rsid w:val="0066283B"/>
    <w:rsid w:val="00664D9F"/>
    <w:rsid w:val="0066569E"/>
    <w:rsid w:val="0066657B"/>
    <w:rsid w:val="00667089"/>
    <w:rsid w:val="00672141"/>
    <w:rsid w:val="00673B8A"/>
    <w:rsid w:val="0067575D"/>
    <w:rsid w:val="00680057"/>
    <w:rsid w:val="006859A8"/>
    <w:rsid w:val="00694CCA"/>
    <w:rsid w:val="006A207E"/>
    <w:rsid w:val="006A4642"/>
    <w:rsid w:val="006A647C"/>
    <w:rsid w:val="006A7CA5"/>
    <w:rsid w:val="006B3382"/>
    <w:rsid w:val="006B7231"/>
    <w:rsid w:val="006B73BB"/>
    <w:rsid w:val="006C5A26"/>
    <w:rsid w:val="006C67C3"/>
    <w:rsid w:val="006C715D"/>
    <w:rsid w:val="006D075F"/>
    <w:rsid w:val="006D0B2A"/>
    <w:rsid w:val="006D7242"/>
    <w:rsid w:val="006E368D"/>
    <w:rsid w:val="006E7253"/>
    <w:rsid w:val="006E73E2"/>
    <w:rsid w:val="006F1173"/>
    <w:rsid w:val="006F1C13"/>
    <w:rsid w:val="006F5361"/>
    <w:rsid w:val="006F7663"/>
    <w:rsid w:val="006F7670"/>
    <w:rsid w:val="00701C49"/>
    <w:rsid w:val="00705F38"/>
    <w:rsid w:val="00706B98"/>
    <w:rsid w:val="007074F4"/>
    <w:rsid w:val="007105CE"/>
    <w:rsid w:val="00712BA2"/>
    <w:rsid w:val="007137D8"/>
    <w:rsid w:val="00714C8F"/>
    <w:rsid w:val="00720BED"/>
    <w:rsid w:val="007215B0"/>
    <w:rsid w:val="00722041"/>
    <w:rsid w:val="007337A1"/>
    <w:rsid w:val="0073428D"/>
    <w:rsid w:val="0073574F"/>
    <w:rsid w:val="00736567"/>
    <w:rsid w:val="00740C62"/>
    <w:rsid w:val="007426E0"/>
    <w:rsid w:val="00743B3D"/>
    <w:rsid w:val="00743DDB"/>
    <w:rsid w:val="00753A0A"/>
    <w:rsid w:val="00757D48"/>
    <w:rsid w:val="00766668"/>
    <w:rsid w:val="00770CD8"/>
    <w:rsid w:val="00773D46"/>
    <w:rsid w:val="007829FE"/>
    <w:rsid w:val="00785853"/>
    <w:rsid w:val="00791DD0"/>
    <w:rsid w:val="00792877"/>
    <w:rsid w:val="007963A3"/>
    <w:rsid w:val="007A1C4E"/>
    <w:rsid w:val="007A49A0"/>
    <w:rsid w:val="007B07D6"/>
    <w:rsid w:val="007B29B9"/>
    <w:rsid w:val="007B4A1C"/>
    <w:rsid w:val="007B4D83"/>
    <w:rsid w:val="007B7F18"/>
    <w:rsid w:val="007C680A"/>
    <w:rsid w:val="007C7AE3"/>
    <w:rsid w:val="007C7E83"/>
    <w:rsid w:val="007D18BC"/>
    <w:rsid w:val="007D2746"/>
    <w:rsid w:val="007E601C"/>
    <w:rsid w:val="007F4B9A"/>
    <w:rsid w:val="007F5104"/>
    <w:rsid w:val="007F5C1E"/>
    <w:rsid w:val="007F6339"/>
    <w:rsid w:val="00800535"/>
    <w:rsid w:val="0080054A"/>
    <w:rsid w:val="0080160E"/>
    <w:rsid w:val="00802BF3"/>
    <w:rsid w:val="00802C24"/>
    <w:rsid w:val="00802D10"/>
    <w:rsid w:val="0080483C"/>
    <w:rsid w:val="008071B9"/>
    <w:rsid w:val="008173DE"/>
    <w:rsid w:val="008177C3"/>
    <w:rsid w:val="00824B36"/>
    <w:rsid w:val="008273E9"/>
    <w:rsid w:val="00832851"/>
    <w:rsid w:val="008330DF"/>
    <w:rsid w:val="0083389B"/>
    <w:rsid w:val="0084319C"/>
    <w:rsid w:val="008432F8"/>
    <w:rsid w:val="00850E6A"/>
    <w:rsid w:val="00854681"/>
    <w:rsid w:val="008555BA"/>
    <w:rsid w:val="00862940"/>
    <w:rsid w:val="00867CB5"/>
    <w:rsid w:val="00867FF7"/>
    <w:rsid w:val="008703A6"/>
    <w:rsid w:val="00871939"/>
    <w:rsid w:val="00871CBC"/>
    <w:rsid w:val="0087232C"/>
    <w:rsid w:val="00872846"/>
    <w:rsid w:val="00875C26"/>
    <w:rsid w:val="00876397"/>
    <w:rsid w:val="008815F6"/>
    <w:rsid w:val="00882DFE"/>
    <w:rsid w:val="00885CEA"/>
    <w:rsid w:val="00886D5C"/>
    <w:rsid w:val="00892078"/>
    <w:rsid w:val="00896062"/>
    <w:rsid w:val="008A0E5C"/>
    <w:rsid w:val="008A1110"/>
    <w:rsid w:val="008A58EF"/>
    <w:rsid w:val="008A6DF8"/>
    <w:rsid w:val="008A7018"/>
    <w:rsid w:val="008B1B6F"/>
    <w:rsid w:val="008B4456"/>
    <w:rsid w:val="008B4A3D"/>
    <w:rsid w:val="008B5243"/>
    <w:rsid w:val="008B788A"/>
    <w:rsid w:val="008B7CD9"/>
    <w:rsid w:val="008C2746"/>
    <w:rsid w:val="008C28BF"/>
    <w:rsid w:val="008C3366"/>
    <w:rsid w:val="008C35E2"/>
    <w:rsid w:val="008C3F5F"/>
    <w:rsid w:val="008C4815"/>
    <w:rsid w:val="008C4B79"/>
    <w:rsid w:val="008C7E33"/>
    <w:rsid w:val="008D0217"/>
    <w:rsid w:val="008D03A7"/>
    <w:rsid w:val="008D49F0"/>
    <w:rsid w:val="008D4B07"/>
    <w:rsid w:val="008D5616"/>
    <w:rsid w:val="008D7E1E"/>
    <w:rsid w:val="008E15C1"/>
    <w:rsid w:val="008E5A97"/>
    <w:rsid w:val="008F5BCF"/>
    <w:rsid w:val="008F6029"/>
    <w:rsid w:val="00900BAC"/>
    <w:rsid w:val="00901F16"/>
    <w:rsid w:val="00902921"/>
    <w:rsid w:val="00904B02"/>
    <w:rsid w:val="00904C10"/>
    <w:rsid w:val="00905ED6"/>
    <w:rsid w:val="009072C6"/>
    <w:rsid w:val="0091133D"/>
    <w:rsid w:val="0091300F"/>
    <w:rsid w:val="0091533F"/>
    <w:rsid w:val="0092218E"/>
    <w:rsid w:val="009275D7"/>
    <w:rsid w:val="00927BC4"/>
    <w:rsid w:val="00930BF4"/>
    <w:rsid w:val="009353AE"/>
    <w:rsid w:val="0093605D"/>
    <w:rsid w:val="009409AB"/>
    <w:rsid w:val="00940BED"/>
    <w:rsid w:val="00941567"/>
    <w:rsid w:val="009527A6"/>
    <w:rsid w:val="00954103"/>
    <w:rsid w:val="00956606"/>
    <w:rsid w:val="00962D90"/>
    <w:rsid w:val="009636C3"/>
    <w:rsid w:val="009647C8"/>
    <w:rsid w:val="00965623"/>
    <w:rsid w:val="00971F91"/>
    <w:rsid w:val="00973993"/>
    <w:rsid w:val="00974FC1"/>
    <w:rsid w:val="009903F2"/>
    <w:rsid w:val="00991E46"/>
    <w:rsid w:val="00993E49"/>
    <w:rsid w:val="009959F0"/>
    <w:rsid w:val="009A09BB"/>
    <w:rsid w:val="009B2459"/>
    <w:rsid w:val="009B5A2A"/>
    <w:rsid w:val="009C0A01"/>
    <w:rsid w:val="009C0BDD"/>
    <w:rsid w:val="009C457F"/>
    <w:rsid w:val="009C7FDE"/>
    <w:rsid w:val="009D047C"/>
    <w:rsid w:val="009D2125"/>
    <w:rsid w:val="009D4846"/>
    <w:rsid w:val="009E1F1D"/>
    <w:rsid w:val="009E3595"/>
    <w:rsid w:val="009E4133"/>
    <w:rsid w:val="009E4B00"/>
    <w:rsid w:val="009F1D91"/>
    <w:rsid w:val="009F22A4"/>
    <w:rsid w:val="009F294D"/>
    <w:rsid w:val="009F3219"/>
    <w:rsid w:val="009F747C"/>
    <w:rsid w:val="00A041BD"/>
    <w:rsid w:val="00A1094E"/>
    <w:rsid w:val="00A10ADE"/>
    <w:rsid w:val="00A15A10"/>
    <w:rsid w:val="00A16D75"/>
    <w:rsid w:val="00A17EB5"/>
    <w:rsid w:val="00A17F11"/>
    <w:rsid w:val="00A21DE2"/>
    <w:rsid w:val="00A2505F"/>
    <w:rsid w:val="00A27E25"/>
    <w:rsid w:val="00A3093E"/>
    <w:rsid w:val="00A30B30"/>
    <w:rsid w:val="00A31735"/>
    <w:rsid w:val="00A329E7"/>
    <w:rsid w:val="00A34B84"/>
    <w:rsid w:val="00A3645A"/>
    <w:rsid w:val="00A4392A"/>
    <w:rsid w:val="00A472E9"/>
    <w:rsid w:val="00A51CE6"/>
    <w:rsid w:val="00A51E66"/>
    <w:rsid w:val="00A57643"/>
    <w:rsid w:val="00A64CF2"/>
    <w:rsid w:val="00A665D0"/>
    <w:rsid w:val="00A728D7"/>
    <w:rsid w:val="00A7388F"/>
    <w:rsid w:val="00A740A9"/>
    <w:rsid w:val="00A773A8"/>
    <w:rsid w:val="00A776A5"/>
    <w:rsid w:val="00A80E04"/>
    <w:rsid w:val="00A827CD"/>
    <w:rsid w:val="00A84A34"/>
    <w:rsid w:val="00A85DA3"/>
    <w:rsid w:val="00A92379"/>
    <w:rsid w:val="00A95498"/>
    <w:rsid w:val="00A97C6B"/>
    <w:rsid w:val="00AA023F"/>
    <w:rsid w:val="00AA6908"/>
    <w:rsid w:val="00AA7B7C"/>
    <w:rsid w:val="00AB1378"/>
    <w:rsid w:val="00AB1E55"/>
    <w:rsid w:val="00AB435A"/>
    <w:rsid w:val="00AB514A"/>
    <w:rsid w:val="00AC42C8"/>
    <w:rsid w:val="00AC72F1"/>
    <w:rsid w:val="00AD14E9"/>
    <w:rsid w:val="00AD1DDE"/>
    <w:rsid w:val="00AD3AA6"/>
    <w:rsid w:val="00AD4610"/>
    <w:rsid w:val="00AD5A2B"/>
    <w:rsid w:val="00AD5C90"/>
    <w:rsid w:val="00AE0DEB"/>
    <w:rsid w:val="00AE2E56"/>
    <w:rsid w:val="00AE369B"/>
    <w:rsid w:val="00AE4498"/>
    <w:rsid w:val="00AF130B"/>
    <w:rsid w:val="00AF6EC4"/>
    <w:rsid w:val="00AF7E4D"/>
    <w:rsid w:val="00B01091"/>
    <w:rsid w:val="00B049A5"/>
    <w:rsid w:val="00B114DF"/>
    <w:rsid w:val="00B150A5"/>
    <w:rsid w:val="00B15278"/>
    <w:rsid w:val="00B1614B"/>
    <w:rsid w:val="00B20ABC"/>
    <w:rsid w:val="00B20C67"/>
    <w:rsid w:val="00B25755"/>
    <w:rsid w:val="00B266A1"/>
    <w:rsid w:val="00B27695"/>
    <w:rsid w:val="00B31366"/>
    <w:rsid w:val="00B34AE3"/>
    <w:rsid w:val="00B44979"/>
    <w:rsid w:val="00B513D4"/>
    <w:rsid w:val="00B522EC"/>
    <w:rsid w:val="00B52F0E"/>
    <w:rsid w:val="00B57837"/>
    <w:rsid w:val="00B57D32"/>
    <w:rsid w:val="00B61BF2"/>
    <w:rsid w:val="00B72D46"/>
    <w:rsid w:val="00B84F3A"/>
    <w:rsid w:val="00B91BEB"/>
    <w:rsid w:val="00B936FF"/>
    <w:rsid w:val="00B93D21"/>
    <w:rsid w:val="00B94762"/>
    <w:rsid w:val="00B94CDB"/>
    <w:rsid w:val="00B95A3E"/>
    <w:rsid w:val="00BA0CF8"/>
    <w:rsid w:val="00BA187A"/>
    <w:rsid w:val="00BA4485"/>
    <w:rsid w:val="00BA4771"/>
    <w:rsid w:val="00BA4A6E"/>
    <w:rsid w:val="00BA4B88"/>
    <w:rsid w:val="00BA775D"/>
    <w:rsid w:val="00BB31C3"/>
    <w:rsid w:val="00BB6BB1"/>
    <w:rsid w:val="00BC29E2"/>
    <w:rsid w:val="00BC4AD1"/>
    <w:rsid w:val="00BC55A8"/>
    <w:rsid w:val="00BC7F83"/>
    <w:rsid w:val="00BD0438"/>
    <w:rsid w:val="00BD3154"/>
    <w:rsid w:val="00BD396B"/>
    <w:rsid w:val="00BD4B55"/>
    <w:rsid w:val="00BD51F5"/>
    <w:rsid w:val="00BD66E1"/>
    <w:rsid w:val="00BD78CF"/>
    <w:rsid w:val="00BE4C38"/>
    <w:rsid w:val="00BE78A1"/>
    <w:rsid w:val="00BF0872"/>
    <w:rsid w:val="00BF29AA"/>
    <w:rsid w:val="00BF556D"/>
    <w:rsid w:val="00BF5E5C"/>
    <w:rsid w:val="00C02B22"/>
    <w:rsid w:val="00C02D6A"/>
    <w:rsid w:val="00C05D18"/>
    <w:rsid w:val="00C0667C"/>
    <w:rsid w:val="00C07D11"/>
    <w:rsid w:val="00C1439C"/>
    <w:rsid w:val="00C2268D"/>
    <w:rsid w:val="00C25554"/>
    <w:rsid w:val="00C2616C"/>
    <w:rsid w:val="00C27F17"/>
    <w:rsid w:val="00C35FF8"/>
    <w:rsid w:val="00C41668"/>
    <w:rsid w:val="00C453FE"/>
    <w:rsid w:val="00C4687C"/>
    <w:rsid w:val="00C52464"/>
    <w:rsid w:val="00C52D08"/>
    <w:rsid w:val="00C55A2F"/>
    <w:rsid w:val="00C634CF"/>
    <w:rsid w:val="00C656F9"/>
    <w:rsid w:val="00C65CD0"/>
    <w:rsid w:val="00C71599"/>
    <w:rsid w:val="00C75AB3"/>
    <w:rsid w:val="00C766E2"/>
    <w:rsid w:val="00C81754"/>
    <w:rsid w:val="00C836F8"/>
    <w:rsid w:val="00C85987"/>
    <w:rsid w:val="00C87610"/>
    <w:rsid w:val="00CA21A0"/>
    <w:rsid w:val="00CA3A5D"/>
    <w:rsid w:val="00CA3B87"/>
    <w:rsid w:val="00CA40AB"/>
    <w:rsid w:val="00CA5B89"/>
    <w:rsid w:val="00CA678D"/>
    <w:rsid w:val="00CA7BBE"/>
    <w:rsid w:val="00CA7D52"/>
    <w:rsid w:val="00CB1E1E"/>
    <w:rsid w:val="00CB45DB"/>
    <w:rsid w:val="00CB78CA"/>
    <w:rsid w:val="00CC0FEE"/>
    <w:rsid w:val="00CC22DC"/>
    <w:rsid w:val="00CC3192"/>
    <w:rsid w:val="00CD28ED"/>
    <w:rsid w:val="00CD579F"/>
    <w:rsid w:val="00CD5F39"/>
    <w:rsid w:val="00CD6B43"/>
    <w:rsid w:val="00CD6D83"/>
    <w:rsid w:val="00CE1183"/>
    <w:rsid w:val="00CF24D4"/>
    <w:rsid w:val="00CF43DD"/>
    <w:rsid w:val="00CF5F6D"/>
    <w:rsid w:val="00D00BB0"/>
    <w:rsid w:val="00D01C24"/>
    <w:rsid w:val="00D125D0"/>
    <w:rsid w:val="00D14536"/>
    <w:rsid w:val="00D1601E"/>
    <w:rsid w:val="00D16B73"/>
    <w:rsid w:val="00D20ABC"/>
    <w:rsid w:val="00D24A68"/>
    <w:rsid w:val="00D24D58"/>
    <w:rsid w:val="00D2680D"/>
    <w:rsid w:val="00D276CE"/>
    <w:rsid w:val="00D3084B"/>
    <w:rsid w:val="00D308F1"/>
    <w:rsid w:val="00D308F4"/>
    <w:rsid w:val="00D375A8"/>
    <w:rsid w:val="00D4122B"/>
    <w:rsid w:val="00D45E93"/>
    <w:rsid w:val="00D5023F"/>
    <w:rsid w:val="00D52035"/>
    <w:rsid w:val="00D53AFC"/>
    <w:rsid w:val="00D57581"/>
    <w:rsid w:val="00D65993"/>
    <w:rsid w:val="00D66661"/>
    <w:rsid w:val="00D66737"/>
    <w:rsid w:val="00D71D77"/>
    <w:rsid w:val="00D735F9"/>
    <w:rsid w:val="00D771C6"/>
    <w:rsid w:val="00D8211D"/>
    <w:rsid w:val="00D83466"/>
    <w:rsid w:val="00D846D8"/>
    <w:rsid w:val="00D848EA"/>
    <w:rsid w:val="00D852DA"/>
    <w:rsid w:val="00D86C04"/>
    <w:rsid w:val="00D90CC2"/>
    <w:rsid w:val="00D91189"/>
    <w:rsid w:val="00D9189F"/>
    <w:rsid w:val="00D949A3"/>
    <w:rsid w:val="00D959A1"/>
    <w:rsid w:val="00D975E1"/>
    <w:rsid w:val="00D977E3"/>
    <w:rsid w:val="00DA220F"/>
    <w:rsid w:val="00DB1D1C"/>
    <w:rsid w:val="00DB2C88"/>
    <w:rsid w:val="00DC2A24"/>
    <w:rsid w:val="00DC44E9"/>
    <w:rsid w:val="00DC493C"/>
    <w:rsid w:val="00DC50BA"/>
    <w:rsid w:val="00DC787C"/>
    <w:rsid w:val="00DC7CDC"/>
    <w:rsid w:val="00DD243D"/>
    <w:rsid w:val="00DD2B35"/>
    <w:rsid w:val="00DD67EC"/>
    <w:rsid w:val="00DD73D5"/>
    <w:rsid w:val="00DE788E"/>
    <w:rsid w:val="00DF1C79"/>
    <w:rsid w:val="00DF269D"/>
    <w:rsid w:val="00DF4675"/>
    <w:rsid w:val="00DF542A"/>
    <w:rsid w:val="00DF5709"/>
    <w:rsid w:val="00DF72B9"/>
    <w:rsid w:val="00E000FC"/>
    <w:rsid w:val="00E032AF"/>
    <w:rsid w:val="00E06320"/>
    <w:rsid w:val="00E078E1"/>
    <w:rsid w:val="00E12616"/>
    <w:rsid w:val="00E1482F"/>
    <w:rsid w:val="00E17A1A"/>
    <w:rsid w:val="00E22C26"/>
    <w:rsid w:val="00E30725"/>
    <w:rsid w:val="00E317AC"/>
    <w:rsid w:val="00E334FE"/>
    <w:rsid w:val="00E33661"/>
    <w:rsid w:val="00E36965"/>
    <w:rsid w:val="00E377ED"/>
    <w:rsid w:val="00E40123"/>
    <w:rsid w:val="00E46783"/>
    <w:rsid w:val="00E468FA"/>
    <w:rsid w:val="00E5047E"/>
    <w:rsid w:val="00E517C4"/>
    <w:rsid w:val="00E5259F"/>
    <w:rsid w:val="00E5317E"/>
    <w:rsid w:val="00E55FFD"/>
    <w:rsid w:val="00E56BAD"/>
    <w:rsid w:val="00E6021D"/>
    <w:rsid w:val="00E621EE"/>
    <w:rsid w:val="00E65309"/>
    <w:rsid w:val="00E66C9E"/>
    <w:rsid w:val="00E67096"/>
    <w:rsid w:val="00E67935"/>
    <w:rsid w:val="00E720F6"/>
    <w:rsid w:val="00E72CA8"/>
    <w:rsid w:val="00E72F8C"/>
    <w:rsid w:val="00E744BF"/>
    <w:rsid w:val="00E76927"/>
    <w:rsid w:val="00E772E0"/>
    <w:rsid w:val="00E877B6"/>
    <w:rsid w:val="00E945D3"/>
    <w:rsid w:val="00E95CB7"/>
    <w:rsid w:val="00E96191"/>
    <w:rsid w:val="00E96D6D"/>
    <w:rsid w:val="00EA1593"/>
    <w:rsid w:val="00EA1846"/>
    <w:rsid w:val="00EA1F9E"/>
    <w:rsid w:val="00EA21F8"/>
    <w:rsid w:val="00EA7419"/>
    <w:rsid w:val="00EB2C57"/>
    <w:rsid w:val="00EB44BA"/>
    <w:rsid w:val="00EB497A"/>
    <w:rsid w:val="00EC140B"/>
    <w:rsid w:val="00EC1757"/>
    <w:rsid w:val="00EC22BA"/>
    <w:rsid w:val="00EC4304"/>
    <w:rsid w:val="00EC5107"/>
    <w:rsid w:val="00EC6C9F"/>
    <w:rsid w:val="00EC6D9B"/>
    <w:rsid w:val="00ED226A"/>
    <w:rsid w:val="00ED30E7"/>
    <w:rsid w:val="00ED39E0"/>
    <w:rsid w:val="00EE2E5F"/>
    <w:rsid w:val="00EE688C"/>
    <w:rsid w:val="00EF0B90"/>
    <w:rsid w:val="00EF10E4"/>
    <w:rsid w:val="00EF2E07"/>
    <w:rsid w:val="00EF5FD1"/>
    <w:rsid w:val="00EF6A0B"/>
    <w:rsid w:val="00F010CA"/>
    <w:rsid w:val="00F017B2"/>
    <w:rsid w:val="00F10332"/>
    <w:rsid w:val="00F1063B"/>
    <w:rsid w:val="00F135A4"/>
    <w:rsid w:val="00F14DB4"/>
    <w:rsid w:val="00F20962"/>
    <w:rsid w:val="00F266AE"/>
    <w:rsid w:val="00F30A0E"/>
    <w:rsid w:val="00F315B4"/>
    <w:rsid w:val="00F316E0"/>
    <w:rsid w:val="00F31932"/>
    <w:rsid w:val="00F31A5D"/>
    <w:rsid w:val="00F31C85"/>
    <w:rsid w:val="00F3392E"/>
    <w:rsid w:val="00F37212"/>
    <w:rsid w:val="00F4258B"/>
    <w:rsid w:val="00F4377F"/>
    <w:rsid w:val="00F43E29"/>
    <w:rsid w:val="00F4448A"/>
    <w:rsid w:val="00F45607"/>
    <w:rsid w:val="00F46EBA"/>
    <w:rsid w:val="00F505F2"/>
    <w:rsid w:val="00F51CF9"/>
    <w:rsid w:val="00F55BF0"/>
    <w:rsid w:val="00F56A0A"/>
    <w:rsid w:val="00F60C5B"/>
    <w:rsid w:val="00F62028"/>
    <w:rsid w:val="00F64751"/>
    <w:rsid w:val="00F649DB"/>
    <w:rsid w:val="00F6670A"/>
    <w:rsid w:val="00F72725"/>
    <w:rsid w:val="00F731BC"/>
    <w:rsid w:val="00F736A5"/>
    <w:rsid w:val="00F73716"/>
    <w:rsid w:val="00F75C58"/>
    <w:rsid w:val="00F77C55"/>
    <w:rsid w:val="00F8129A"/>
    <w:rsid w:val="00F87A6E"/>
    <w:rsid w:val="00F87AC5"/>
    <w:rsid w:val="00F87BF9"/>
    <w:rsid w:val="00F9207E"/>
    <w:rsid w:val="00F9284F"/>
    <w:rsid w:val="00F93DF7"/>
    <w:rsid w:val="00F93E7E"/>
    <w:rsid w:val="00F965A0"/>
    <w:rsid w:val="00F96E73"/>
    <w:rsid w:val="00FA1227"/>
    <w:rsid w:val="00FA30BD"/>
    <w:rsid w:val="00FA48FA"/>
    <w:rsid w:val="00FA7449"/>
    <w:rsid w:val="00FB03FE"/>
    <w:rsid w:val="00FB100B"/>
    <w:rsid w:val="00FB21A3"/>
    <w:rsid w:val="00FB585A"/>
    <w:rsid w:val="00FC0EED"/>
    <w:rsid w:val="00FC41A1"/>
    <w:rsid w:val="00FC659C"/>
    <w:rsid w:val="00FD0D30"/>
    <w:rsid w:val="00FD0E8E"/>
    <w:rsid w:val="00FD222B"/>
    <w:rsid w:val="00FD3453"/>
    <w:rsid w:val="00FF32E9"/>
    <w:rsid w:val="00FF370F"/>
    <w:rsid w:val="00FF3BD3"/>
    <w:rsid w:val="00FF42CC"/>
    <w:rsid w:val="00FF77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FA42A3"/>
  <w15:chartTrackingRefBased/>
  <w15:docId w15:val="{A197888F-D9F5-4599-8395-8A9D8C504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71845"/>
    <w:pPr>
      <w:spacing w:line="320" w:lineRule="exact"/>
    </w:pPr>
    <w:rPr>
      <w:rFonts w:ascii="Arial" w:hAnsi="Arial"/>
    </w:rPr>
  </w:style>
  <w:style w:type="paragraph" w:styleId="Titolo1">
    <w:name w:val="heading 1"/>
    <w:basedOn w:val="Normale"/>
    <w:next w:val="Normale"/>
    <w:link w:val="Titolo1Carattere"/>
    <w:uiPriority w:val="9"/>
    <w:qFormat/>
    <w:rsid w:val="004E43B1"/>
    <w:pPr>
      <w:keepNext/>
      <w:keepLines/>
      <w:numPr>
        <w:numId w:val="1"/>
      </w:numPr>
      <w:spacing w:before="360" w:after="60"/>
      <w:ind w:left="720"/>
      <w:outlineLvl w:val="0"/>
    </w:pPr>
    <w:rPr>
      <w:rFonts w:eastAsiaTheme="majorEastAsia" w:cstheme="majorBidi"/>
      <w:b/>
      <w:color w:val="4472C4"/>
      <w:sz w:val="32"/>
      <w:szCs w:val="32"/>
    </w:rPr>
  </w:style>
  <w:style w:type="paragraph" w:styleId="Titolo2">
    <w:name w:val="heading 2"/>
    <w:basedOn w:val="Titolo1"/>
    <w:next w:val="Normale"/>
    <w:link w:val="Titolo2Carattere"/>
    <w:uiPriority w:val="9"/>
    <w:unhideWhenUsed/>
    <w:qFormat/>
    <w:rsid w:val="004E43B1"/>
    <w:pPr>
      <w:numPr>
        <w:ilvl w:val="1"/>
      </w:numPr>
      <w:outlineLvl w:val="1"/>
    </w:pPr>
    <w:rPr>
      <w:sz w:val="24"/>
      <w:szCs w:val="24"/>
    </w:rPr>
  </w:style>
  <w:style w:type="paragraph" w:styleId="Titolo3">
    <w:name w:val="heading 3"/>
    <w:basedOn w:val="Normale"/>
    <w:next w:val="Normale"/>
    <w:link w:val="Titolo3Carattere"/>
    <w:uiPriority w:val="9"/>
    <w:unhideWhenUsed/>
    <w:qFormat/>
    <w:rsid w:val="00D735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667089"/>
    <w:pPr>
      <w:autoSpaceDE w:val="0"/>
      <w:autoSpaceDN w:val="0"/>
      <w:adjustRightInd w:val="0"/>
      <w:spacing w:after="0" w:line="240" w:lineRule="auto"/>
    </w:pPr>
    <w:rPr>
      <w:rFonts w:ascii="Calibri" w:hAnsi="Calibri" w:cs="Calibri"/>
      <w:color w:val="000000"/>
      <w:sz w:val="24"/>
      <w:szCs w:val="24"/>
    </w:rPr>
  </w:style>
  <w:style w:type="character" w:customStyle="1" w:styleId="Titolo1Carattere">
    <w:name w:val="Titolo 1 Carattere"/>
    <w:basedOn w:val="Carpredefinitoparagrafo"/>
    <w:link w:val="Titolo1"/>
    <w:uiPriority w:val="9"/>
    <w:rsid w:val="004E43B1"/>
    <w:rPr>
      <w:rFonts w:ascii="Arial" w:eastAsiaTheme="majorEastAsia" w:hAnsi="Arial" w:cstheme="majorBidi"/>
      <w:b/>
      <w:color w:val="4472C4"/>
      <w:sz w:val="32"/>
      <w:szCs w:val="32"/>
    </w:rPr>
  </w:style>
  <w:style w:type="character" w:customStyle="1" w:styleId="Titolo2Carattere">
    <w:name w:val="Titolo 2 Carattere"/>
    <w:basedOn w:val="Carpredefinitoparagrafo"/>
    <w:link w:val="Titolo2"/>
    <w:uiPriority w:val="9"/>
    <w:rsid w:val="004E43B1"/>
    <w:rPr>
      <w:rFonts w:ascii="Arial" w:eastAsiaTheme="majorEastAsia" w:hAnsi="Arial" w:cstheme="majorBidi"/>
      <w:b/>
      <w:color w:val="4472C4"/>
      <w:sz w:val="24"/>
      <w:szCs w:val="24"/>
    </w:rPr>
  </w:style>
  <w:style w:type="paragraph" w:styleId="Paragrafoelenco">
    <w:name w:val="List Paragraph"/>
    <w:aliases w:val="Punto elenco 1"/>
    <w:basedOn w:val="Normale"/>
    <w:link w:val="ParagrafoelencoCarattere"/>
    <w:uiPriority w:val="1"/>
    <w:qFormat/>
    <w:rsid w:val="00A27E25"/>
    <w:pPr>
      <w:ind w:left="720"/>
      <w:contextualSpacing/>
    </w:pPr>
  </w:style>
  <w:style w:type="paragraph" w:styleId="Intestazione">
    <w:name w:val="header"/>
    <w:basedOn w:val="Normale"/>
    <w:link w:val="IntestazioneCarattere"/>
    <w:uiPriority w:val="99"/>
    <w:unhideWhenUsed/>
    <w:rsid w:val="000F2F1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F2F10"/>
  </w:style>
  <w:style w:type="paragraph" w:styleId="Pidipagina">
    <w:name w:val="footer"/>
    <w:basedOn w:val="Normale"/>
    <w:link w:val="PidipaginaCarattere"/>
    <w:uiPriority w:val="99"/>
    <w:unhideWhenUsed/>
    <w:rsid w:val="000F2F1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F2F10"/>
  </w:style>
  <w:style w:type="character" w:customStyle="1" w:styleId="ParagrafoelencoCarattere">
    <w:name w:val="Paragrafo elenco Carattere"/>
    <w:aliases w:val="Punto elenco 1 Carattere"/>
    <w:basedOn w:val="Carpredefinitoparagrafo"/>
    <w:link w:val="Paragrafoelenco"/>
    <w:uiPriority w:val="34"/>
    <w:qFormat/>
    <w:locked/>
    <w:rsid w:val="008C4815"/>
  </w:style>
  <w:style w:type="paragraph" w:customStyle="1" w:styleId="CM1">
    <w:name w:val="CM1"/>
    <w:basedOn w:val="Default"/>
    <w:next w:val="Default"/>
    <w:uiPriority w:val="99"/>
    <w:rsid w:val="00AE2E56"/>
    <w:rPr>
      <w:rFonts w:ascii="Times New Roman" w:hAnsi="Times New Roman" w:cs="Times New Roman"/>
      <w:color w:val="auto"/>
    </w:rPr>
  </w:style>
  <w:style w:type="paragraph" w:customStyle="1" w:styleId="CM3">
    <w:name w:val="CM3"/>
    <w:basedOn w:val="Default"/>
    <w:next w:val="Default"/>
    <w:uiPriority w:val="99"/>
    <w:rsid w:val="00AE2E56"/>
    <w:rPr>
      <w:rFonts w:ascii="Times New Roman" w:hAnsi="Times New Roman" w:cs="Times New Roman"/>
      <w:color w:val="auto"/>
    </w:rPr>
  </w:style>
  <w:style w:type="paragraph" w:customStyle="1" w:styleId="CM4">
    <w:name w:val="CM4"/>
    <w:basedOn w:val="Default"/>
    <w:next w:val="Default"/>
    <w:uiPriority w:val="99"/>
    <w:rsid w:val="00AE2E56"/>
    <w:rPr>
      <w:rFonts w:ascii="Times New Roman" w:hAnsi="Times New Roman" w:cs="Times New Roman"/>
      <w:color w:val="auto"/>
    </w:rPr>
  </w:style>
  <w:style w:type="character" w:styleId="Enfasigrassetto">
    <w:name w:val="Strong"/>
    <w:basedOn w:val="Carpredefinitoparagrafo"/>
    <w:uiPriority w:val="22"/>
    <w:qFormat/>
    <w:rsid w:val="006E368D"/>
    <w:rPr>
      <w:b/>
      <w:bCs/>
    </w:rPr>
  </w:style>
  <w:style w:type="paragraph" w:styleId="Titolosommario">
    <w:name w:val="TOC Heading"/>
    <w:basedOn w:val="Titolo1"/>
    <w:next w:val="Normale"/>
    <w:uiPriority w:val="39"/>
    <w:unhideWhenUsed/>
    <w:qFormat/>
    <w:rsid w:val="00F3392E"/>
    <w:pPr>
      <w:outlineLvl w:val="9"/>
    </w:pPr>
    <w:rPr>
      <w:lang w:eastAsia="it-IT"/>
    </w:rPr>
  </w:style>
  <w:style w:type="paragraph" w:styleId="Sommario1">
    <w:name w:val="toc 1"/>
    <w:basedOn w:val="Normale"/>
    <w:next w:val="Normale"/>
    <w:autoRedefine/>
    <w:uiPriority w:val="39"/>
    <w:unhideWhenUsed/>
    <w:rsid w:val="000A0E40"/>
    <w:pPr>
      <w:tabs>
        <w:tab w:val="left" w:pos="480"/>
        <w:tab w:val="right" w:leader="dot" w:pos="9623"/>
      </w:tabs>
      <w:spacing w:after="100"/>
    </w:pPr>
    <w:rPr>
      <w:b/>
      <w:bCs/>
      <w:noProof/>
    </w:rPr>
  </w:style>
  <w:style w:type="paragraph" w:styleId="Sommario2">
    <w:name w:val="toc 2"/>
    <w:basedOn w:val="Normale"/>
    <w:next w:val="Normale"/>
    <w:autoRedefine/>
    <w:uiPriority w:val="39"/>
    <w:unhideWhenUsed/>
    <w:rsid w:val="00200736"/>
    <w:pPr>
      <w:tabs>
        <w:tab w:val="right" w:leader="dot" w:pos="9623"/>
      </w:tabs>
      <w:spacing w:after="100"/>
      <w:ind w:left="220"/>
    </w:pPr>
    <w:rPr>
      <w:rFonts w:cs="Arial"/>
      <w:b/>
      <w:bCs/>
      <w:noProof/>
    </w:rPr>
  </w:style>
  <w:style w:type="character" w:styleId="Collegamentoipertestuale">
    <w:name w:val="Hyperlink"/>
    <w:basedOn w:val="Carpredefinitoparagrafo"/>
    <w:uiPriority w:val="99"/>
    <w:unhideWhenUsed/>
    <w:rsid w:val="00F3392E"/>
    <w:rPr>
      <w:color w:val="0563C1" w:themeColor="hyperlink"/>
      <w:u w:val="single"/>
    </w:rPr>
  </w:style>
  <w:style w:type="character" w:customStyle="1" w:styleId="Titolo3Carattere">
    <w:name w:val="Titolo 3 Carattere"/>
    <w:basedOn w:val="Carpredefinitoparagrafo"/>
    <w:link w:val="Titolo3"/>
    <w:uiPriority w:val="9"/>
    <w:rsid w:val="00D735F9"/>
    <w:rPr>
      <w:rFonts w:asciiTheme="majorHAnsi" w:eastAsiaTheme="majorEastAsia" w:hAnsiTheme="majorHAnsi" w:cstheme="majorBidi"/>
      <w:color w:val="1F4D78" w:themeColor="accent1" w:themeShade="7F"/>
      <w:sz w:val="24"/>
      <w:szCs w:val="24"/>
    </w:rPr>
  </w:style>
  <w:style w:type="character" w:styleId="Numeropagina">
    <w:name w:val="page number"/>
    <w:basedOn w:val="Carpredefinitoparagrafo"/>
    <w:uiPriority w:val="99"/>
    <w:unhideWhenUsed/>
    <w:rsid w:val="00480A8F"/>
  </w:style>
  <w:style w:type="table" w:styleId="Grigliatabella">
    <w:name w:val="Table Grid"/>
    <w:basedOn w:val="Tabellanormale"/>
    <w:uiPriority w:val="59"/>
    <w:rsid w:val="00104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10482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6007FB"/>
    <w:rPr>
      <w:i/>
      <w:iCs/>
    </w:rPr>
  </w:style>
  <w:style w:type="paragraph" w:styleId="Testofumetto">
    <w:name w:val="Balloon Text"/>
    <w:basedOn w:val="Normale"/>
    <w:link w:val="TestofumettoCarattere"/>
    <w:uiPriority w:val="99"/>
    <w:semiHidden/>
    <w:unhideWhenUsed/>
    <w:rsid w:val="00FD222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D222B"/>
    <w:rPr>
      <w:rFonts w:ascii="Segoe UI" w:hAnsi="Segoe UI" w:cs="Segoe UI"/>
      <w:sz w:val="18"/>
      <w:szCs w:val="18"/>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Podrozdzi"/>
    <w:basedOn w:val="Normale"/>
    <w:link w:val="TestonotaapidipaginaCarattere"/>
    <w:unhideWhenUsed/>
    <w:rsid w:val="00C0667C"/>
    <w:pPr>
      <w:spacing w:after="0" w:line="240" w:lineRule="auto"/>
    </w:pPr>
    <w:rPr>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rsid w:val="00C0667C"/>
    <w:rPr>
      <w:rFonts w:ascii="Arial" w:hAnsi="Arial"/>
      <w:sz w:val="20"/>
      <w:szCs w:val="20"/>
    </w:rPr>
  </w:style>
  <w:style w:type="character" w:styleId="Rimandonotaapidipagina">
    <w:name w:val="footnote reference"/>
    <w:basedOn w:val="Carpredefinitoparagrafo"/>
    <w:unhideWhenUsed/>
    <w:rsid w:val="00C0667C"/>
    <w:rPr>
      <w:vertAlign w:val="superscript"/>
    </w:rPr>
  </w:style>
  <w:style w:type="paragraph" w:customStyle="1" w:styleId="Style2">
    <w:name w:val="Style2"/>
    <w:basedOn w:val="Normale"/>
    <w:uiPriority w:val="99"/>
    <w:rsid w:val="002C50CA"/>
    <w:pPr>
      <w:widowControl w:val="0"/>
      <w:autoSpaceDE w:val="0"/>
      <w:autoSpaceDN w:val="0"/>
      <w:adjustRightInd w:val="0"/>
      <w:spacing w:after="0" w:line="240" w:lineRule="auto"/>
    </w:pPr>
    <w:rPr>
      <w:rFonts w:ascii="Calibri" w:eastAsia="Times New Roman" w:hAnsi="Calibri" w:cs="Times New Roman"/>
      <w:sz w:val="24"/>
      <w:szCs w:val="24"/>
      <w:lang w:eastAsia="it-IT"/>
    </w:rPr>
  </w:style>
  <w:style w:type="paragraph" w:customStyle="1" w:styleId="FESRRAE-CorpodeltestoIIIlivello">
    <w:name w:val="FESR | RAE - Corpo del testo III livello"/>
    <w:basedOn w:val="Normale"/>
    <w:qFormat/>
    <w:rsid w:val="003E0D6B"/>
    <w:pPr>
      <w:widowControl w:val="0"/>
      <w:autoSpaceDE w:val="0"/>
      <w:autoSpaceDN w:val="0"/>
      <w:adjustRightInd w:val="0"/>
      <w:spacing w:after="0" w:line="240" w:lineRule="auto"/>
      <w:ind w:left="284"/>
      <w:jc w:val="both"/>
    </w:pPr>
    <w:rPr>
      <w:rFonts w:ascii="Myriad Pro" w:eastAsia="Times New Roman" w:hAnsi="Myriad Pro" w:cs="Times New Roman"/>
      <w:color w:val="000000"/>
      <w:lang w:eastAsia="it-IT"/>
    </w:rPr>
  </w:style>
  <w:style w:type="paragraph" w:customStyle="1" w:styleId="FESRRAE-CorpodeltestoIIIlivello-staccato">
    <w:name w:val="FESR | RAE - Corpo del testo III livello - staccato"/>
    <w:basedOn w:val="FESRRAE-CorpodeltestoIIIlivello"/>
    <w:qFormat/>
    <w:rsid w:val="003E0D6B"/>
    <w:pPr>
      <w:spacing w:before="100" w:after="100"/>
    </w:pPr>
  </w:style>
  <w:style w:type="paragraph" w:customStyle="1" w:styleId="FESRRAE-Notapiedipagina">
    <w:name w:val="FESR | RAE - Nota pie di pagina"/>
    <w:basedOn w:val="Testonotaapidipagina"/>
    <w:qFormat/>
    <w:rsid w:val="003E0D6B"/>
    <w:pPr>
      <w:ind w:left="57" w:hanging="57"/>
      <w:jc w:val="both"/>
    </w:pPr>
    <w:rPr>
      <w:rFonts w:eastAsia="Calibri" w:cs="Arial"/>
      <w:sz w:val="14"/>
      <w:szCs w:val="14"/>
    </w:rPr>
  </w:style>
  <w:style w:type="paragraph" w:customStyle="1" w:styleId="FESRRAE-PARAGRAFO">
    <w:name w:val="FESR | RAE - PARAGRAFO"/>
    <w:basedOn w:val="Titolo1"/>
    <w:qFormat/>
    <w:rsid w:val="003E0D6B"/>
    <w:pPr>
      <w:keepLines w:val="0"/>
      <w:numPr>
        <w:numId w:val="0"/>
      </w:numPr>
      <w:tabs>
        <w:tab w:val="left" w:pos="284"/>
      </w:tabs>
      <w:spacing w:before="240" w:line="240" w:lineRule="auto"/>
      <w:jc w:val="both"/>
    </w:pPr>
    <w:rPr>
      <w:rFonts w:ascii="Myriad Pro" w:eastAsia="Times New Roman" w:hAnsi="Myriad Pro" w:cs="Arial"/>
      <w:bCs/>
      <w:color w:val="0091C6"/>
      <w:kern w:val="32"/>
      <w:sz w:val="25"/>
      <w:szCs w:val="24"/>
      <w:lang w:eastAsia="ar-SA"/>
    </w:rPr>
  </w:style>
  <w:style w:type="paragraph" w:customStyle="1" w:styleId="FESRRAE-ParagrafoIIlivello">
    <w:name w:val="FESR | RAE - Paragrafo II livello"/>
    <w:basedOn w:val="Titolo2"/>
    <w:qFormat/>
    <w:rsid w:val="003E0D6B"/>
    <w:pPr>
      <w:keepLines w:val="0"/>
      <w:numPr>
        <w:ilvl w:val="0"/>
        <w:numId w:val="0"/>
      </w:numPr>
      <w:spacing w:before="240" w:line="240" w:lineRule="auto"/>
      <w:ind w:left="426" w:hanging="142"/>
      <w:jc w:val="both"/>
    </w:pPr>
    <w:rPr>
      <w:rFonts w:ascii="Myriad Pro" w:eastAsia="Times New Roman" w:hAnsi="Myriad Pro" w:cs="Times New Roman"/>
      <w:bCs/>
      <w:iCs/>
      <w:color w:val="0091C6"/>
      <w:lang w:val="x-none" w:eastAsia="ar-SA"/>
    </w:rPr>
  </w:style>
  <w:style w:type="paragraph" w:customStyle="1" w:styleId="FESRRAE-ParagrafoIIIlivello">
    <w:name w:val="FESR | RAE - Paragrafo III livello"/>
    <w:basedOn w:val="Normale"/>
    <w:qFormat/>
    <w:rsid w:val="003E0D6B"/>
    <w:pPr>
      <w:widowControl w:val="0"/>
      <w:autoSpaceDE w:val="0"/>
      <w:autoSpaceDN w:val="0"/>
      <w:adjustRightInd w:val="0"/>
      <w:spacing w:before="120" w:after="0" w:line="240" w:lineRule="auto"/>
      <w:ind w:left="851" w:hanging="567"/>
      <w:jc w:val="both"/>
    </w:pPr>
    <w:rPr>
      <w:rFonts w:ascii="Myriad Pro" w:eastAsia="Times New Roman" w:hAnsi="Myriad Pro" w:cs="Times New Roman"/>
      <w:b/>
      <w:bCs/>
      <w:i/>
      <w:iCs/>
      <w:color w:val="0091C6"/>
      <w:lang w:eastAsia="it-IT"/>
    </w:rPr>
  </w:style>
  <w:style w:type="paragraph" w:customStyle="1" w:styleId="FESRRAE-ParagragoIVlivello">
    <w:name w:val="FESR | RAE - Paragrago IV livello"/>
    <w:basedOn w:val="FESRRAE-ParagrafoIIIlivello"/>
    <w:qFormat/>
    <w:rsid w:val="003E0D6B"/>
    <w:pPr>
      <w:ind w:left="993" w:hanging="709"/>
    </w:pPr>
    <w:rPr>
      <w:b w:val="0"/>
      <w:u w:val="single"/>
    </w:rPr>
  </w:style>
  <w:style w:type="paragraph" w:customStyle="1" w:styleId="FESRRAE-TitoloTabella">
    <w:name w:val="FESR | RAE - Titolo Tabella"/>
    <w:basedOn w:val="Normale"/>
    <w:qFormat/>
    <w:rsid w:val="003E0D6B"/>
    <w:pPr>
      <w:widowControl w:val="0"/>
      <w:autoSpaceDE w:val="0"/>
      <w:autoSpaceDN w:val="0"/>
      <w:adjustRightInd w:val="0"/>
      <w:spacing w:after="30" w:line="240" w:lineRule="auto"/>
      <w:ind w:left="284"/>
    </w:pPr>
    <w:rPr>
      <w:rFonts w:ascii="Myriad Pro" w:eastAsia="Times New Roman" w:hAnsi="Myriad Pro" w:cs="Times New Roman"/>
      <w:bCs/>
      <w:i/>
      <w:iCs/>
      <w:color w:val="595959"/>
      <w:sz w:val="18"/>
      <w:szCs w:val="18"/>
      <w:lang w:eastAsia="it-IT"/>
    </w:rPr>
  </w:style>
  <w:style w:type="paragraph" w:customStyle="1" w:styleId="SCRB02testoParagrafo">
    <w:name w:val="SCRB_02_testoParagrafo"/>
    <w:basedOn w:val="Normale"/>
    <w:qFormat/>
    <w:rsid w:val="003E0D6B"/>
    <w:pPr>
      <w:widowControl w:val="0"/>
      <w:autoSpaceDE w:val="0"/>
      <w:autoSpaceDN w:val="0"/>
      <w:adjustRightInd w:val="0"/>
      <w:spacing w:after="0"/>
      <w:ind w:left="426"/>
      <w:jc w:val="both"/>
    </w:pPr>
    <w:rPr>
      <w:rFonts w:eastAsia="Times New Roman" w:cs="Arial"/>
      <w:color w:val="000000"/>
      <w:lang w:eastAsia="it-IT"/>
    </w:rPr>
  </w:style>
  <w:style w:type="character" w:styleId="Rimandocommento">
    <w:name w:val="annotation reference"/>
    <w:basedOn w:val="Carpredefinitoparagrafo"/>
    <w:uiPriority w:val="99"/>
    <w:semiHidden/>
    <w:unhideWhenUsed/>
    <w:rsid w:val="003E0D6B"/>
    <w:rPr>
      <w:sz w:val="18"/>
      <w:szCs w:val="18"/>
    </w:rPr>
  </w:style>
  <w:style w:type="paragraph" w:styleId="Testocommento">
    <w:name w:val="annotation text"/>
    <w:basedOn w:val="Normale"/>
    <w:link w:val="TestocommentoCarattere"/>
    <w:uiPriority w:val="99"/>
    <w:unhideWhenUsed/>
    <w:rsid w:val="003E0D6B"/>
    <w:pPr>
      <w:spacing w:after="0" w:line="240" w:lineRule="auto"/>
    </w:pPr>
    <w:rPr>
      <w:rFonts w:asciiTheme="minorHAnsi" w:eastAsiaTheme="minorEastAsia" w:hAnsiTheme="minorHAnsi"/>
      <w:sz w:val="24"/>
      <w:szCs w:val="24"/>
      <w:lang w:eastAsia="it-IT"/>
    </w:rPr>
  </w:style>
  <w:style w:type="character" w:customStyle="1" w:styleId="TestocommentoCarattere">
    <w:name w:val="Testo commento Carattere"/>
    <w:basedOn w:val="Carpredefinitoparagrafo"/>
    <w:link w:val="Testocommento"/>
    <w:uiPriority w:val="99"/>
    <w:rsid w:val="003E0D6B"/>
    <w:rPr>
      <w:rFonts w:eastAsiaTheme="minorEastAsia"/>
      <w:sz w:val="24"/>
      <w:szCs w:val="24"/>
      <w:lang w:eastAsia="it-IT"/>
    </w:rPr>
  </w:style>
  <w:style w:type="paragraph" w:styleId="Soggettocommento">
    <w:name w:val="annotation subject"/>
    <w:basedOn w:val="Testocommento"/>
    <w:next w:val="Testocommento"/>
    <w:link w:val="SoggettocommentoCarattere"/>
    <w:uiPriority w:val="99"/>
    <w:semiHidden/>
    <w:unhideWhenUsed/>
    <w:rsid w:val="003E0D6B"/>
    <w:rPr>
      <w:b/>
      <w:bCs/>
      <w:sz w:val="20"/>
      <w:szCs w:val="20"/>
    </w:rPr>
  </w:style>
  <w:style w:type="character" w:customStyle="1" w:styleId="SoggettocommentoCarattere">
    <w:name w:val="Soggetto commento Carattere"/>
    <w:basedOn w:val="TestocommentoCarattere"/>
    <w:link w:val="Soggettocommento"/>
    <w:uiPriority w:val="99"/>
    <w:semiHidden/>
    <w:rsid w:val="003E0D6B"/>
    <w:rPr>
      <w:rFonts w:eastAsiaTheme="minorEastAsia"/>
      <w:b/>
      <w:bCs/>
      <w:sz w:val="20"/>
      <w:szCs w:val="20"/>
      <w:lang w:eastAsia="it-IT"/>
    </w:rPr>
  </w:style>
  <w:style w:type="paragraph" w:customStyle="1" w:styleId="NovaGiustizia1">
    <w:name w:val="NovaGiustizia 1"/>
    <w:basedOn w:val="FESRRAE-PARAGRAFO"/>
    <w:qFormat/>
    <w:rsid w:val="003E0D6B"/>
    <w:rPr>
      <w:sz w:val="28"/>
      <w:szCs w:val="28"/>
    </w:rPr>
  </w:style>
  <w:style w:type="paragraph" w:styleId="Sommario3">
    <w:name w:val="toc 3"/>
    <w:basedOn w:val="Normale"/>
    <w:next w:val="Normale"/>
    <w:autoRedefine/>
    <w:uiPriority w:val="39"/>
    <w:unhideWhenUsed/>
    <w:rsid w:val="003E0D6B"/>
    <w:pPr>
      <w:spacing w:after="0" w:line="240" w:lineRule="auto"/>
      <w:ind w:left="240"/>
    </w:pPr>
    <w:rPr>
      <w:rFonts w:asciiTheme="minorHAnsi" w:eastAsiaTheme="minorEastAsia" w:hAnsiTheme="minorHAnsi"/>
      <w:i/>
      <w:lang w:eastAsia="it-IT"/>
    </w:rPr>
  </w:style>
  <w:style w:type="paragraph" w:styleId="Sommario4">
    <w:name w:val="toc 4"/>
    <w:basedOn w:val="Normale"/>
    <w:next w:val="Normale"/>
    <w:autoRedefine/>
    <w:uiPriority w:val="39"/>
    <w:unhideWhenUsed/>
    <w:rsid w:val="003E0D6B"/>
    <w:pPr>
      <w:pBdr>
        <w:between w:val="double" w:sz="6" w:space="0" w:color="auto"/>
      </w:pBdr>
      <w:spacing w:after="0" w:line="240" w:lineRule="auto"/>
      <w:ind w:left="480"/>
    </w:pPr>
    <w:rPr>
      <w:rFonts w:asciiTheme="minorHAnsi" w:eastAsiaTheme="minorEastAsia" w:hAnsiTheme="minorHAnsi"/>
      <w:sz w:val="20"/>
      <w:szCs w:val="20"/>
      <w:lang w:eastAsia="it-IT"/>
    </w:rPr>
  </w:style>
  <w:style w:type="paragraph" w:styleId="Sommario5">
    <w:name w:val="toc 5"/>
    <w:basedOn w:val="Normale"/>
    <w:next w:val="Normale"/>
    <w:autoRedefine/>
    <w:uiPriority w:val="39"/>
    <w:unhideWhenUsed/>
    <w:rsid w:val="003E0D6B"/>
    <w:pPr>
      <w:pBdr>
        <w:between w:val="double" w:sz="6" w:space="0" w:color="auto"/>
      </w:pBdr>
      <w:spacing w:after="0" w:line="240" w:lineRule="auto"/>
      <w:ind w:left="720"/>
    </w:pPr>
    <w:rPr>
      <w:rFonts w:asciiTheme="minorHAnsi" w:eastAsiaTheme="minorEastAsia" w:hAnsiTheme="minorHAnsi"/>
      <w:sz w:val="20"/>
      <w:szCs w:val="20"/>
      <w:lang w:eastAsia="it-IT"/>
    </w:rPr>
  </w:style>
  <w:style w:type="paragraph" w:styleId="Sommario6">
    <w:name w:val="toc 6"/>
    <w:basedOn w:val="Normale"/>
    <w:next w:val="Normale"/>
    <w:autoRedefine/>
    <w:uiPriority w:val="39"/>
    <w:unhideWhenUsed/>
    <w:rsid w:val="003E0D6B"/>
    <w:pPr>
      <w:pBdr>
        <w:between w:val="double" w:sz="6" w:space="0" w:color="auto"/>
      </w:pBdr>
      <w:spacing w:after="0" w:line="240" w:lineRule="auto"/>
      <w:ind w:left="960"/>
    </w:pPr>
    <w:rPr>
      <w:rFonts w:asciiTheme="minorHAnsi" w:eastAsiaTheme="minorEastAsia" w:hAnsiTheme="minorHAnsi"/>
      <w:sz w:val="20"/>
      <w:szCs w:val="20"/>
      <w:lang w:eastAsia="it-IT"/>
    </w:rPr>
  </w:style>
  <w:style w:type="paragraph" w:styleId="Sommario7">
    <w:name w:val="toc 7"/>
    <w:basedOn w:val="Normale"/>
    <w:next w:val="Normale"/>
    <w:autoRedefine/>
    <w:uiPriority w:val="39"/>
    <w:unhideWhenUsed/>
    <w:rsid w:val="003E0D6B"/>
    <w:pPr>
      <w:pBdr>
        <w:between w:val="double" w:sz="6" w:space="0" w:color="auto"/>
      </w:pBdr>
      <w:spacing w:after="0" w:line="240" w:lineRule="auto"/>
      <w:ind w:left="1200"/>
    </w:pPr>
    <w:rPr>
      <w:rFonts w:asciiTheme="minorHAnsi" w:eastAsiaTheme="minorEastAsia" w:hAnsiTheme="minorHAnsi"/>
      <w:sz w:val="20"/>
      <w:szCs w:val="20"/>
      <w:lang w:eastAsia="it-IT"/>
    </w:rPr>
  </w:style>
  <w:style w:type="paragraph" w:styleId="Sommario8">
    <w:name w:val="toc 8"/>
    <w:basedOn w:val="Normale"/>
    <w:next w:val="Normale"/>
    <w:autoRedefine/>
    <w:uiPriority w:val="39"/>
    <w:unhideWhenUsed/>
    <w:rsid w:val="003E0D6B"/>
    <w:pPr>
      <w:pBdr>
        <w:between w:val="double" w:sz="6" w:space="0" w:color="auto"/>
      </w:pBdr>
      <w:spacing w:after="0" w:line="240" w:lineRule="auto"/>
      <w:ind w:left="1440"/>
    </w:pPr>
    <w:rPr>
      <w:rFonts w:asciiTheme="minorHAnsi" w:eastAsiaTheme="minorEastAsia" w:hAnsiTheme="minorHAnsi"/>
      <w:sz w:val="20"/>
      <w:szCs w:val="20"/>
      <w:lang w:eastAsia="it-IT"/>
    </w:rPr>
  </w:style>
  <w:style w:type="paragraph" w:styleId="Sommario9">
    <w:name w:val="toc 9"/>
    <w:basedOn w:val="Normale"/>
    <w:next w:val="Normale"/>
    <w:autoRedefine/>
    <w:uiPriority w:val="39"/>
    <w:unhideWhenUsed/>
    <w:rsid w:val="003E0D6B"/>
    <w:pPr>
      <w:pBdr>
        <w:between w:val="double" w:sz="6" w:space="0" w:color="auto"/>
      </w:pBdr>
      <w:spacing w:after="0" w:line="240" w:lineRule="auto"/>
      <w:ind w:left="1680"/>
    </w:pPr>
    <w:rPr>
      <w:rFonts w:asciiTheme="minorHAnsi" w:eastAsiaTheme="minorEastAsia" w:hAnsiTheme="minorHAnsi"/>
      <w:sz w:val="20"/>
      <w:szCs w:val="20"/>
      <w:lang w:eastAsia="it-IT"/>
    </w:rPr>
  </w:style>
  <w:style w:type="paragraph" w:styleId="Corpotesto">
    <w:name w:val="Body Text"/>
    <w:basedOn w:val="Normale"/>
    <w:link w:val="CorpotestoCarattere"/>
    <w:rsid w:val="003E0D6B"/>
    <w:pPr>
      <w:suppressAutoHyphens/>
      <w:spacing w:after="120" w:line="240" w:lineRule="auto"/>
    </w:pPr>
    <w:rPr>
      <w:rFonts w:ascii="Cambria" w:eastAsia="Arial Unicode MS" w:hAnsi="Cambria" w:cs="font45"/>
      <w:kern w:val="1"/>
      <w:sz w:val="24"/>
      <w:szCs w:val="24"/>
      <w:lang w:eastAsia="ar-SA"/>
    </w:rPr>
  </w:style>
  <w:style w:type="character" w:customStyle="1" w:styleId="CorpotestoCarattere">
    <w:name w:val="Corpo testo Carattere"/>
    <w:basedOn w:val="Carpredefinitoparagrafo"/>
    <w:link w:val="Corpotesto"/>
    <w:rsid w:val="003E0D6B"/>
    <w:rPr>
      <w:rFonts w:ascii="Cambria" w:eastAsia="Arial Unicode MS" w:hAnsi="Cambria" w:cs="font45"/>
      <w:kern w:val="1"/>
      <w:sz w:val="24"/>
      <w:szCs w:val="24"/>
      <w:lang w:eastAsia="ar-SA"/>
    </w:rPr>
  </w:style>
  <w:style w:type="paragraph" w:customStyle="1" w:styleId="Paragrafoelenco1">
    <w:name w:val="Paragrafo elenco1"/>
    <w:basedOn w:val="Normale"/>
    <w:rsid w:val="003E0D6B"/>
    <w:pPr>
      <w:suppressAutoHyphens/>
      <w:spacing w:after="0" w:line="240" w:lineRule="auto"/>
      <w:ind w:left="720"/>
    </w:pPr>
    <w:rPr>
      <w:rFonts w:ascii="Cambria" w:eastAsia="Arial Unicode MS" w:hAnsi="Cambria" w:cs="font45"/>
      <w:kern w:val="1"/>
      <w:sz w:val="24"/>
      <w:szCs w:val="24"/>
      <w:lang w:eastAsia="ar-SA"/>
    </w:rPr>
  </w:style>
  <w:style w:type="paragraph" w:customStyle="1" w:styleId="Style67">
    <w:name w:val="Style67"/>
    <w:basedOn w:val="Normale"/>
    <w:uiPriority w:val="99"/>
    <w:rsid w:val="003E0D6B"/>
    <w:pPr>
      <w:widowControl w:val="0"/>
      <w:autoSpaceDE w:val="0"/>
      <w:autoSpaceDN w:val="0"/>
      <w:adjustRightInd w:val="0"/>
      <w:spacing w:after="0" w:line="274" w:lineRule="exact"/>
      <w:jc w:val="center"/>
    </w:pPr>
    <w:rPr>
      <w:rFonts w:ascii="Franklin Gothic Heavy" w:eastAsiaTheme="minorEastAsia" w:hAnsi="Franklin Gothic Heavy"/>
      <w:sz w:val="24"/>
      <w:szCs w:val="24"/>
      <w:lang w:eastAsia="it-IT"/>
    </w:rPr>
  </w:style>
  <w:style w:type="paragraph" w:customStyle="1" w:styleId="Style68">
    <w:name w:val="Style68"/>
    <w:basedOn w:val="Normale"/>
    <w:uiPriority w:val="99"/>
    <w:rsid w:val="003E0D6B"/>
    <w:pPr>
      <w:widowControl w:val="0"/>
      <w:autoSpaceDE w:val="0"/>
      <w:autoSpaceDN w:val="0"/>
      <w:adjustRightInd w:val="0"/>
      <w:spacing w:after="0" w:line="240" w:lineRule="auto"/>
    </w:pPr>
    <w:rPr>
      <w:rFonts w:ascii="Franklin Gothic Heavy" w:eastAsiaTheme="minorEastAsia" w:hAnsi="Franklin Gothic Heavy"/>
      <w:sz w:val="24"/>
      <w:szCs w:val="24"/>
      <w:lang w:eastAsia="it-IT"/>
    </w:rPr>
  </w:style>
  <w:style w:type="paragraph" w:customStyle="1" w:styleId="Style73">
    <w:name w:val="Style73"/>
    <w:basedOn w:val="Normale"/>
    <w:uiPriority w:val="99"/>
    <w:rsid w:val="003E0D6B"/>
    <w:pPr>
      <w:widowControl w:val="0"/>
      <w:autoSpaceDE w:val="0"/>
      <w:autoSpaceDN w:val="0"/>
      <w:adjustRightInd w:val="0"/>
      <w:spacing w:after="0" w:line="271" w:lineRule="exact"/>
      <w:jc w:val="both"/>
    </w:pPr>
    <w:rPr>
      <w:rFonts w:ascii="Franklin Gothic Heavy" w:eastAsiaTheme="minorEastAsia" w:hAnsi="Franklin Gothic Heavy"/>
      <w:sz w:val="24"/>
      <w:szCs w:val="24"/>
      <w:lang w:eastAsia="it-IT"/>
    </w:rPr>
  </w:style>
  <w:style w:type="character" w:customStyle="1" w:styleId="FontStyle147">
    <w:name w:val="Font Style147"/>
    <w:basedOn w:val="Carpredefinitoparagrafo"/>
    <w:uiPriority w:val="99"/>
    <w:rsid w:val="003E0D6B"/>
    <w:rPr>
      <w:rFonts w:ascii="Arial" w:hAnsi="Arial" w:cs="Arial"/>
      <w:b/>
      <w:bCs/>
      <w:sz w:val="24"/>
      <w:szCs w:val="24"/>
    </w:rPr>
  </w:style>
  <w:style w:type="character" w:customStyle="1" w:styleId="FontStyle150">
    <w:name w:val="Font Style150"/>
    <w:basedOn w:val="Carpredefinitoparagrafo"/>
    <w:uiPriority w:val="99"/>
    <w:rsid w:val="003E0D6B"/>
    <w:rPr>
      <w:rFonts w:ascii="Arial Unicode MS" w:eastAsia="Arial Unicode MS" w:cs="Arial Unicode MS"/>
      <w:sz w:val="24"/>
      <w:szCs w:val="24"/>
    </w:rPr>
  </w:style>
  <w:style w:type="character" w:customStyle="1" w:styleId="FontStyle157">
    <w:name w:val="Font Style157"/>
    <w:basedOn w:val="Carpredefinitoparagrafo"/>
    <w:uiPriority w:val="99"/>
    <w:rsid w:val="003E0D6B"/>
    <w:rPr>
      <w:rFonts w:ascii="Arial" w:hAnsi="Arial" w:cs="Arial"/>
      <w:b/>
      <w:bCs/>
      <w:smallCaps/>
      <w:sz w:val="24"/>
      <w:szCs w:val="24"/>
    </w:rPr>
  </w:style>
  <w:style w:type="paragraph" w:customStyle="1" w:styleId="Style25">
    <w:name w:val="Style25"/>
    <w:basedOn w:val="Normale"/>
    <w:uiPriority w:val="99"/>
    <w:rsid w:val="003E0D6B"/>
    <w:pPr>
      <w:widowControl w:val="0"/>
      <w:autoSpaceDE w:val="0"/>
      <w:autoSpaceDN w:val="0"/>
      <w:adjustRightInd w:val="0"/>
      <w:spacing w:after="0" w:line="245" w:lineRule="exact"/>
      <w:jc w:val="both"/>
    </w:pPr>
    <w:rPr>
      <w:rFonts w:ascii="Verdana" w:eastAsia="Times New Roman" w:hAnsi="Verdana" w:cs="Times New Roman"/>
      <w:sz w:val="24"/>
      <w:szCs w:val="24"/>
      <w:lang w:eastAsia="it-IT"/>
    </w:rPr>
  </w:style>
  <w:style w:type="paragraph" w:customStyle="1" w:styleId="Style30">
    <w:name w:val="Style30"/>
    <w:basedOn w:val="Normale"/>
    <w:uiPriority w:val="99"/>
    <w:rsid w:val="003E0D6B"/>
    <w:pPr>
      <w:widowControl w:val="0"/>
      <w:autoSpaceDE w:val="0"/>
      <w:autoSpaceDN w:val="0"/>
      <w:adjustRightInd w:val="0"/>
      <w:spacing w:after="0" w:line="192" w:lineRule="exact"/>
      <w:jc w:val="both"/>
    </w:pPr>
    <w:rPr>
      <w:rFonts w:ascii="Verdana" w:eastAsia="Times New Roman" w:hAnsi="Verdana" w:cs="Times New Roman"/>
      <w:sz w:val="24"/>
      <w:szCs w:val="24"/>
      <w:lang w:eastAsia="it-IT"/>
    </w:rPr>
  </w:style>
  <w:style w:type="paragraph" w:customStyle="1" w:styleId="Style33">
    <w:name w:val="Style33"/>
    <w:basedOn w:val="Normale"/>
    <w:uiPriority w:val="99"/>
    <w:rsid w:val="003E0D6B"/>
    <w:pPr>
      <w:widowControl w:val="0"/>
      <w:autoSpaceDE w:val="0"/>
      <w:autoSpaceDN w:val="0"/>
      <w:adjustRightInd w:val="0"/>
      <w:spacing w:after="0" w:line="244" w:lineRule="exact"/>
      <w:ind w:hanging="355"/>
      <w:jc w:val="both"/>
    </w:pPr>
    <w:rPr>
      <w:rFonts w:ascii="Verdana" w:eastAsia="Times New Roman" w:hAnsi="Verdana" w:cs="Times New Roman"/>
      <w:sz w:val="24"/>
      <w:szCs w:val="24"/>
      <w:lang w:eastAsia="it-IT"/>
    </w:rPr>
  </w:style>
  <w:style w:type="character" w:customStyle="1" w:styleId="FontStyle42">
    <w:name w:val="Font Style42"/>
    <w:uiPriority w:val="99"/>
    <w:rsid w:val="003E0D6B"/>
    <w:rPr>
      <w:rFonts w:ascii="Verdana" w:hAnsi="Verdana" w:cs="Verdana"/>
      <w:i/>
      <w:iCs/>
      <w:sz w:val="14"/>
      <w:szCs w:val="14"/>
    </w:rPr>
  </w:style>
  <w:style w:type="character" w:customStyle="1" w:styleId="FontStyle45">
    <w:name w:val="Font Style45"/>
    <w:uiPriority w:val="99"/>
    <w:rsid w:val="003E0D6B"/>
    <w:rPr>
      <w:rFonts w:ascii="Verdana" w:hAnsi="Verdana" w:cs="Verdana"/>
      <w:sz w:val="14"/>
      <w:szCs w:val="14"/>
    </w:rPr>
  </w:style>
  <w:style w:type="character" w:customStyle="1" w:styleId="FontStyle46">
    <w:name w:val="Font Style46"/>
    <w:uiPriority w:val="99"/>
    <w:rsid w:val="003E0D6B"/>
    <w:rPr>
      <w:rFonts w:ascii="Verdana" w:hAnsi="Verdana" w:cs="Verdana"/>
      <w:sz w:val="18"/>
      <w:szCs w:val="18"/>
    </w:rPr>
  </w:style>
  <w:style w:type="paragraph" w:customStyle="1" w:styleId="Style15">
    <w:name w:val="Style15"/>
    <w:basedOn w:val="Normale"/>
    <w:uiPriority w:val="99"/>
    <w:rsid w:val="003E0D6B"/>
    <w:pPr>
      <w:widowControl w:val="0"/>
      <w:autoSpaceDE w:val="0"/>
      <w:autoSpaceDN w:val="0"/>
      <w:adjustRightInd w:val="0"/>
      <w:spacing w:after="0" w:line="243" w:lineRule="exact"/>
      <w:jc w:val="both"/>
    </w:pPr>
    <w:rPr>
      <w:rFonts w:ascii="Verdana" w:eastAsia="Times New Roman" w:hAnsi="Verdana" w:cs="Times New Roman"/>
      <w:sz w:val="24"/>
      <w:szCs w:val="24"/>
      <w:lang w:eastAsia="it-IT"/>
    </w:rPr>
  </w:style>
  <w:style w:type="paragraph" w:customStyle="1" w:styleId="Style16">
    <w:name w:val="Style16"/>
    <w:basedOn w:val="Normale"/>
    <w:uiPriority w:val="99"/>
    <w:rsid w:val="003E0D6B"/>
    <w:pPr>
      <w:widowControl w:val="0"/>
      <w:autoSpaceDE w:val="0"/>
      <w:autoSpaceDN w:val="0"/>
      <w:adjustRightInd w:val="0"/>
      <w:spacing w:after="0" w:line="194" w:lineRule="exact"/>
      <w:jc w:val="both"/>
    </w:pPr>
    <w:rPr>
      <w:rFonts w:ascii="Verdana" w:eastAsia="Times New Roman" w:hAnsi="Verdana" w:cs="Times New Roman"/>
      <w:sz w:val="24"/>
      <w:szCs w:val="24"/>
      <w:lang w:eastAsia="it-IT"/>
    </w:rPr>
  </w:style>
  <w:style w:type="paragraph" w:customStyle="1" w:styleId="Style23">
    <w:name w:val="Style23"/>
    <w:basedOn w:val="Normale"/>
    <w:uiPriority w:val="99"/>
    <w:rsid w:val="003E0D6B"/>
    <w:pPr>
      <w:widowControl w:val="0"/>
      <w:autoSpaceDE w:val="0"/>
      <w:autoSpaceDN w:val="0"/>
      <w:adjustRightInd w:val="0"/>
      <w:spacing w:after="0" w:line="240" w:lineRule="auto"/>
      <w:jc w:val="both"/>
    </w:pPr>
    <w:rPr>
      <w:rFonts w:ascii="Verdana" w:eastAsia="Times New Roman" w:hAnsi="Verdana" w:cs="Times New Roman"/>
      <w:sz w:val="24"/>
      <w:szCs w:val="24"/>
      <w:lang w:eastAsia="it-IT"/>
    </w:rPr>
  </w:style>
  <w:style w:type="paragraph" w:customStyle="1" w:styleId="Style31">
    <w:name w:val="Style31"/>
    <w:basedOn w:val="Normale"/>
    <w:uiPriority w:val="99"/>
    <w:rsid w:val="003E0D6B"/>
    <w:pPr>
      <w:widowControl w:val="0"/>
      <w:autoSpaceDE w:val="0"/>
      <w:autoSpaceDN w:val="0"/>
      <w:adjustRightInd w:val="0"/>
      <w:spacing w:after="0" w:line="360" w:lineRule="exact"/>
    </w:pPr>
    <w:rPr>
      <w:rFonts w:ascii="Verdana" w:eastAsia="Times New Roman" w:hAnsi="Verdana" w:cs="Times New Roman"/>
      <w:sz w:val="24"/>
      <w:szCs w:val="24"/>
      <w:lang w:eastAsia="it-IT"/>
    </w:rPr>
  </w:style>
  <w:style w:type="character" w:customStyle="1" w:styleId="FontStyle43">
    <w:name w:val="Font Style43"/>
    <w:uiPriority w:val="99"/>
    <w:rsid w:val="003E0D6B"/>
    <w:rPr>
      <w:rFonts w:ascii="Verdana" w:hAnsi="Verdana" w:cs="Verdana"/>
      <w:i/>
      <w:iCs/>
      <w:sz w:val="18"/>
      <w:szCs w:val="18"/>
    </w:rPr>
  </w:style>
  <w:style w:type="paragraph" w:customStyle="1" w:styleId="Style34">
    <w:name w:val="Style34"/>
    <w:basedOn w:val="Normale"/>
    <w:uiPriority w:val="99"/>
    <w:rsid w:val="003E0D6B"/>
    <w:pPr>
      <w:widowControl w:val="0"/>
      <w:autoSpaceDE w:val="0"/>
      <w:autoSpaceDN w:val="0"/>
      <w:adjustRightInd w:val="0"/>
      <w:spacing w:after="0" w:line="238" w:lineRule="exact"/>
      <w:ind w:hanging="432"/>
    </w:pPr>
    <w:rPr>
      <w:rFonts w:ascii="MS Reference Sans Serif" w:eastAsia="Times New Roman" w:hAnsi="MS Reference Sans Serif" w:cs="Times New Roman"/>
      <w:sz w:val="24"/>
      <w:szCs w:val="24"/>
      <w:lang w:eastAsia="it-IT"/>
    </w:rPr>
  </w:style>
  <w:style w:type="character" w:customStyle="1" w:styleId="FontStyle59">
    <w:name w:val="Font Style59"/>
    <w:uiPriority w:val="99"/>
    <w:rsid w:val="003E0D6B"/>
    <w:rPr>
      <w:rFonts w:ascii="MS Reference Sans Serif" w:hAnsi="MS Reference Sans Serif" w:cs="MS Reference Sans Serif"/>
      <w:sz w:val="20"/>
      <w:szCs w:val="20"/>
    </w:rPr>
  </w:style>
  <w:style w:type="paragraph" w:customStyle="1" w:styleId="Style38">
    <w:name w:val="Style38"/>
    <w:basedOn w:val="Normale"/>
    <w:uiPriority w:val="99"/>
    <w:rsid w:val="003E0D6B"/>
    <w:pPr>
      <w:widowControl w:val="0"/>
      <w:autoSpaceDE w:val="0"/>
      <w:autoSpaceDN w:val="0"/>
      <w:adjustRightInd w:val="0"/>
      <w:spacing w:after="0" w:line="244" w:lineRule="exact"/>
      <w:jc w:val="both"/>
    </w:pPr>
    <w:rPr>
      <w:rFonts w:ascii="MS Reference Sans Serif" w:eastAsia="Times New Roman" w:hAnsi="MS Reference Sans Serif" w:cs="Times New Roman"/>
      <w:sz w:val="24"/>
      <w:szCs w:val="24"/>
      <w:lang w:eastAsia="it-IT"/>
    </w:rPr>
  </w:style>
  <w:style w:type="paragraph" w:customStyle="1" w:styleId="CM37">
    <w:name w:val="CM37"/>
    <w:basedOn w:val="Default"/>
    <w:next w:val="Default"/>
    <w:uiPriority w:val="99"/>
    <w:rsid w:val="003E0D6B"/>
    <w:pPr>
      <w:widowControl w:val="0"/>
    </w:pPr>
    <w:rPr>
      <w:rFonts w:ascii="Century Gothic" w:eastAsiaTheme="minorEastAsia" w:hAnsi="Century Gothic" w:cs="Times New Roman"/>
      <w:color w:val="auto"/>
      <w:lang w:eastAsia="it-IT"/>
    </w:rPr>
  </w:style>
  <w:style w:type="paragraph" w:customStyle="1" w:styleId="CM41">
    <w:name w:val="CM41"/>
    <w:basedOn w:val="Default"/>
    <w:next w:val="Default"/>
    <w:uiPriority w:val="99"/>
    <w:rsid w:val="003E0D6B"/>
    <w:pPr>
      <w:widowControl w:val="0"/>
    </w:pPr>
    <w:rPr>
      <w:rFonts w:ascii="Century Gothic" w:eastAsiaTheme="minorEastAsia" w:hAnsi="Century Gothic" w:cs="Times New Roman"/>
      <w:color w:val="auto"/>
      <w:lang w:eastAsia="it-IT"/>
    </w:rPr>
  </w:style>
  <w:style w:type="paragraph" w:customStyle="1" w:styleId="CM5">
    <w:name w:val="CM5"/>
    <w:basedOn w:val="Default"/>
    <w:next w:val="Default"/>
    <w:uiPriority w:val="99"/>
    <w:rsid w:val="003E0D6B"/>
    <w:pPr>
      <w:widowControl w:val="0"/>
      <w:spacing w:line="231" w:lineRule="atLeast"/>
    </w:pPr>
    <w:rPr>
      <w:rFonts w:ascii="Century Gothic" w:eastAsiaTheme="minorEastAsia" w:hAnsi="Century Gothic" w:cs="Times New Roman"/>
      <w:color w:val="auto"/>
      <w:lang w:eastAsia="it-IT"/>
    </w:rPr>
  </w:style>
  <w:style w:type="paragraph" w:customStyle="1" w:styleId="Style21">
    <w:name w:val="Style21"/>
    <w:basedOn w:val="Normale"/>
    <w:uiPriority w:val="99"/>
    <w:rsid w:val="003E0D6B"/>
    <w:pPr>
      <w:widowControl w:val="0"/>
      <w:autoSpaceDE w:val="0"/>
      <w:autoSpaceDN w:val="0"/>
      <w:adjustRightInd w:val="0"/>
      <w:spacing w:after="0" w:line="226" w:lineRule="exact"/>
      <w:ind w:hanging="346"/>
      <w:jc w:val="both"/>
    </w:pPr>
    <w:rPr>
      <w:rFonts w:eastAsia="Times New Roman" w:cs="Arial"/>
      <w:sz w:val="24"/>
      <w:szCs w:val="24"/>
      <w:lang w:eastAsia="it-IT"/>
    </w:rPr>
  </w:style>
  <w:style w:type="paragraph" w:customStyle="1" w:styleId="Style45">
    <w:name w:val="Style45"/>
    <w:basedOn w:val="Normale"/>
    <w:uiPriority w:val="99"/>
    <w:rsid w:val="003E0D6B"/>
    <w:pPr>
      <w:widowControl w:val="0"/>
      <w:autoSpaceDE w:val="0"/>
      <w:autoSpaceDN w:val="0"/>
      <w:adjustRightInd w:val="0"/>
      <w:spacing w:after="0" w:line="240" w:lineRule="auto"/>
    </w:pPr>
    <w:rPr>
      <w:rFonts w:eastAsia="Times New Roman" w:cs="Arial"/>
      <w:sz w:val="24"/>
      <w:szCs w:val="24"/>
      <w:lang w:eastAsia="it-IT"/>
    </w:rPr>
  </w:style>
  <w:style w:type="paragraph" w:customStyle="1" w:styleId="Style48">
    <w:name w:val="Style48"/>
    <w:basedOn w:val="Normale"/>
    <w:uiPriority w:val="99"/>
    <w:rsid w:val="003E0D6B"/>
    <w:pPr>
      <w:widowControl w:val="0"/>
      <w:autoSpaceDE w:val="0"/>
      <w:autoSpaceDN w:val="0"/>
      <w:adjustRightInd w:val="0"/>
      <w:spacing w:after="0" w:line="158" w:lineRule="exact"/>
    </w:pPr>
    <w:rPr>
      <w:rFonts w:eastAsia="Times New Roman" w:cs="Arial"/>
      <w:sz w:val="24"/>
      <w:szCs w:val="24"/>
      <w:lang w:eastAsia="it-IT"/>
    </w:rPr>
  </w:style>
  <w:style w:type="character" w:customStyle="1" w:styleId="FontStyle68">
    <w:name w:val="Font Style68"/>
    <w:uiPriority w:val="99"/>
    <w:rsid w:val="003E0D6B"/>
    <w:rPr>
      <w:rFonts w:ascii="Arial" w:hAnsi="Arial" w:cs="Arial"/>
      <w:sz w:val="12"/>
      <w:szCs w:val="12"/>
    </w:rPr>
  </w:style>
  <w:style w:type="character" w:customStyle="1" w:styleId="FontStyle72">
    <w:name w:val="Font Style72"/>
    <w:uiPriority w:val="99"/>
    <w:rsid w:val="003E0D6B"/>
    <w:rPr>
      <w:rFonts w:ascii="Arial" w:hAnsi="Arial" w:cs="Arial"/>
      <w:sz w:val="18"/>
      <w:szCs w:val="18"/>
    </w:rPr>
  </w:style>
  <w:style w:type="character" w:customStyle="1" w:styleId="FontStyle66">
    <w:name w:val="Font Style66"/>
    <w:uiPriority w:val="99"/>
    <w:rsid w:val="003E0D6B"/>
    <w:rPr>
      <w:rFonts w:ascii="Arial" w:hAnsi="Arial" w:cs="Arial"/>
      <w:i/>
      <w:iCs/>
      <w:sz w:val="12"/>
      <w:szCs w:val="12"/>
    </w:rPr>
  </w:style>
  <w:style w:type="paragraph" w:customStyle="1" w:styleId="Style37">
    <w:name w:val="Style37"/>
    <w:basedOn w:val="Normale"/>
    <w:uiPriority w:val="99"/>
    <w:rsid w:val="003E0D6B"/>
    <w:pPr>
      <w:widowControl w:val="0"/>
      <w:autoSpaceDE w:val="0"/>
      <w:autoSpaceDN w:val="0"/>
      <w:adjustRightInd w:val="0"/>
      <w:spacing w:after="0" w:line="221" w:lineRule="exact"/>
      <w:ind w:hanging="336"/>
      <w:jc w:val="both"/>
    </w:pPr>
    <w:rPr>
      <w:rFonts w:eastAsia="Times New Roman" w:cs="Arial"/>
      <w:sz w:val="24"/>
      <w:szCs w:val="24"/>
      <w:lang w:eastAsia="it-IT"/>
    </w:rPr>
  </w:style>
  <w:style w:type="paragraph" w:customStyle="1" w:styleId="Style29">
    <w:name w:val="Style29"/>
    <w:basedOn w:val="Normale"/>
    <w:uiPriority w:val="99"/>
    <w:rsid w:val="003E0D6B"/>
    <w:pPr>
      <w:widowControl w:val="0"/>
      <w:autoSpaceDE w:val="0"/>
      <w:autoSpaceDN w:val="0"/>
      <w:adjustRightInd w:val="0"/>
      <w:spacing w:after="0" w:line="240" w:lineRule="auto"/>
    </w:pPr>
    <w:rPr>
      <w:rFonts w:eastAsia="Times New Roman" w:cs="Arial"/>
      <w:sz w:val="24"/>
      <w:szCs w:val="24"/>
      <w:lang w:eastAsia="it-IT"/>
    </w:rPr>
  </w:style>
  <w:style w:type="character" w:customStyle="1" w:styleId="FontStyle62">
    <w:name w:val="Font Style62"/>
    <w:uiPriority w:val="99"/>
    <w:rsid w:val="003E0D6B"/>
    <w:rPr>
      <w:rFonts w:ascii="Times New Roman" w:hAnsi="Times New Roman" w:cs="Times New Roman"/>
      <w:sz w:val="16"/>
      <w:szCs w:val="16"/>
    </w:rPr>
  </w:style>
  <w:style w:type="paragraph" w:customStyle="1" w:styleId="CM43">
    <w:name w:val="CM43"/>
    <w:basedOn w:val="Default"/>
    <w:next w:val="Default"/>
    <w:uiPriority w:val="99"/>
    <w:rsid w:val="003E0D6B"/>
    <w:pPr>
      <w:widowControl w:val="0"/>
    </w:pPr>
    <w:rPr>
      <w:rFonts w:ascii="Century Gothic" w:eastAsiaTheme="minorEastAsia" w:hAnsi="Century Gothic" w:cs="Times New Roman"/>
      <w:color w:val="auto"/>
      <w:lang w:eastAsia="it-IT"/>
    </w:rPr>
  </w:style>
  <w:style w:type="paragraph" w:customStyle="1" w:styleId="Style35">
    <w:name w:val="Style35"/>
    <w:basedOn w:val="Normale"/>
    <w:uiPriority w:val="99"/>
    <w:rsid w:val="003E0D6B"/>
    <w:pPr>
      <w:widowControl w:val="0"/>
      <w:autoSpaceDE w:val="0"/>
      <w:autoSpaceDN w:val="0"/>
      <w:adjustRightInd w:val="0"/>
      <w:spacing w:after="0" w:line="240" w:lineRule="auto"/>
    </w:pPr>
    <w:rPr>
      <w:rFonts w:eastAsia="Times New Roman" w:cs="Arial"/>
      <w:sz w:val="24"/>
      <w:szCs w:val="24"/>
      <w:lang w:eastAsia="it-IT"/>
    </w:rPr>
  </w:style>
  <w:style w:type="character" w:customStyle="1" w:styleId="FontStyle67">
    <w:name w:val="Font Style67"/>
    <w:uiPriority w:val="99"/>
    <w:rsid w:val="003E0D6B"/>
    <w:rPr>
      <w:rFonts w:ascii="Arial" w:hAnsi="Arial" w:cs="Arial"/>
      <w:b/>
      <w:bCs/>
      <w:sz w:val="12"/>
      <w:szCs w:val="12"/>
    </w:rPr>
  </w:style>
  <w:style w:type="paragraph" w:customStyle="1" w:styleId="Style39">
    <w:name w:val="Style39"/>
    <w:basedOn w:val="Normale"/>
    <w:uiPriority w:val="99"/>
    <w:rsid w:val="003E0D6B"/>
    <w:pPr>
      <w:widowControl w:val="0"/>
      <w:autoSpaceDE w:val="0"/>
      <w:autoSpaceDN w:val="0"/>
      <w:adjustRightInd w:val="0"/>
      <w:spacing w:after="0" w:line="240" w:lineRule="auto"/>
      <w:jc w:val="both"/>
    </w:pPr>
    <w:rPr>
      <w:rFonts w:eastAsia="Times New Roman" w:cs="Arial"/>
      <w:sz w:val="24"/>
      <w:szCs w:val="24"/>
      <w:lang w:eastAsia="it-IT"/>
    </w:rPr>
  </w:style>
  <w:style w:type="character" w:customStyle="1" w:styleId="FontStyle71">
    <w:name w:val="Font Style71"/>
    <w:uiPriority w:val="99"/>
    <w:rsid w:val="003E0D6B"/>
    <w:rPr>
      <w:rFonts w:ascii="Arial" w:hAnsi="Arial" w:cs="Arial"/>
      <w:b/>
      <w:bCs/>
      <w:sz w:val="22"/>
      <w:szCs w:val="22"/>
    </w:rPr>
  </w:style>
  <w:style w:type="paragraph" w:customStyle="1" w:styleId="Style12">
    <w:name w:val="Style12"/>
    <w:basedOn w:val="Normale"/>
    <w:uiPriority w:val="99"/>
    <w:rsid w:val="003E0D6B"/>
    <w:pPr>
      <w:widowControl w:val="0"/>
      <w:autoSpaceDE w:val="0"/>
      <w:autoSpaceDN w:val="0"/>
      <w:adjustRightInd w:val="0"/>
      <w:spacing w:after="0" w:line="240" w:lineRule="auto"/>
    </w:pPr>
    <w:rPr>
      <w:rFonts w:eastAsia="Times New Roman" w:cs="Arial"/>
      <w:sz w:val="24"/>
      <w:szCs w:val="24"/>
      <w:lang w:eastAsia="it-IT"/>
    </w:rPr>
  </w:style>
  <w:style w:type="paragraph" w:styleId="Testonormale">
    <w:name w:val="Plain Text"/>
    <w:basedOn w:val="Normale"/>
    <w:link w:val="TestonormaleCarattere"/>
    <w:uiPriority w:val="99"/>
    <w:semiHidden/>
    <w:unhideWhenUsed/>
    <w:rsid w:val="003E0D6B"/>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semiHidden/>
    <w:rsid w:val="003E0D6B"/>
    <w:rPr>
      <w:rFonts w:ascii="Calibri" w:hAnsi="Calibri"/>
      <w:szCs w:val="21"/>
    </w:rPr>
  </w:style>
  <w:style w:type="paragraph" w:styleId="Nessunaspaziatura">
    <w:name w:val="No Spacing"/>
    <w:uiPriority w:val="1"/>
    <w:qFormat/>
    <w:rsid w:val="003E0D6B"/>
    <w:pPr>
      <w:spacing w:after="0" w:line="240" w:lineRule="auto"/>
    </w:pPr>
  </w:style>
  <w:style w:type="character" w:customStyle="1" w:styleId="Caratteredellanota">
    <w:name w:val="Carattere della nota"/>
    <w:rsid w:val="003E0D6B"/>
  </w:style>
  <w:style w:type="paragraph" w:styleId="Corpodeltesto2">
    <w:name w:val="Body Text 2"/>
    <w:basedOn w:val="Normale"/>
    <w:link w:val="Corpodeltesto2Carattere"/>
    <w:uiPriority w:val="99"/>
    <w:unhideWhenUsed/>
    <w:rsid w:val="003E0D6B"/>
    <w:pPr>
      <w:spacing w:after="120" w:line="480" w:lineRule="auto"/>
    </w:pPr>
    <w:rPr>
      <w:rFonts w:asciiTheme="minorHAnsi" w:eastAsiaTheme="minorEastAsia" w:hAnsiTheme="minorHAnsi"/>
      <w:sz w:val="24"/>
      <w:szCs w:val="24"/>
      <w:lang w:eastAsia="it-IT"/>
    </w:rPr>
  </w:style>
  <w:style w:type="character" w:customStyle="1" w:styleId="Corpodeltesto2Carattere">
    <w:name w:val="Corpo del testo 2 Carattere"/>
    <w:basedOn w:val="Carpredefinitoparagrafo"/>
    <w:link w:val="Corpodeltesto2"/>
    <w:uiPriority w:val="99"/>
    <w:rsid w:val="003E0D6B"/>
    <w:rPr>
      <w:rFonts w:eastAsiaTheme="minorEastAsia"/>
      <w:sz w:val="24"/>
      <w:szCs w:val="24"/>
      <w:lang w:eastAsia="it-IT"/>
    </w:rPr>
  </w:style>
  <w:style w:type="paragraph" w:customStyle="1" w:styleId="Paragrafoelenco4">
    <w:name w:val="Paragrafo elenco4"/>
    <w:basedOn w:val="Normale"/>
    <w:rsid w:val="003E0D6B"/>
    <w:pPr>
      <w:spacing w:after="0" w:line="240" w:lineRule="auto"/>
      <w:ind w:left="720"/>
    </w:pPr>
    <w:rPr>
      <w:rFonts w:ascii="Times New Roman" w:eastAsia="Times New Roman" w:hAnsi="Times New Roman" w:cs="Times New Roman"/>
      <w:sz w:val="24"/>
      <w:szCs w:val="24"/>
      <w:lang w:eastAsia="it-IT"/>
    </w:rPr>
  </w:style>
  <w:style w:type="paragraph" w:customStyle="1" w:styleId="BodyText21">
    <w:name w:val="Body Text 21"/>
    <w:basedOn w:val="Normale"/>
    <w:rsid w:val="003E0D6B"/>
    <w:pPr>
      <w:spacing w:before="240" w:after="0" w:line="360" w:lineRule="atLeast"/>
      <w:jc w:val="both"/>
    </w:pPr>
    <w:rPr>
      <w:rFonts w:ascii="Times New Roman" w:eastAsia="Times New Roman" w:hAnsi="Times New Roman" w:cs="Times New Roman"/>
      <w:sz w:val="24"/>
      <w:szCs w:val="20"/>
      <w:lang w:eastAsia="it-IT"/>
    </w:rPr>
  </w:style>
  <w:style w:type="paragraph" w:customStyle="1" w:styleId="Style9">
    <w:name w:val="Style9"/>
    <w:basedOn w:val="Normale"/>
    <w:uiPriority w:val="99"/>
    <w:rsid w:val="003E0D6B"/>
    <w:pPr>
      <w:widowControl w:val="0"/>
      <w:autoSpaceDE w:val="0"/>
      <w:autoSpaceDN w:val="0"/>
      <w:adjustRightInd w:val="0"/>
      <w:spacing w:after="0" w:line="240" w:lineRule="auto"/>
      <w:jc w:val="both"/>
    </w:pPr>
    <w:rPr>
      <w:rFonts w:ascii="Franklin Gothic Demi Cond" w:eastAsia="Times New Roman" w:hAnsi="Franklin Gothic Demi Cond" w:cs="Times New Roman"/>
      <w:sz w:val="24"/>
      <w:szCs w:val="24"/>
      <w:lang w:eastAsia="it-IT"/>
    </w:rPr>
  </w:style>
  <w:style w:type="paragraph" w:customStyle="1" w:styleId="Paragrafoelenco2">
    <w:name w:val="Paragrafo elenco2"/>
    <w:basedOn w:val="Normale"/>
    <w:rsid w:val="003E0D6B"/>
    <w:pPr>
      <w:spacing w:after="0" w:line="240" w:lineRule="auto"/>
      <w:ind w:left="708"/>
    </w:pPr>
    <w:rPr>
      <w:rFonts w:ascii="Times New Roman" w:eastAsia="Times New Roman" w:hAnsi="Times New Roman" w:cs="Times New Roman"/>
      <w:sz w:val="24"/>
      <w:szCs w:val="24"/>
      <w:lang w:eastAsia="it-IT"/>
    </w:rPr>
  </w:style>
  <w:style w:type="character" w:customStyle="1" w:styleId="Menzionenonrisolta1">
    <w:name w:val="Menzione non risolta1"/>
    <w:basedOn w:val="Carpredefinitoparagrafo"/>
    <w:uiPriority w:val="99"/>
    <w:semiHidden/>
    <w:unhideWhenUsed/>
    <w:rsid w:val="003E0D6B"/>
    <w:rPr>
      <w:color w:val="808080"/>
      <w:shd w:val="clear" w:color="auto" w:fill="E6E6E6"/>
    </w:rPr>
  </w:style>
  <w:style w:type="character" w:customStyle="1" w:styleId="FontStyle134">
    <w:name w:val="Font Style134"/>
    <w:uiPriority w:val="99"/>
    <w:rsid w:val="003E0D6B"/>
    <w:rPr>
      <w:rFonts w:ascii="Times New Roman" w:hAnsi="Times New Roman" w:cs="Times New Roman"/>
      <w:sz w:val="18"/>
      <w:szCs w:val="18"/>
    </w:rPr>
  </w:style>
  <w:style w:type="paragraph" w:customStyle="1" w:styleId="Paragrafoelenco3">
    <w:name w:val="Paragrafo elenco3"/>
    <w:basedOn w:val="Normale"/>
    <w:rsid w:val="003E0D6B"/>
    <w:pPr>
      <w:spacing w:after="0" w:line="240" w:lineRule="auto"/>
      <w:ind w:left="708"/>
    </w:pPr>
    <w:rPr>
      <w:rFonts w:ascii="Times New Roman" w:eastAsia="Times New Roman" w:hAnsi="Times New Roman" w:cs="Times New Roman"/>
      <w:sz w:val="24"/>
      <w:szCs w:val="24"/>
      <w:lang w:eastAsia="it-IT"/>
    </w:rPr>
  </w:style>
  <w:style w:type="paragraph" w:customStyle="1" w:styleId="Style10">
    <w:name w:val="Style10"/>
    <w:basedOn w:val="Normale"/>
    <w:uiPriority w:val="99"/>
    <w:rsid w:val="003E0D6B"/>
    <w:pPr>
      <w:widowControl w:val="0"/>
      <w:autoSpaceDE w:val="0"/>
      <w:autoSpaceDN w:val="0"/>
      <w:adjustRightInd w:val="0"/>
      <w:spacing w:after="0" w:line="253" w:lineRule="exact"/>
      <w:jc w:val="both"/>
    </w:pPr>
    <w:rPr>
      <w:rFonts w:eastAsiaTheme="minorEastAsia" w:cs="Arial"/>
      <w:sz w:val="24"/>
      <w:szCs w:val="24"/>
      <w:lang w:eastAsia="it-IT"/>
    </w:rPr>
  </w:style>
  <w:style w:type="character" w:customStyle="1" w:styleId="FontStyle23">
    <w:name w:val="Font Style23"/>
    <w:basedOn w:val="Carpredefinitoparagrafo"/>
    <w:uiPriority w:val="99"/>
    <w:rsid w:val="003E0D6B"/>
    <w:rPr>
      <w:rFonts w:ascii="Arial" w:hAnsi="Arial" w:cs="Arial"/>
      <w:sz w:val="20"/>
      <w:szCs w:val="20"/>
    </w:rPr>
  </w:style>
  <w:style w:type="character" w:customStyle="1" w:styleId="Menzionenonrisolta2">
    <w:name w:val="Menzione non risolta2"/>
    <w:basedOn w:val="Carpredefinitoparagrafo"/>
    <w:uiPriority w:val="99"/>
    <w:semiHidden/>
    <w:unhideWhenUsed/>
    <w:rsid w:val="003E0D6B"/>
    <w:rPr>
      <w:color w:val="605E5C"/>
      <w:shd w:val="clear" w:color="auto" w:fill="E1DFDD"/>
    </w:rPr>
  </w:style>
  <w:style w:type="numbering" w:customStyle="1" w:styleId="Elencocorrente1">
    <w:name w:val="Elenco corrente1"/>
    <w:uiPriority w:val="99"/>
    <w:rsid w:val="003E0D6B"/>
    <w:pPr>
      <w:numPr>
        <w:numId w:val="28"/>
      </w:numPr>
    </w:pPr>
  </w:style>
  <w:style w:type="paragraph" w:styleId="Revisione">
    <w:name w:val="Revision"/>
    <w:hidden/>
    <w:uiPriority w:val="99"/>
    <w:semiHidden/>
    <w:rsid w:val="003E0D6B"/>
    <w:pPr>
      <w:spacing w:after="0" w:line="240" w:lineRule="auto"/>
    </w:pPr>
    <w:rPr>
      <w:rFonts w:eastAsiaTheme="minorEastAsia"/>
      <w:sz w:val="24"/>
      <w:szCs w:val="24"/>
      <w:lang w:eastAsia="it-IT"/>
    </w:rPr>
  </w:style>
  <w:style w:type="character" w:customStyle="1" w:styleId="Menzionenonrisolta3">
    <w:name w:val="Menzione non risolta3"/>
    <w:basedOn w:val="Carpredefinitoparagrafo"/>
    <w:uiPriority w:val="99"/>
    <w:semiHidden/>
    <w:unhideWhenUsed/>
    <w:rsid w:val="003E0D6B"/>
    <w:rPr>
      <w:color w:val="605E5C"/>
      <w:shd w:val="clear" w:color="auto" w:fill="E1DFDD"/>
    </w:rPr>
  </w:style>
  <w:style w:type="character" w:customStyle="1" w:styleId="UnresolvedMention">
    <w:name w:val="Unresolved Mention"/>
    <w:basedOn w:val="Carpredefinitoparagrafo"/>
    <w:uiPriority w:val="99"/>
    <w:semiHidden/>
    <w:unhideWhenUsed/>
    <w:rsid w:val="00190C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38988">
      <w:bodyDiv w:val="1"/>
      <w:marLeft w:val="0"/>
      <w:marRight w:val="0"/>
      <w:marTop w:val="0"/>
      <w:marBottom w:val="0"/>
      <w:divBdr>
        <w:top w:val="none" w:sz="0" w:space="0" w:color="auto"/>
        <w:left w:val="none" w:sz="0" w:space="0" w:color="auto"/>
        <w:bottom w:val="none" w:sz="0" w:space="0" w:color="auto"/>
        <w:right w:val="none" w:sz="0" w:space="0" w:color="auto"/>
      </w:divBdr>
      <w:divsChild>
        <w:div w:id="1133711198">
          <w:marLeft w:val="0"/>
          <w:marRight w:val="0"/>
          <w:marTop w:val="0"/>
          <w:marBottom w:val="0"/>
          <w:divBdr>
            <w:top w:val="none" w:sz="0" w:space="0" w:color="auto"/>
            <w:left w:val="none" w:sz="0" w:space="0" w:color="auto"/>
            <w:bottom w:val="none" w:sz="0" w:space="0" w:color="auto"/>
            <w:right w:val="none" w:sz="0" w:space="0" w:color="auto"/>
          </w:divBdr>
          <w:divsChild>
            <w:div w:id="1594434678">
              <w:marLeft w:val="0"/>
              <w:marRight w:val="0"/>
              <w:marTop w:val="0"/>
              <w:marBottom w:val="0"/>
              <w:divBdr>
                <w:top w:val="none" w:sz="0" w:space="0" w:color="auto"/>
                <w:left w:val="none" w:sz="0" w:space="0" w:color="auto"/>
                <w:bottom w:val="none" w:sz="0" w:space="0" w:color="auto"/>
                <w:right w:val="none" w:sz="0" w:space="0" w:color="auto"/>
              </w:divBdr>
              <w:divsChild>
                <w:div w:id="11930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8541">
      <w:bodyDiv w:val="1"/>
      <w:marLeft w:val="0"/>
      <w:marRight w:val="0"/>
      <w:marTop w:val="0"/>
      <w:marBottom w:val="0"/>
      <w:divBdr>
        <w:top w:val="none" w:sz="0" w:space="0" w:color="auto"/>
        <w:left w:val="none" w:sz="0" w:space="0" w:color="auto"/>
        <w:bottom w:val="none" w:sz="0" w:space="0" w:color="auto"/>
        <w:right w:val="none" w:sz="0" w:space="0" w:color="auto"/>
      </w:divBdr>
    </w:div>
    <w:div w:id="182325804">
      <w:bodyDiv w:val="1"/>
      <w:marLeft w:val="0"/>
      <w:marRight w:val="0"/>
      <w:marTop w:val="0"/>
      <w:marBottom w:val="0"/>
      <w:divBdr>
        <w:top w:val="none" w:sz="0" w:space="0" w:color="auto"/>
        <w:left w:val="none" w:sz="0" w:space="0" w:color="auto"/>
        <w:bottom w:val="none" w:sz="0" w:space="0" w:color="auto"/>
        <w:right w:val="none" w:sz="0" w:space="0" w:color="auto"/>
      </w:divBdr>
    </w:div>
    <w:div w:id="311300448">
      <w:bodyDiv w:val="1"/>
      <w:marLeft w:val="0"/>
      <w:marRight w:val="0"/>
      <w:marTop w:val="0"/>
      <w:marBottom w:val="0"/>
      <w:divBdr>
        <w:top w:val="none" w:sz="0" w:space="0" w:color="auto"/>
        <w:left w:val="none" w:sz="0" w:space="0" w:color="auto"/>
        <w:bottom w:val="none" w:sz="0" w:space="0" w:color="auto"/>
        <w:right w:val="none" w:sz="0" w:space="0" w:color="auto"/>
      </w:divBdr>
    </w:div>
    <w:div w:id="344017996">
      <w:bodyDiv w:val="1"/>
      <w:marLeft w:val="0"/>
      <w:marRight w:val="0"/>
      <w:marTop w:val="0"/>
      <w:marBottom w:val="0"/>
      <w:divBdr>
        <w:top w:val="none" w:sz="0" w:space="0" w:color="auto"/>
        <w:left w:val="none" w:sz="0" w:space="0" w:color="auto"/>
        <w:bottom w:val="none" w:sz="0" w:space="0" w:color="auto"/>
        <w:right w:val="none" w:sz="0" w:space="0" w:color="auto"/>
      </w:divBdr>
    </w:div>
    <w:div w:id="354114038">
      <w:bodyDiv w:val="1"/>
      <w:marLeft w:val="0"/>
      <w:marRight w:val="0"/>
      <w:marTop w:val="0"/>
      <w:marBottom w:val="0"/>
      <w:divBdr>
        <w:top w:val="none" w:sz="0" w:space="0" w:color="auto"/>
        <w:left w:val="none" w:sz="0" w:space="0" w:color="auto"/>
        <w:bottom w:val="none" w:sz="0" w:space="0" w:color="auto"/>
        <w:right w:val="none" w:sz="0" w:space="0" w:color="auto"/>
      </w:divBdr>
    </w:div>
    <w:div w:id="427121607">
      <w:bodyDiv w:val="1"/>
      <w:marLeft w:val="0"/>
      <w:marRight w:val="0"/>
      <w:marTop w:val="0"/>
      <w:marBottom w:val="0"/>
      <w:divBdr>
        <w:top w:val="none" w:sz="0" w:space="0" w:color="auto"/>
        <w:left w:val="none" w:sz="0" w:space="0" w:color="auto"/>
        <w:bottom w:val="none" w:sz="0" w:space="0" w:color="auto"/>
        <w:right w:val="none" w:sz="0" w:space="0" w:color="auto"/>
      </w:divBdr>
      <w:divsChild>
        <w:div w:id="1640956495">
          <w:marLeft w:val="0"/>
          <w:marRight w:val="0"/>
          <w:marTop w:val="0"/>
          <w:marBottom w:val="0"/>
          <w:divBdr>
            <w:top w:val="none" w:sz="0" w:space="0" w:color="auto"/>
            <w:left w:val="none" w:sz="0" w:space="0" w:color="auto"/>
            <w:bottom w:val="none" w:sz="0" w:space="0" w:color="auto"/>
            <w:right w:val="none" w:sz="0" w:space="0" w:color="auto"/>
          </w:divBdr>
          <w:divsChild>
            <w:div w:id="1694110340">
              <w:marLeft w:val="0"/>
              <w:marRight w:val="0"/>
              <w:marTop w:val="0"/>
              <w:marBottom w:val="0"/>
              <w:divBdr>
                <w:top w:val="none" w:sz="0" w:space="0" w:color="auto"/>
                <w:left w:val="none" w:sz="0" w:space="0" w:color="auto"/>
                <w:bottom w:val="none" w:sz="0" w:space="0" w:color="auto"/>
                <w:right w:val="none" w:sz="0" w:space="0" w:color="auto"/>
              </w:divBdr>
              <w:divsChild>
                <w:div w:id="9478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833180">
      <w:bodyDiv w:val="1"/>
      <w:marLeft w:val="0"/>
      <w:marRight w:val="0"/>
      <w:marTop w:val="0"/>
      <w:marBottom w:val="0"/>
      <w:divBdr>
        <w:top w:val="none" w:sz="0" w:space="0" w:color="auto"/>
        <w:left w:val="none" w:sz="0" w:space="0" w:color="auto"/>
        <w:bottom w:val="none" w:sz="0" w:space="0" w:color="auto"/>
        <w:right w:val="none" w:sz="0" w:space="0" w:color="auto"/>
      </w:divBdr>
    </w:div>
    <w:div w:id="583338722">
      <w:bodyDiv w:val="1"/>
      <w:marLeft w:val="0"/>
      <w:marRight w:val="0"/>
      <w:marTop w:val="0"/>
      <w:marBottom w:val="0"/>
      <w:divBdr>
        <w:top w:val="none" w:sz="0" w:space="0" w:color="auto"/>
        <w:left w:val="none" w:sz="0" w:space="0" w:color="auto"/>
        <w:bottom w:val="none" w:sz="0" w:space="0" w:color="auto"/>
        <w:right w:val="none" w:sz="0" w:space="0" w:color="auto"/>
      </w:divBdr>
    </w:div>
    <w:div w:id="921376569">
      <w:bodyDiv w:val="1"/>
      <w:marLeft w:val="0"/>
      <w:marRight w:val="0"/>
      <w:marTop w:val="0"/>
      <w:marBottom w:val="0"/>
      <w:divBdr>
        <w:top w:val="none" w:sz="0" w:space="0" w:color="auto"/>
        <w:left w:val="none" w:sz="0" w:space="0" w:color="auto"/>
        <w:bottom w:val="none" w:sz="0" w:space="0" w:color="auto"/>
        <w:right w:val="none" w:sz="0" w:space="0" w:color="auto"/>
      </w:divBdr>
    </w:div>
    <w:div w:id="1035888180">
      <w:bodyDiv w:val="1"/>
      <w:marLeft w:val="0"/>
      <w:marRight w:val="0"/>
      <w:marTop w:val="0"/>
      <w:marBottom w:val="0"/>
      <w:divBdr>
        <w:top w:val="none" w:sz="0" w:space="0" w:color="auto"/>
        <w:left w:val="none" w:sz="0" w:space="0" w:color="auto"/>
        <w:bottom w:val="none" w:sz="0" w:space="0" w:color="auto"/>
        <w:right w:val="none" w:sz="0" w:space="0" w:color="auto"/>
      </w:divBdr>
    </w:div>
    <w:div w:id="1077023293">
      <w:bodyDiv w:val="1"/>
      <w:marLeft w:val="0"/>
      <w:marRight w:val="0"/>
      <w:marTop w:val="0"/>
      <w:marBottom w:val="0"/>
      <w:divBdr>
        <w:top w:val="none" w:sz="0" w:space="0" w:color="auto"/>
        <w:left w:val="none" w:sz="0" w:space="0" w:color="auto"/>
        <w:bottom w:val="none" w:sz="0" w:space="0" w:color="auto"/>
        <w:right w:val="none" w:sz="0" w:space="0" w:color="auto"/>
      </w:divBdr>
      <w:divsChild>
        <w:div w:id="1370374417">
          <w:marLeft w:val="0"/>
          <w:marRight w:val="0"/>
          <w:marTop w:val="0"/>
          <w:marBottom w:val="0"/>
          <w:divBdr>
            <w:top w:val="none" w:sz="0" w:space="0" w:color="auto"/>
            <w:left w:val="none" w:sz="0" w:space="0" w:color="auto"/>
            <w:bottom w:val="none" w:sz="0" w:space="0" w:color="auto"/>
            <w:right w:val="none" w:sz="0" w:space="0" w:color="auto"/>
          </w:divBdr>
          <w:divsChild>
            <w:div w:id="692808040">
              <w:marLeft w:val="0"/>
              <w:marRight w:val="0"/>
              <w:marTop w:val="0"/>
              <w:marBottom w:val="0"/>
              <w:divBdr>
                <w:top w:val="none" w:sz="0" w:space="0" w:color="auto"/>
                <w:left w:val="none" w:sz="0" w:space="0" w:color="auto"/>
                <w:bottom w:val="none" w:sz="0" w:space="0" w:color="auto"/>
                <w:right w:val="none" w:sz="0" w:space="0" w:color="auto"/>
              </w:divBdr>
              <w:divsChild>
                <w:div w:id="108063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74906">
      <w:bodyDiv w:val="1"/>
      <w:marLeft w:val="0"/>
      <w:marRight w:val="0"/>
      <w:marTop w:val="0"/>
      <w:marBottom w:val="0"/>
      <w:divBdr>
        <w:top w:val="none" w:sz="0" w:space="0" w:color="auto"/>
        <w:left w:val="none" w:sz="0" w:space="0" w:color="auto"/>
        <w:bottom w:val="none" w:sz="0" w:space="0" w:color="auto"/>
        <w:right w:val="none" w:sz="0" w:space="0" w:color="auto"/>
      </w:divBdr>
    </w:div>
    <w:div w:id="1313753994">
      <w:bodyDiv w:val="1"/>
      <w:marLeft w:val="0"/>
      <w:marRight w:val="0"/>
      <w:marTop w:val="0"/>
      <w:marBottom w:val="0"/>
      <w:divBdr>
        <w:top w:val="none" w:sz="0" w:space="0" w:color="auto"/>
        <w:left w:val="none" w:sz="0" w:space="0" w:color="auto"/>
        <w:bottom w:val="none" w:sz="0" w:space="0" w:color="auto"/>
        <w:right w:val="none" w:sz="0" w:space="0" w:color="auto"/>
      </w:divBdr>
    </w:div>
    <w:div w:id="1352757833">
      <w:bodyDiv w:val="1"/>
      <w:marLeft w:val="0"/>
      <w:marRight w:val="0"/>
      <w:marTop w:val="0"/>
      <w:marBottom w:val="0"/>
      <w:divBdr>
        <w:top w:val="none" w:sz="0" w:space="0" w:color="auto"/>
        <w:left w:val="none" w:sz="0" w:space="0" w:color="auto"/>
        <w:bottom w:val="none" w:sz="0" w:space="0" w:color="auto"/>
        <w:right w:val="none" w:sz="0" w:space="0" w:color="auto"/>
      </w:divBdr>
      <w:divsChild>
        <w:div w:id="416100828">
          <w:marLeft w:val="0"/>
          <w:marRight w:val="0"/>
          <w:marTop w:val="0"/>
          <w:marBottom w:val="0"/>
          <w:divBdr>
            <w:top w:val="none" w:sz="0" w:space="0" w:color="auto"/>
            <w:left w:val="none" w:sz="0" w:space="0" w:color="auto"/>
            <w:bottom w:val="none" w:sz="0" w:space="0" w:color="auto"/>
            <w:right w:val="none" w:sz="0" w:space="0" w:color="auto"/>
          </w:divBdr>
          <w:divsChild>
            <w:div w:id="851605783">
              <w:marLeft w:val="0"/>
              <w:marRight w:val="0"/>
              <w:marTop w:val="0"/>
              <w:marBottom w:val="0"/>
              <w:divBdr>
                <w:top w:val="none" w:sz="0" w:space="0" w:color="auto"/>
                <w:left w:val="none" w:sz="0" w:space="0" w:color="auto"/>
                <w:bottom w:val="none" w:sz="0" w:space="0" w:color="auto"/>
                <w:right w:val="none" w:sz="0" w:space="0" w:color="auto"/>
              </w:divBdr>
              <w:divsChild>
                <w:div w:id="1465542224">
                  <w:marLeft w:val="0"/>
                  <w:marRight w:val="0"/>
                  <w:marTop w:val="0"/>
                  <w:marBottom w:val="0"/>
                  <w:divBdr>
                    <w:top w:val="none" w:sz="0" w:space="0" w:color="auto"/>
                    <w:left w:val="none" w:sz="0" w:space="0" w:color="auto"/>
                    <w:bottom w:val="none" w:sz="0" w:space="0" w:color="auto"/>
                    <w:right w:val="none" w:sz="0" w:space="0" w:color="auto"/>
                  </w:divBdr>
                </w:div>
              </w:divsChild>
            </w:div>
            <w:div w:id="1508252688">
              <w:marLeft w:val="0"/>
              <w:marRight w:val="0"/>
              <w:marTop w:val="0"/>
              <w:marBottom w:val="0"/>
              <w:divBdr>
                <w:top w:val="none" w:sz="0" w:space="0" w:color="auto"/>
                <w:left w:val="none" w:sz="0" w:space="0" w:color="auto"/>
                <w:bottom w:val="none" w:sz="0" w:space="0" w:color="auto"/>
                <w:right w:val="none" w:sz="0" w:space="0" w:color="auto"/>
              </w:divBdr>
              <w:divsChild>
                <w:div w:id="559022660">
                  <w:marLeft w:val="0"/>
                  <w:marRight w:val="0"/>
                  <w:marTop w:val="0"/>
                  <w:marBottom w:val="0"/>
                  <w:divBdr>
                    <w:top w:val="none" w:sz="0" w:space="0" w:color="auto"/>
                    <w:left w:val="none" w:sz="0" w:space="0" w:color="auto"/>
                    <w:bottom w:val="none" w:sz="0" w:space="0" w:color="auto"/>
                    <w:right w:val="none" w:sz="0" w:space="0" w:color="auto"/>
                  </w:divBdr>
                </w:div>
                <w:div w:id="71547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496015">
      <w:bodyDiv w:val="1"/>
      <w:marLeft w:val="0"/>
      <w:marRight w:val="0"/>
      <w:marTop w:val="0"/>
      <w:marBottom w:val="0"/>
      <w:divBdr>
        <w:top w:val="none" w:sz="0" w:space="0" w:color="auto"/>
        <w:left w:val="none" w:sz="0" w:space="0" w:color="auto"/>
        <w:bottom w:val="none" w:sz="0" w:space="0" w:color="auto"/>
        <w:right w:val="none" w:sz="0" w:space="0" w:color="auto"/>
      </w:divBdr>
      <w:divsChild>
        <w:div w:id="1566337300">
          <w:marLeft w:val="0"/>
          <w:marRight w:val="0"/>
          <w:marTop w:val="0"/>
          <w:marBottom w:val="0"/>
          <w:divBdr>
            <w:top w:val="none" w:sz="0" w:space="0" w:color="auto"/>
            <w:left w:val="none" w:sz="0" w:space="0" w:color="auto"/>
            <w:bottom w:val="none" w:sz="0" w:space="0" w:color="auto"/>
            <w:right w:val="none" w:sz="0" w:space="0" w:color="auto"/>
          </w:divBdr>
          <w:divsChild>
            <w:div w:id="835998394">
              <w:marLeft w:val="0"/>
              <w:marRight w:val="0"/>
              <w:marTop w:val="0"/>
              <w:marBottom w:val="0"/>
              <w:divBdr>
                <w:top w:val="none" w:sz="0" w:space="0" w:color="auto"/>
                <w:left w:val="none" w:sz="0" w:space="0" w:color="auto"/>
                <w:bottom w:val="none" w:sz="0" w:space="0" w:color="auto"/>
                <w:right w:val="none" w:sz="0" w:space="0" w:color="auto"/>
              </w:divBdr>
              <w:divsChild>
                <w:div w:id="16110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59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74A25-F657-42D9-8540-9193CD193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566</Words>
  <Characters>3229</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Stefano Antonio</dc:creator>
  <cp:keywords/>
  <dc:description/>
  <cp:lastModifiedBy>Vignola Luigi</cp:lastModifiedBy>
  <cp:revision>12</cp:revision>
  <cp:lastPrinted>2024-02-02T11:40:00Z</cp:lastPrinted>
  <dcterms:created xsi:type="dcterms:W3CDTF">2024-04-14T13:27:00Z</dcterms:created>
  <dcterms:modified xsi:type="dcterms:W3CDTF">2024-11-07T16:43:00Z</dcterms:modified>
</cp:coreProperties>
</file>