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2228" w14:textId="088340A9" w:rsidR="0070164D" w:rsidRPr="00471656" w:rsidRDefault="00A77752" w:rsidP="00A77752">
      <w:pPr>
        <w:suppressAutoHyphens w:val="0"/>
        <w:spacing w:before="0" w:after="60" w:line="312" w:lineRule="auto"/>
        <w:jc w:val="right"/>
        <w:rPr>
          <w:rFonts w:eastAsiaTheme="minorHAnsi" w:cstheme="minorHAnsi"/>
          <w:b/>
          <w:bCs/>
          <w:color w:val="ED7D31"/>
          <w:sz w:val="22"/>
          <w:szCs w:val="22"/>
        </w:rPr>
      </w:pPr>
      <w:r w:rsidRPr="00471656">
        <w:rPr>
          <w:rFonts w:eastAsiaTheme="minorHAnsi" w:cstheme="minorHAnsi"/>
          <w:b/>
          <w:bCs/>
          <w:color w:val="ED7D31"/>
          <w:sz w:val="22"/>
          <w:szCs w:val="22"/>
        </w:rPr>
        <w:t>Allegato 2 – Formulario di progetto</w:t>
      </w:r>
    </w:p>
    <w:p w14:paraId="1CC21E9A" w14:textId="77777777" w:rsidR="00FE5FA1" w:rsidRPr="00471656" w:rsidRDefault="00FE5FA1" w:rsidP="00A77752">
      <w:pPr>
        <w:suppressAutoHyphens w:val="0"/>
        <w:spacing w:before="0" w:after="60" w:line="312" w:lineRule="auto"/>
        <w:jc w:val="right"/>
        <w:rPr>
          <w:rFonts w:eastAsiaTheme="minorHAnsi" w:cstheme="minorHAnsi"/>
          <w:b/>
          <w:bCs/>
          <w:color w:val="ED7D3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E4C7F" w:rsidRPr="00471656" w14:paraId="5D9D6B16" w14:textId="77777777" w:rsidTr="004B0E3E">
        <w:trPr>
          <w:trHeight w:hRule="exact" w:val="567"/>
        </w:trPr>
        <w:tc>
          <w:tcPr>
            <w:tcW w:w="9628" w:type="dxa"/>
            <w:shd w:val="clear" w:color="auto" w:fill="4472C4"/>
            <w:vAlign w:val="center"/>
          </w:tcPr>
          <w:p w14:paraId="4D8760E7" w14:textId="4B3BC15C" w:rsidR="009E4C7F" w:rsidRPr="00471656" w:rsidRDefault="009E4C7F" w:rsidP="00056001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INFORMAZIONI GENERALI</w:t>
            </w:r>
          </w:p>
        </w:tc>
      </w:tr>
    </w:tbl>
    <w:p w14:paraId="100D2794" w14:textId="387578D2" w:rsidR="0070164D" w:rsidRPr="00471656" w:rsidRDefault="006C6825" w:rsidP="00FE5FA1">
      <w:pPr>
        <w:spacing w:before="120" w:after="0"/>
        <w:jc w:val="both"/>
        <w:rPr>
          <w:rFonts w:cstheme="minorHAnsi"/>
          <w:color w:val="808080" w:themeColor="background1" w:themeShade="80"/>
          <w:sz w:val="22"/>
          <w:szCs w:val="22"/>
        </w:rPr>
      </w:pPr>
      <w:r w:rsidRPr="00471656">
        <w:rPr>
          <w:rFonts w:cstheme="minorHAnsi"/>
          <w:sz w:val="22"/>
          <w:szCs w:val="22"/>
        </w:rPr>
        <w:t>Titolo del progetto</w:t>
      </w:r>
      <w:r w:rsidRPr="00471656">
        <w:rPr>
          <w:rFonts w:cstheme="minorHAnsi"/>
          <w:color w:val="808080" w:themeColor="background1" w:themeShade="80"/>
          <w:sz w:val="22"/>
          <w:szCs w:val="22"/>
        </w:rPr>
        <w:t>:</w:t>
      </w:r>
      <w:r w:rsidR="00E123F7" w:rsidRPr="00471656">
        <w:rPr>
          <w:rFonts w:cstheme="minorHAnsi"/>
          <w:color w:val="808080" w:themeColor="background1" w:themeShade="80"/>
          <w:sz w:val="22"/>
          <w:szCs w:val="22"/>
        </w:rPr>
        <w:t xml:space="preserve"> </w:t>
      </w:r>
      <w:r w:rsidRPr="00471656">
        <w:rPr>
          <w:rFonts w:cstheme="minorHAnsi"/>
          <w:color w:val="808080" w:themeColor="background1" w:themeShade="80"/>
          <w:sz w:val="22"/>
          <w:szCs w:val="22"/>
        </w:rPr>
        <w:t>___________________________________________________________________</w:t>
      </w:r>
    </w:p>
    <w:p w14:paraId="63B40379" w14:textId="77777777" w:rsidR="0070164D" w:rsidRPr="00471656" w:rsidRDefault="0070164D">
      <w:pPr>
        <w:pStyle w:val="Paragrafoelenco"/>
        <w:spacing w:before="0" w:after="0"/>
        <w:ind w:left="426" w:right="-1"/>
        <w:jc w:val="both"/>
        <w:rPr>
          <w:rFonts w:cstheme="minorHAnsi"/>
          <w:color w:val="808080" w:themeColor="background1" w:themeShade="80"/>
          <w:sz w:val="22"/>
          <w:szCs w:val="22"/>
        </w:rPr>
      </w:pPr>
    </w:p>
    <w:p w14:paraId="0BF62754" w14:textId="312ED9B3" w:rsidR="0070164D" w:rsidRPr="00471656" w:rsidRDefault="006C6825" w:rsidP="00FE5FA1">
      <w:pPr>
        <w:spacing w:before="0" w:after="0"/>
        <w:ind w:right="-1"/>
        <w:jc w:val="both"/>
        <w:rPr>
          <w:rFonts w:cstheme="minorHAnsi"/>
          <w:color w:val="808080" w:themeColor="background1" w:themeShade="80"/>
          <w:sz w:val="22"/>
          <w:szCs w:val="22"/>
        </w:rPr>
      </w:pPr>
      <w:r w:rsidRPr="00471656">
        <w:rPr>
          <w:rFonts w:cstheme="minorHAnsi"/>
          <w:sz w:val="22"/>
          <w:szCs w:val="22"/>
        </w:rPr>
        <w:t>Acronimo del progetto</w:t>
      </w:r>
      <w:r w:rsidRPr="00471656">
        <w:rPr>
          <w:rFonts w:cstheme="minorHAnsi"/>
          <w:color w:val="808080" w:themeColor="background1" w:themeShade="80"/>
          <w:sz w:val="22"/>
          <w:szCs w:val="22"/>
        </w:rPr>
        <w:t>:</w:t>
      </w:r>
      <w:r w:rsidR="00E123F7" w:rsidRPr="00471656">
        <w:rPr>
          <w:rFonts w:cstheme="minorHAnsi"/>
          <w:color w:val="808080" w:themeColor="background1" w:themeShade="80"/>
          <w:sz w:val="22"/>
          <w:szCs w:val="22"/>
        </w:rPr>
        <w:t xml:space="preserve"> </w:t>
      </w:r>
      <w:r w:rsidRPr="00471656">
        <w:rPr>
          <w:rFonts w:cstheme="minorHAnsi"/>
          <w:color w:val="808080" w:themeColor="background1" w:themeShade="80"/>
          <w:sz w:val="22"/>
          <w:szCs w:val="22"/>
        </w:rPr>
        <w:t>________________________________________________________________</w:t>
      </w:r>
    </w:p>
    <w:p w14:paraId="7D4F8A58" w14:textId="77777777" w:rsidR="0070164D" w:rsidRPr="00471656" w:rsidRDefault="0070164D">
      <w:pPr>
        <w:pStyle w:val="Paragrafoelenco"/>
        <w:spacing w:before="0" w:after="0"/>
        <w:ind w:left="426" w:right="-1"/>
        <w:jc w:val="both"/>
        <w:rPr>
          <w:rFonts w:cstheme="minorHAnsi"/>
          <w:sz w:val="22"/>
          <w:szCs w:val="22"/>
        </w:rPr>
      </w:pPr>
    </w:p>
    <w:p w14:paraId="6F7B4116" w14:textId="0D65F6C0" w:rsidR="0070164D" w:rsidRPr="00471656" w:rsidRDefault="006C6825" w:rsidP="00FE5FA1">
      <w:pPr>
        <w:spacing w:before="0" w:after="0"/>
        <w:ind w:right="-1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sz w:val="22"/>
          <w:szCs w:val="22"/>
        </w:rPr>
        <w:t>Durata del progetto in mesi</w:t>
      </w:r>
      <w:r w:rsidR="00DC373B" w:rsidRPr="00471656">
        <w:rPr>
          <w:rFonts w:cstheme="minorHAnsi"/>
          <w:sz w:val="22"/>
          <w:szCs w:val="22"/>
        </w:rPr>
        <w:t>:</w:t>
      </w:r>
      <w:r w:rsidRPr="00471656">
        <w:rPr>
          <w:rFonts w:cstheme="minorHAnsi"/>
          <w:sz w:val="22"/>
          <w:szCs w:val="22"/>
        </w:rPr>
        <w:t xml:space="preserve"> </w:t>
      </w:r>
      <w:r w:rsidRPr="00471656">
        <w:rPr>
          <w:rFonts w:cstheme="minorHAnsi"/>
          <w:color w:val="808080" w:themeColor="background1" w:themeShade="80"/>
          <w:sz w:val="22"/>
          <w:szCs w:val="22"/>
        </w:rPr>
        <w:t>______________</w:t>
      </w:r>
    </w:p>
    <w:p w14:paraId="667CD137" w14:textId="77777777" w:rsidR="0070164D" w:rsidRPr="00471656" w:rsidRDefault="0070164D">
      <w:pPr>
        <w:pStyle w:val="Paragrafoelenco"/>
        <w:spacing w:before="0" w:after="0"/>
        <w:ind w:left="426" w:right="-1"/>
        <w:jc w:val="both"/>
        <w:rPr>
          <w:rFonts w:cstheme="minorHAnsi"/>
          <w:sz w:val="22"/>
          <w:szCs w:val="22"/>
        </w:rPr>
      </w:pPr>
    </w:p>
    <w:p w14:paraId="0B059B42" w14:textId="7E1BE45C" w:rsidR="00A6268B" w:rsidRPr="00471656" w:rsidRDefault="006C6825" w:rsidP="00FE5FA1">
      <w:pPr>
        <w:spacing w:before="0" w:after="0"/>
        <w:ind w:right="-1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sz w:val="22"/>
          <w:szCs w:val="22"/>
        </w:rPr>
        <w:t xml:space="preserve">Costo totale </w:t>
      </w:r>
      <w:r w:rsidR="00A6268B" w:rsidRPr="00471656">
        <w:rPr>
          <w:rFonts w:cstheme="minorHAnsi"/>
          <w:sz w:val="22"/>
          <w:szCs w:val="22"/>
        </w:rPr>
        <w:t>dell’investimento: EUR ______</w:t>
      </w:r>
    </w:p>
    <w:p w14:paraId="227A511F" w14:textId="77777777" w:rsidR="00A6268B" w:rsidRPr="00471656" w:rsidRDefault="00A6268B" w:rsidP="00FE5FA1">
      <w:pPr>
        <w:spacing w:before="0" w:after="0"/>
        <w:ind w:right="-1"/>
        <w:jc w:val="both"/>
        <w:rPr>
          <w:rFonts w:cstheme="minorHAnsi"/>
          <w:sz w:val="22"/>
          <w:szCs w:val="22"/>
        </w:rPr>
      </w:pPr>
    </w:p>
    <w:p w14:paraId="5550B351" w14:textId="2D123171" w:rsidR="00A6268B" w:rsidRPr="00471656" w:rsidRDefault="00A6268B" w:rsidP="00FE5FA1">
      <w:pPr>
        <w:spacing w:before="0" w:after="0"/>
        <w:ind w:right="-1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sz w:val="22"/>
          <w:szCs w:val="22"/>
        </w:rPr>
        <w:t>Cofinanziamento PR FESR FSE+ Basilicata 2021-2027: EUR ______</w:t>
      </w:r>
    </w:p>
    <w:p w14:paraId="3CBF5032" w14:textId="77777777" w:rsidR="00A6268B" w:rsidRPr="00471656" w:rsidRDefault="00A6268B" w:rsidP="00FE5FA1">
      <w:pPr>
        <w:spacing w:before="0" w:after="0"/>
        <w:ind w:right="-1"/>
        <w:jc w:val="both"/>
        <w:rPr>
          <w:rFonts w:cstheme="minorHAnsi"/>
          <w:sz w:val="22"/>
          <w:szCs w:val="22"/>
        </w:rPr>
      </w:pPr>
    </w:p>
    <w:p w14:paraId="17567992" w14:textId="316EFC4C" w:rsidR="00A6268B" w:rsidRPr="00471656" w:rsidRDefault="000B08FF" w:rsidP="00FE5FA1">
      <w:pPr>
        <w:spacing w:before="0" w:after="0"/>
        <w:ind w:right="-1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sz w:val="22"/>
          <w:szCs w:val="22"/>
        </w:rPr>
        <w:t>Cofinanziamento soggetto/i proponente/i: EUR ________________</w:t>
      </w:r>
    </w:p>
    <w:p w14:paraId="3B13B96F" w14:textId="77777777" w:rsidR="00E02F19" w:rsidRPr="00471656" w:rsidRDefault="00E02F19" w:rsidP="00FE5FA1">
      <w:pPr>
        <w:spacing w:before="0" w:after="0"/>
        <w:ind w:right="-1"/>
        <w:jc w:val="both"/>
        <w:rPr>
          <w:rFonts w:cstheme="minorHAnsi"/>
          <w:sz w:val="22"/>
          <w:szCs w:val="22"/>
        </w:rPr>
      </w:pPr>
    </w:p>
    <w:p w14:paraId="300EE1E4" w14:textId="77777777" w:rsidR="00DD45A4" w:rsidRDefault="00E02F19" w:rsidP="00FE5FA1">
      <w:pPr>
        <w:spacing w:before="0" w:after="0"/>
        <w:ind w:right="-1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sz w:val="22"/>
          <w:szCs w:val="22"/>
        </w:rPr>
        <w:t>Coordinatore scientifico del progetto</w:t>
      </w:r>
      <w:r w:rsidRPr="00471656">
        <w:rPr>
          <w:rStyle w:val="Rimandonotaapidipagina"/>
          <w:rFonts w:cstheme="minorHAnsi"/>
          <w:sz w:val="22"/>
          <w:szCs w:val="22"/>
        </w:rPr>
        <w:footnoteReference w:id="1"/>
      </w:r>
      <w:r w:rsidRPr="00471656">
        <w:rPr>
          <w:rFonts w:cstheme="minorHAnsi"/>
          <w:sz w:val="22"/>
          <w:szCs w:val="22"/>
        </w:rPr>
        <w:t>:</w:t>
      </w:r>
    </w:p>
    <w:p w14:paraId="4FAF7981" w14:textId="18D4E2F7" w:rsidR="00E02F19" w:rsidRDefault="00E02F19" w:rsidP="00FE5FA1">
      <w:pPr>
        <w:spacing w:before="0" w:after="0"/>
        <w:ind w:right="-1"/>
        <w:jc w:val="both"/>
        <w:rPr>
          <w:rFonts w:cstheme="minorHAnsi"/>
          <w:sz w:val="22"/>
          <w:szCs w:val="22"/>
        </w:rPr>
      </w:pPr>
    </w:p>
    <w:p w14:paraId="457F497A" w14:textId="77777777" w:rsidR="00DD45A4" w:rsidRPr="00471656" w:rsidRDefault="00DD45A4" w:rsidP="00DD45A4">
      <w:pPr>
        <w:ind w:right="567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19050" distL="0" distR="11430" simplePos="0" relativeHeight="251688960" behindDoc="0" locked="0" layoutInCell="1" allowOverlap="1" wp14:anchorId="3F329A7F" wp14:editId="135DD7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324" cy="304920"/>
                <wp:effectExtent l="0" t="0" r="22860" b="19050"/>
                <wp:wrapNone/>
                <wp:docPr id="72827966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324" cy="30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6F7E74" w14:textId="40032514" w:rsidR="00DD45A4" w:rsidRPr="00471656" w:rsidRDefault="00DD45A4" w:rsidP="00DD45A4">
                            <w:pPr>
                              <w:pStyle w:val="Contenutocornice"/>
                              <w:spacing w:before="0" w:after="0" w:line="240" w:lineRule="auto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Max. </w:t>
                            </w:r>
                            <w:r w:rsidR="00022B1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2.8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00 caratteri spazi inclusi</w:t>
                            </w: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329A7F" id="Casella di testo 1" o:spid="_x0000_s1026" style="position:absolute;left:0;text-align:left;margin-left:0;margin-top:-.05pt;width:475.2pt;height:24pt;z-index:251688960;visibility:visible;mso-wrap-style:square;mso-width-percent:0;mso-wrap-distance-left:0;mso-wrap-distance-top:0;mso-wrap-distance-right:.9pt;mso-wrap-distance-bottom:1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" fillcolor="white [3201]" strokeweight=".5pt">
                <v:stroke joinstyle="round"/>
                <v:textbox>
                  <w:txbxContent>
                    <w:p w14:paraId="6F6F7E74" w14:textId="40032514" w:rsidR="00DD45A4" w:rsidRPr="00471656" w:rsidRDefault="00DD45A4" w:rsidP="00DD45A4">
                      <w:pPr>
                        <w:pStyle w:val="Contenutocornice"/>
                        <w:spacing w:before="0" w:after="0" w:line="240" w:lineRule="auto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Max. </w:t>
                      </w:r>
                      <w:r w:rsidR="00022B11">
                        <w:rPr>
                          <w:i/>
                          <w:iCs/>
                          <w:sz w:val="22"/>
                          <w:szCs w:val="22"/>
                        </w:rPr>
                        <w:t>2.8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00 caratteri spazi inclusi</w:t>
                      </w: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F466085" w14:textId="77777777" w:rsidR="00FE5FA1" w:rsidRPr="00471656" w:rsidRDefault="00FE5FA1" w:rsidP="00FE5FA1">
      <w:pPr>
        <w:spacing w:before="0" w:after="0"/>
        <w:ind w:right="-1"/>
        <w:jc w:val="both"/>
        <w:rPr>
          <w:rFonts w:cstheme="minorHAnsi"/>
          <w:color w:val="808080" w:themeColor="background1" w:themeShade="80"/>
          <w:sz w:val="22"/>
          <w:szCs w:val="22"/>
        </w:rPr>
      </w:pPr>
    </w:p>
    <w:tbl>
      <w:tblPr>
        <w:tblStyle w:val="Grigliatabella"/>
        <w:tblW w:w="0" w:type="auto"/>
        <w:shd w:val="clear" w:color="auto" w:fill="4472C4"/>
        <w:tblLook w:val="04A0" w:firstRow="1" w:lastRow="0" w:firstColumn="1" w:lastColumn="0" w:noHBand="0" w:noVBand="1"/>
      </w:tblPr>
      <w:tblGrid>
        <w:gridCol w:w="9628"/>
      </w:tblGrid>
      <w:tr w:rsidR="004B0E3E" w:rsidRPr="00471656" w14:paraId="502363E0" w14:textId="77777777" w:rsidTr="004B0E3E">
        <w:trPr>
          <w:trHeight w:hRule="exact" w:val="567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vAlign w:val="center"/>
          </w:tcPr>
          <w:p w14:paraId="155745F4" w14:textId="0C801A4B" w:rsidR="004B0E3E" w:rsidRPr="00471656" w:rsidRDefault="004B0E3E" w:rsidP="00056001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contextualSpacing w:val="0"/>
              <w:jc w:val="both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SOGGETTI PROPONENTI</w:t>
            </w:r>
            <w:r w:rsidRPr="00471656">
              <w:rPr>
                <w:rStyle w:val="Rimandonotaapidipagina"/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footnoteReference w:id="2"/>
            </w:r>
          </w:p>
        </w:tc>
      </w:tr>
    </w:tbl>
    <w:p w14:paraId="652AF331" w14:textId="77777777" w:rsidR="004B0E3E" w:rsidRPr="00471656" w:rsidRDefault="004B0E3E" w:rsidP="00FE5FA1">
      <w:pPr>
        <w:spacing w:before="0" w:after="0"/>
        <w:ind w:right="-1"/>
        <w:jc w:val="both"/>
        <w:rPr>
          <w:rFonts w:cstheme="minorHAnsi"/>
          <w:color w:val="808080" w:themeColor="background1" w:themeShade="80"/>
          <w:sz w:val="22"/>
          <w:szCs w:val="22"/>
        </w:rPr>
      </w:pPr>
    </w:p>
    <w:p w14:paraId="3309C59A" w14:textId="2A8921F0" w:rsidR="0070164D" w:rsidRPr="00471656" w:rsidRDefault="006C6825" w:rsidP="00FE5FA1">
      <w:pPr>
        <w:spacing w:before="0" w:after="0"/>
        <w:ind w:right="-1"/>
        <w:jc w:val="both"/>
        <w:rPr>
          <w:rFonts w:cstheme="minorHAnsi"/>
          <w:color w:val="808080" w:themeColor="background1" w:themeShade="80"/>
          <w:sz w:val="22"/>
          <w:szCs w:val="22"/>
        </w:rPr>
      </w:pPr>
      <w:r w:rsidRPr="00471656">
        <w:rPr>
          <w:rFonts w:cstheme="minorHAnsi"/>
          <w:b/>
          <w:bCs/>
          <w:sz w:val="22"/>
          <w:szCs w:val="22"/>
        </w:rPr>
        <w:t xml:space="preserve">Soggetto </w:t>
      </w:r>
      <w:r w:rsidR="00FE5FA1" w:rsidRPr="00471656">
        <w:rPr>
          <w:rFonts w:cstheme="minorHAnsi"/>
          <w:b/>
          <w:bCs/>
          <w:sz w:val="22"/>
          <w:szCs w:val="22"/>
        </w:rPr>
        <w:t>proponente</w:t>
      </w:r>
      <w:r w:rsidR="00FE5FA1" w:rsidRPr="00471656">
        <w:rPr>
          <w:rFonts w:cstheme="minorHAnsi"/>
          <w:sz w:val="22"/>
          <w:szCs w:val="22"/>
        </w:rPr>
        <w:t xml:space="preserve"> </w:t>
      </w:r>
      <w:r w:rsidRPr="00471656">
        <w:rPr>
          <w:rFonts w:cstheme="minorHAnsi"/>
          <w:i/>
          <w:iCs/>
          <w:sz w:val="22"/>
          <w:szCs w:val="22"/>
        </w:rPr>
        <w:t>(denominazione</w:t>
      </w:r>
      <w:r w:rsidRPr="00471656">
        <w:rPr>
          <w:rFonts w:cstheme="minorHAnsi"/>
          <w:i/>
          <w:iCs/>
          <w:color w:val="808080" w:themeColor="background1" w:themeShade="80"/>
          <w:sz w:val="22"/>
          <w:szCs w:val="22"/>
        </w:rPr>
        <w:t>)</w:t>
      </w:r>
      <w:r w:rsidRPr="00471656">
        <w:rPr>
          <w:rFonts w:cstheme="minorHAnsi"/>
          <w:color w:val="808080" w:themeColor="background1" w:themeShade="80"/>
          <w:sz w:val="22"/>
          <w:szCs w:val="22"/>
        </w:rPr>
        <w:t>:</w:t>
      </w:r>
      <w:r w:rsidR="00E123F7" w:rsidRPr="00471656">
        <w:rPr>
          <w:rFonts w:cstheme="minorHAnsi"/>
          <w:color w:val="808080" w:themeColor="background1" w:themeShade="80"/>
          <w:sz w:val="22"/>
          <w:szCs w:val="22"/>
        </w:rPr>
        <w:t xml:space="preserve"> </w:t>
      </w:r>
      <w:r w:rsidRPr="00471656">
        <w:rPr>
          <w:rFonts w:cstheme="minorHAnsi"/>
          <w:color w:val="808080" w:themeColor="background1" w:themeShade="80"/>
          <w:sz w:val="22"/>
          <w:szCs w:val="22"/>
        </w:rPr>
        <w:t>________________________________</w:t>
      </w:r>
    </w:p>
    <w:p w14:paraId="6D2EB866" w14:textId="77777777" w:rsidR="00622E66" w:rsidRDefault="006D64DD" w:rsidP="006B67E7">
      <w:pPr>
        <w:spacing w:before="0" w:after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>Presentazione: mission, attività istituzionali, competenze tecnico-scientifiche specifiche rispetto al progetto candidato</w:t>
      </w:r>
      <w:r w:rsidR="00615DB1" w:rsidRPr="00471656">
        <w:rPr>
          <w:rFonts w:cstheme="minorHAnsi"/>
          <w:i/>
          <w:iCs/>
          <w:sz w:val="22"/>
          <w:szCs w:val="22"/>
        </w:rPr>
        <w:t xml:space="preserve">, </w:t>
      </w:r>
      <w:r w:rsidR="00615DB1" w:rsidRPr="00471656">
        <w:rPr>
          <w:rFonts w:eastAsia="Times New Roman" w:cstheme="minorHAnsi"/>
          <w:i/>
          <w:iCs/>
          <w:sz w:val="22"/>
          <w:szCs w:val="22"/>
          <w:lang w:eastAsia="it-IT"/>
        </w:rPr>
        <w:t>esperienza pregressa nella realizzazione con successo e gestione di progetti complessi,</w:t>
      </w:r>
      <w:r w:rsidRPr="00471656">
        <w:rPr>
          <w:rFonts w:cstheme="minorHAnsi"/>
          <w:i/>
          <w:iCs/>
          <w:sz w:val="22"/>
          <w:szCs w:val="22"/>
        </w:rPr>
        <w:t xml:space="preserve"> </w:t>
      </w:r>
      <w:r w:rsidR="00885DAE" w:rsidRPr="00471656">
        <w:rPr>
          <w:rFonts w:eastAsia="Times New Roman" w:cstheme="minorHAnsi"/>
          <w:i/>
          <w:iCs/>
          <w:sz w:val="22"/>
          <w:szCs w:val="22"/>
          <w:lang w:eastAsia="it-IT"/>
        </w:rPr>
        <w:t>disponibilità di team tecnici e organizzativi già operativi</w:t>
      </w:r>
      <w:r w:rsidR="00885DAE" w:rsidRPr="00471656">
        <w:rPr>
          <w:rFonts w:cstheme="minorHAnsi"/>
          <w:i/>
          <w:iCs/>
          <w:sz w:val="22"/>
          <w:szCs w:val="22"/>
        </w:rPr>
        <w:t xml:space="preserve"> da </w:t>
      </w:r>
      <w:r w:rsidRPr="00471656">
        <w:rPr>
          <w:rFonts w:cstheme="minorHAnsi"/>
          <w:i/>
          <w:iCs/>
          <w:sz w:val="22"/>
          <w:szCs w:val="22"/>
        </w:rPr>
        <w:t>destina</w:t>
      </w:r>
      <w:r w:rsidR="00885DAE" w:rsidRPr="00471656">
        <w:rPr>
          <w:rFonts w:cstheme="minorHAnsi"/>
          <w:i/>
          <w:iCs/>
          <w:sz w:val="22"/>
          <w:szCs w:val="22"/>
        </w:rPr>
        <w:t>re</w:t>
      </w:r>
      <w:r w:rsidRPr="00471656">
        <w:rPr>
          <w:rFonts w:cstheme="minorHAnsi"/>
          <w:i/>
          <w:iCs/>
          <w:sz w:val="22"/>
          <w:szCs w:val="22"/>
        </w:rPr>
        <w:t xml:space="preserve"> all’Infrastruttura di Ricerca</w:t>
      </w:r>
      <w:r w:rsidR="00622E66">
        <w:rPr>
          <w:rFonts w:cstheme="minorHAnsi"/>
          <w:i/>
          <w:iCs/>
          <w:sz w:val="22"/>
          <w:szCs w:val="22"/>
        </w:rPr>
        <w:t>.</w:t>
      </w:r>
    </w:p>
    <w:p w14:paraId="49E5A731" w14:textId="5548F9A0" w:rsidR="006D64DD" w:rsidRPr="00471656" w:rsidRDefault="00622E66" w:rsidP="006B67E7">
      <w:pPr>
        <w:spacing w:before="0" w:after="0"/>
        <w:jc w:val="both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I</w:t>
      </w:r>
      <w:r w:rsidR="00885DAE" w:rsidRPr="00471656">
        <w:rPr>
          <w:rFonts w:cstheme="minorHAnsi"/>
          <w:i/>
          <w:iCs/>
          <w:sz w:val="22"/>
          <w:szCs w:val="22"/>
        </w:rPr>
        <w:t xml:space="preserve">ndicare anche la </w:t>
      </w:r>
      <w:r w:rsidR="006D64DD" w:rsidRPr="00471656">
        <w:rPr>
          <w:rFonts w:cstheme="minorHAnsi"/>
          <w:i/>
          <w:iCs/>
          <w:sz w:val="22"/>
          <w:szCs w:val="22"/>
        </w:rPr>
        <w:t xml:space="preserve">numerosità e </w:t>
      </w:r>
      <w:r w:rsidR="00885DAE" w:rsidRPr="00471656">
        <w:rPr>
          <w:rFonts w:cstheme="minorHAnsi"/>
          <w:i/>
          <w:iCs/>
          <w:sz w:val="22"/>
          <w:szCs w:val="22"/>
        </w:rPr>
        <w:t xml:space="preserve">i </w:t>
      </w:r>
      <w:r w:rsidR="006D64DD" w:rsidRPr="00471656">
        <w:rPr>
          <w:rFonts w:cstheme="minorHAnsi"/>
          <w:i/>
          <w:iCs/>
          <w:sz w:val="22"/>
          <w:szCs w:val="22"/>
        </w:rPr>
        <w:t>profili del personale dedicato esclusivamente, o in quota-parte, indicando un totale di FTE)</w:t>
      </w:r>
    </w:p>
    <w:p w14:paraId="668E3E3A" w14:textId="349F1234" w:rsidR="00E123F7" w:rsidRPr="00471656" w:rsidRDefault="00471656" w:rsidP="009654BE">
      <w:pPr>
        <w:ind w:right="567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19050" distL="0" distR="11430" simplePos="0" relativeHeight="251684864" behindDoc="0" locked="0" layoutInCell="1" allowOverlap="1" wp14:anchorId="558A29C9" wp14:editId="3071D62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324" cy="304920"/>
                <wp:effectExtent l="0" t="0" r="22860" b="19050"/>
                <wp:wrapNone/>
                <wp:docPr id="57156901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324" cy="30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60B225" w14:textId="23D7C841" w:rsidR="00471656" w:rsidRPr="00471656" w:rsidRDefault="00471656" w:rsidP="00471656">
                            <w:pPr>
                              <w:pStyle w:val="Contenutocornice"/>
                              <w:spacing w:before="0" w:after="0" w:line="240" w:lineRule="auto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Max. </w:t>
                            </w:r>
                            <w:r w:rsidR="00622E6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8.400 caratteri spazi inclusi</w:t>
                            </w: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8A29C9" id="Casella di testo 1" o:spid="_x0000_s1026" style="position:absolute;left:0;text-align:left;margin-left:0;margin-top:-.05pt;width:475.2pt;height:24pt;z-index:251684864;visibility:visible;mso-wrap-style:square;mso-width-percent:0;mso-wrap-distance-left:0;mso-wrap-distance-top:0;mso-wrap-distance-right:.9pt;mso-wrap-distance-bottom:1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" fillcolor="white [3201]" strokeweight=".5pt">
                <v:stroke joinstyle="round"/>
                <v:textbox>
                  <w:txbxContent>
                    <w:p w14:paraId="4C60B225" w14:textId="23D7C841" w:rsidR="00471656" w:rsidRPr="00471656" w:rsidRDefault="00471656" w:rsidP="00471656">
                      <w:pPr>
                        <w:pStyle w:val="Contenutocornice"/>
                        <w:spacing w:before="0" w:after="0" w:line="240" w:lineRule="auto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Max. </w:t>
                      </w:r>
                      <w:r w:rsidR="00622E66">
                        <w:rPr>
                          <w:i/>
                          <w:iCs/>
                          <w:sz w:val="22"/>
                          <w:szCs w:val="22"/>
                        </w:rPr>
                        <w:t>8.400 caratteri spazi inclusi</w:t>
                      </w: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B6D7651" w14:textId="77777777" w:rsidR="00063386" w:rsidRPr="00471656" w:rsidRDefault="00063386" w:rsidP="00806E4E">
      <w:pPr>
        <w:spacing w:before="0" w:after="0"/>
        <w:ind w:right="-1"/>
        <w:jc w:val="both"/>
        <w:rPr>
          <w:rFonts w:cstheme="minorHAnsi"/>
          <w:sz w:val="22"/>
          <w:szCs w:val="22"/>
        </w:rPr>
      </w:pPr>
    </w:p>
    <w:p w14:paraId="26051DC8" w14:textId="4DC8E6A7" w:rsidR="00FE5FA1" w:rsidRPr="00471656" w:rsidRDefault="00FE5FA1" w:rsidP="00FE5FA1">
      <w:pPr>
        <w:spacing w:before="0" w:after="0"/>
        <w:ind w:right="-1"/>
        <w:jc w:val="both"/>
        <w:rPr>
          <w:rFonts w:cstheme="minorHAnsi"/>
          <w:color w:val="808080" w:themeColor="background1" w:themeShade="80"/>
          <w:sz w:val="22"/>
          <w:szCs w:val="22"/>
        </w:rPr>
      </w:pPr>
      <w:r w:rsidRPr="00471656">
        <w:rPr>
          <w:rFonts w:cstheme="minorHAnsi"/>
          <w:b/>
          <w:bCs/>
          <w:sz w:val="22"/>
          <w:szCs w:val="22"/>
        </w:rPr>
        <w:t>Soggetto co-proponente 1</w:t>
      </w:r>
      <w:r w:rsidRPr="00471656">
        <w:rPr>
          <w:rFonts w:cstheme="minorHAnsi"/>
          <w:sz w:val="22"/>
          <w:szCs w:val="22"/>
        </w:rPr>
        <w:t xml:space="preserve"> </w:t>
      </w:r>
      <w:r w:rsidRPr="00471656">
        <w:rPr>
          <w:rFonts w:cstheme="minorHAnsi"/>
          <w:i/>
          <w:iCs/>
          <w:sz w:val="22"/>
          <w:szCs w:val="22"/>
        </w:rPr>
        <w:t>(denominazione</w:t>
      </w:r>
      <w:r w:rsidRPr="00471656">
        <w:rPr>
          <w:rFonts w:cstheme="minorHAnsi"/>
          <w:i/>
          <w:iCs/>
          <w:color w:val="808080" w:themeColor="background1" w:themeShade="80"/>
          <w:sz w:val="22"/>
          <w:szCs w:val="22"/>
        </w:rPr>
        <w:t>)</w:t>
      </w:r>
      <w:r w:rsidRPr="00471656">
        <w:rPr>
          <w:rFonts w:cstheme="minorHAnsi"/>
          <w:color w:val="808080" w:themeColor="background1" w:themeShade="80"/>
          <w:sz w:val="22"/>
          <w:szCs w:val="22"/>
        </w:rPr>
        <w:t>: ________________________________</w:t>
      </w:r>
    </w:p>
    <w:p w14:paraId="68CEC491" w14:textId="77777777" w:rsidR="00622E66" w:rsidRDefault="00622E66" w:rsidP="00622E66">
      <w:pPr>
        <w:spacing w:before="0" w:after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lastRenderedPageBreak/>
        <w:t xml:space="preserve">Presentazione: mission, attività istituzionali, competenze tecnico-scientifiche specifiche rispetto al progetto candidato, </w:t>
      </w:r>
      <w:r w:rsidRPr="00471656">
        <w:rPr>
          <w:rFonts w:eastAsia="Times New Roman" w:cstheme="minorHAnsi"/>
          <w:i/>
          <w:iCs/>
          <w:sz w:val="22"/>
          <w:szCs w:val="22"/>
          <w:lang w:eastAsia="it-IT"/>
        </w:rPr>
        <w:t>esperienza pregressa nella realizzazione con successo e gestione di progetti complessi,</w:t>
      </w:r>
      <w:r w:rsidRPr="00471656">
        <w:rPr>
          <w:rFonts w:cstheme="minorHAnsi"/>
          <w:i/>
          <w:iCs/>
          <w:sz w:val="22"/>
          <w:szCs w:val="22"/>
        </w:rPr>
        <w:t xml:space="preserve"> </w:t>
      </w:r>
      <w:r w:rsidRPr="00471656">
        <w:rPr>
          <w:rFonts w:eastAsia="Times New Roman" w:cstheme="minorHAnsi"/>
          <w:i/>
          <w:iCs/>
          <w:sz w:val="22"/>
          <w:szCs w:val="22"/>
          <w:lang w:eastAsia="it-IT"/>
        </w:rPr>
        <w:t>disponibilità di team tecnici e organizzativi già operativi</w:t>
      </w:r>
      <w:r w:rsidRPr="00471656">
        <w:rPr>
          <w:rFonts w:cstheme="minorHAnsi"/>
          <w:i/>
          <w:iCs/>
          <w:sz w:val="22"/>
          <w:szCs w:val="22"/>
        </w:rPr>
        <w:t xml:space="preserve"> da destinare all’Infrastruttura di Ricerca</w:t>
      </w:r>
      <w:r>
        <w:rPr>
          <w:rFonts w:cstheme="minorHAnsi"/>
          <w:i/>
          <w:iCs/>
          <w:sz w:val="22"/>
          <w:szCs w:val="22"/>
        </w:rPr>
        <w:t>.</w:t>
      </w:r>
    </w:p>
    <w:p w14:paraId="5F57CC09" w14:textId="77777777" w:rsidR="00622E66" w:rsidRPr="00471656" w:rsidRDefault="00622E66" w:rsidP="00622E66">
      <w:pPr>
        <w:spacing w:before="0" w:after="0"/>
        <w:jc w:val="both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I</w:t>
      </w:r>
      <w:r w:rsidRPr="00471656">
        <w:rPr>
          <w:rFonts w:cstheme="minorHAnsi"/>
          <w:i/>
          <w:iCs/>
          <w:sz w:val="22"/>
          <w:szCs w:val="22"/>
        </w:rPr>
        <w:t>ndicare anche la numerosità e i profili del personale dedicato esclusivamente, o in quota-parte, indicando un totale di FTE)</w:t>
      </w:r>
    </w:p>
    <w:p w14:paraId="133CCA67" w14:textId="1B6EC9AD" w:rsidR="0091655F" w:rsidRPr="00471656" w:rsidRDefault="00471656" w:rsidP="0091655F">
      <w:pPr>
        <w:ind w:right="567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19050" distL="0" distR="11430" simplePos="0" relativeHeight="251682816" behindDoc="0" locked="0" layoutInCell="1" allowOverlap="1" wp14:anchorId="043BA747" wp14:editId="7F8CEF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324" cy="304920"/>
                <wp:effectExtent l="0" t="0" r="22860" b="19050"/>
                <wp:wrapNone/>
                <wp:docPr id="152038697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324" cy="30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1875DF" w14:textId="3666C728" w:rsidR="00471656" w:rsidRPr="00471656" w:rsidRDefault="00622E66" w:rsidP="00471656">
                            <w:pPr>
                              <w:pStyle w:val="Contenutocornice"/>
                              <w:spacing w:before="0" w:after="0" w:line="240" w:lineRule="auto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Max.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8.400 caratteri spazi inclusi</w:t>
                            </w: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3BA747" id="_x0000_s1027" style="position:absolute;left:0;text-align:left;margin-left:0;margin-top:-.05pt;width:475.2pt;height:24pt;z-index:251682816;visibility:visible;mso-wrap-style:square;mso-width-percent:0;mso-wrap-distance-left:0;mso-wrap-distance-top:0;mso-wrap-distance-right:.9pt;mso-wrap-distance-bottom:1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" fillcolor="white [3201]" strokeweight=".5pt">
                <v:stroke joinstyle="round"/>
                <v:textbox>
                  <w:txbxContent>
                    <w:p w14:paraId="4E1875DF" w14:textId="3666C728" w:rsidR="00471656" w:rsidRPr="00471656" w:rsidRDefault="00622E66" w:rsidP="00471656">
                      <w:pPr>
                        <w:pStyle w:val="Contenutocornice"/>
                        <w:spacing w:before="0" w:after="0" w:line="240" w:lineRule="auto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Max.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8.400 caratteri spazi inclusi</w:t>
                      </w: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7E1B7D1" w14:textId="77777777" w:rsidR="0091655F" w:rsidRPr="00471656" w:rsidRDefault="0091655F" w:rsidP="0091655F">
      <w:pPr>
        <w:spacing w:before="0" w:after="0"/>
        <w:ind w:right="-1"/>
        <w:jc w:val="both"/>
        <w:rPr>
          <w:rFonts w:cstheme="minorHAnsi"/>
          <w:sz w:val="22"/>
          <w:szCs w:val="22"/>
        </w:rPr>
      </w:pPr>
    </w:p>
    <w:p w14:paraId="5B0A80FA" w14:textId="4AB5B468" w:rsidR="00FE5FA1" w:rsidRPr="00471656" w:rsidRDefault="00FE5FA1" w:rsidP="00471656">
      <w:pPr>
        <w:spacing w:before="0" w:after="0"/>
        <w:ind w:right="-1"/>
        <w:jc w:val="both"/>
        <w:rPr>
          <w:rFonts w:cstheme="minorHAnsi"/>
          <w:color w:val="808080" w:themeColor="background1" w:themeShade="80"/>
          <w:sz w:val="22"/>
          <w:szCs w:val="22"/>
        </w:rPr>
      </w:pPr>
      <w:r w:rsidRPr="00471656">
        <w:rPr>
          <w:rFonts w:cstheme="minorHAnsi"/>
          <w:b/>
          <w:bCs/>
          <w:sz w:val="22"/>
          <w:szCs w:val="22"/>
        </w:rPr>
        <w:t>Soggetto co-proponente 2</w:t>
      </w:r>
      <w:r w:rsidRPr="00471656">
        <w:rPr>
          <w:rFonts w:cstheme="minorHAnsi"/>
          <w:sz w:val="22"/>
          <w:szCs w:val="22"/>
        </w:rPr>
        <w:t xml:space="preserve"> </w:t>
      </w:r>
      <w:r w:rsidRPr="00471656">
        <w:rPr>
          <w:rFonts w:cstheme="minorHAnsi"/>
          <w:i/>
          <w:iCs/>
          <w:sz w:val="22"/>
          <w:szCs w:val="22"/>
        </w:rPr>
        <w:t>(denominazione</w:t>
      </w:r>
      <w:r w:rsidRPr="00471656">
        <w:rPr>
          <w:rFonts w:cstheme="minorHAnsi"/>
          <w:i/>
          <w:iCs/>
          <w:color w:val="808080" w:themeColor="background1" w:themeShade="80"/>
          <w:sz w:val="22"/>
          <w:szCs w:val="22"/>
        </w:rPr>
        <w:t>)</w:t>
      </w:r>
      <w:r w:rsidRPr="00471656">
        <w:rPr>
          <w:rFonts w:cstheme="minorHAnsi"/>
          <w:color w:val="808080" w:themeColor="background1" w:themeShade="80"/>
          <w:sz w:val="22"/>
          <w:szCs w:val="22"/>
        </w:rPr>
        <w:t>: ________________________________</w:t>
      </w:r>
    </w:p>
    <w:p w14:paraId="2AFE7AAB" w14:textId="77777777" w:rsidR="00622E66" w:rsidRDefault="00622E66" w:rsidP="00622E66">
      <w:pPr>
        <w:spacing w:before="0" w:after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 xml:space="preserve">Presentazione: mission, attività istituzionali, competenze tecnico-scientifiche specifiche rispetto al progetto candidato, </w:t>
      </w:r>
      <w:r w:rsidRPr="00471656">
        <w:rPr>
          <w:rFonts w:eastAsia="Times New Roman" w:cstheme="minorHAnsi"/>
          <w:i/>
          <w:iCs/>
          <w:sz w:val="22"/>
          <w:szCs w:val="22"/>
          <w:lang w:eastAsia="it-IT"/>
        </w:rPr>
        <w:t>esperienza pregressa nella realizzazione con successo e gestione di progetti complessi,</w:t>
      </w:r>
      <w:r w:rsidRPr="00471656">
        <w:rPr>
          <w:rFonts w:cstheme="minorHAnsi"/>
          <w:i/>
          <w:iCs/>
          <w:sz w:val="22"/>
          <w:szCs w:val="22"/>
        </w:rPr>
        <w:t xml:space="preserve"> </w:t>
      </w:r>
      <w:r w:rsidRPr="00471656">
        <w:rPr>
          <w:rFonts w:eastAsia="Times New Roman" w:cstheme="minorHAnsi"/>
          <w:i/>
          <w:iCs/>
          <w:sz w:val="22"/>
          <w:szCs w:val="22"/>
          <w:lang w:eastAsia="it-IT"/>
        </w:rPr>
        <w:t>disponibilità di team tecnici e organizzativi già operativi</w:t>
      </w:r>
      <w:r w:rsidRPr="00471656">
        <w:rPr>
          <w:rFonts w:cstheme="minorHAnsi"/>
          <w:i/>
          <w:iCs/>
          <w:sz w:val="22"/>
          <w:szCs w:val="22"/>
        </w:rPr>
        <w:t xml:space="preserve"> da destinare all’Infrastruttura di Ricerca</w:t>
      </w:r>
      <w:r>
        <w:rPr>
          <w:rFonts w:cstheme="minorHAnsi"/>
          <w:i/>
          <w:iCs/>
          <w:sz w:val="22"/>
          <w:szCs w:val="22"/>
        </w:rPr>
        <w:t>.</w:t>
      </w:r>
    </w:p>
    <w:p w14:paraId="7FB4AF09" w14:textId="77777777" w:rsidR="00622E66" w:rsidRPr="00471656" w:rsidRDefault="00622E66" w:rsidP="00622E66">
      <w:pPr>
        <w:spacing w:before="0" w:after="0"/>
        <w:jc w:val="both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I</w:t>
      </w:r>
      <w:r w:rsidRPr="00471656">
        <w:rPr>
          <w:rFonts w:cstheme="minorHAnsi"/>
          <w:i/>
          <w:iCs/>
          <w:sz w:val="22"/>
          <w:szCs w:val="22"/>
        </w:rPr>
        <w:t>ndicare anche la numerosità e i profili del personale dedicato esclusivamente, o in quota-parte, indicando un totale di FTE)</w:t>
      </w:r>
    </w:p>
    <w:p w14:paraId="00F73BED" w14:textId="7779E4D3" w:rsidR="0091655F" w:rsidRPr="00471656" w:rsidRDefault="0091655F" w:rsidP="00DF6AB7">
      <w:pPr>
        <w:ind w:right="567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19050" distL="0" distR="11430" simplePos="0" relativeHeight="251678720" behindDoc="0" locked="0" layoutInCell="1" allowOverlap="1" wp14:anchorId="27C2A095" wp14:editId="7097316B">
                <wp:simplePos x="0" y="0"/>
                <wp:positionH relativeFrom="column">
                  <wp:posOffset>75290</wp:posOffset>
                </wp:positionH>
                <wp:positionV relativeFrom="paragraph">
                  <wp:posOffset>50753</wp:posOffset>
                </wp:positionV>
                <wp:extent cx="6035324" cy="304920"/>
                <wp:effectExtent l="0" t="0" r="22860" b="19050"/>
                <wp:wrapNone/>
                <wp:docPr id="77519762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324" cy="30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7359B3" w14:textId="0ED4C130" w:rsidR="0091655F" w:rsidRPr="00471656" w:rsidRDefault="00622E66" w:rsidP="00471656">
                            <w:pPr>
                              <w:pStyle w:val="Contenutocornice"/>
                              <w:spacing w:before="0" w:after="0" w:line="240" w:lineRule="auto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Max.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8.400 caratteri spazi inclusi</w:t>
                            </w: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C2A095" id="_x0000_s1028" style="position:absolute;left:0;text-align:left;margin-left:5.95pt;margin-top:4pt;width:475.2pt;height:24pt;z-index:251678720;visibility:visible;mso-wrap-style:square;mso-width-percent:0;mso-wrap-distance-left:0;mso-wrap-distance-top:0;mso-wrap-distance-right:.9pt;mso-wrap-distance-bottom:1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" fillcolor="white [3201]" strokeweight=".5pt">
                <v:stroke joinstyle="round"/>
                <v:textbox>
                  <w:txbxContent>
                    <w:p w14:paraId="037359B3" w14:textId="0ED4C130" w:rsidR="0091655F" w:rsidRPr="00471656" w:rsidRDefault="00622E66" w:rsidP="00471656">
                      <w:pPr>
                        <w:pStyle w:val="Contenutocornice"/>
                        <w:spacing w:before="0" w:after="0" w:line="240" w:lineRule="auto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Max.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8.400 caratteri spazi inclusi</w:t>
                      </w: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B92905F" w14:textId="77777777" w:rsidR="00806E4E" w:rsidRPr="00471656" w:rsidRDefault="00806E4E" w:rsidP="00FE5FA1">
      <w:pPr>
        <w:spacing w:before="0" w:after="0"/>
        <w:ind w:right="-1"/>
        <w:jc w:val="both"/>
        <w:rPr>
          <w:rFonts w:cstheme="minorHAnsi"/>
          <w:sz w:val="22"/>
          <w:szCs w:val="22"/>
        </w:rPr>
      </w:pPr>
    </w:p>
    <w:p w14:paraId="3668DFBB" w14:textId="43FF5B48" w:rsidR="00FE5FA1" w:rsidRPr="00471656" w:rsidRDefault="00FE5FA1" w:rsidP="00471656">
      <w:pPr>
        <w:spacing w:before="0" w:after="0"/>
        <w:ind w:right="-1"/>
        <w:jc w:val="both"/>
        <w:rPr>
          <w:rFonts w:cstheme="minorHAnsi"/>
          <w:color w:val="808080" w:themeColor="background1" w:themeShade="80"/>
          <w:sz w:val="22"/>
          <w:szCs w:val="22"/>
        </w:rPr>
      </w:pPr>
      <w:r w:rsidRPr="00471656">
        <w:rPr>
          <w:rFonts w:cstheme="minorHAnsi"/>
          <w:b/>
          <w:bCs/>
          <w:sz w:val="22"/>
          <w:szCs w:val="22"/>
        </w:rPr>
        <w:t xml:space="preserve">Soggetto co-proponente </w:t>
      </w:r>
      <w:r w:rsidRPr="00471656">
        <w:rPr>
          <w:rFonts w:cstheme="minorHAnsi"/>
          <w:b/>
          <w:bCs/>
          <w:i/>
          <w:iCs/>
          <w:sz w:val="22"/>
          <w:szCs w:val="22"/>
        </w:rPr>
        <w:t>n</w:t>
      </w:r>
      <w:r w:rsidRPr="00471656">
        <w:rPr>
          <w:rFonts w:cstheme="minorHAnsi"/>
          <w:sz w:val="22"/>
          <w:szCs w:val="22"/>
        </w:rPr>
        <w:t xml:space="preserve"> </w:t>
      </w:r>
      <w:r w:rsidRPr="00471656">
        <w:rPr>
          <w:rFonts w:cstheme="minorHAnsi"/>
          <w:i/>
          <w:iCs/>
          <w:sz w:val="22"/>
          <w:szCs w:val="22"/>
        </w:rPr>
        <w:t>(denominazione</w:t>
      </w:r>
      <w:r w:rsidRPr="00471656">
        <w:rPr>
          <w:rFonts w:cstheme="minorHAnsi"/>
          <w:i/>
          <w:iCs/>
          <w:color w:val="808080" w:themeColor="background1" w:themeShade="80"/>
          <w:sz w:val="22"/>
          <w:szCs w:val="22"/>
        </w:rPr>
        <w:t>)</w:t>
      </w:r>
      <w:r w:rsidRPr="00471656">
        <w:rPr>
          <w:rFonts w:cstheme="minorHAnsi"/>
          <w:color w:val="808080" w:themeColor="background1" w:themeShade="80"/>
          <w:sz w:val="22"/>
          <w:szCs w:val="22"/>
        </w:rPr>
        <w:t>: ________________________________</w:t>
      </w:r>
    </w:p>
    <w:p w14:paraId="572C4527" w14:textId="77777777" w:rsidR="00622E66" w:rsidRDefault="00622E66" w:rsidP="00622E66">
      <w:pPr>
        <w:spacing w:before="0" w:after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 xml:space="preserve">Presentazione: mission, attività istituzionali, competenze tecnico-scientifiche specifiche rispetto al progetto candidato, </w:t>
      </w:r>
      <w:r w:rsidRPr="00471656">
        <w:rPr>
          <w:rFonts w:eastAsia="Times New Roman" w:cstheme="minorHAnsi"/>
          <w:i/>
          <w:iCs/>
          <w:sz w:val="22"/>
          <w:szCs w:val="22"/>
          <w:lang w:eastAsia="it-IT"/>
        </w:rPr>
        <w:t>esperienza pregressa nella realizzazione con successo e gestione di progetti complessi,</w:t>
      </w:r>
      <w:r w:rsidRPr="00471656">
        <w:rPr>
          <w:rFonts w:cstheme="minorHAnsi"/>
          <w:i/>
          <w:iCs/>
          <w:sz w:val="22"/>
          <w:szCs w:val="22"/>
        </w:rPr>
        <w:t xml:space="preserve"> </w:t>
      </w:r>
      <w:r w:rsidRPr="00471656">
        <w:rPr>
          <w:rFonts w:eastAsia="Times New Roman" w:cstheme="minorHAnsi"/>
          <w:i/>
          <w:iCs/>
          <w:sz w:val="22"/>
          <w:szCs w:val="22"/>
          <w:lang w:eastAsia="it-IT"/>
        </w:rPr>
        <w:t>disponibilità di team tecnici e organizzativi già operativi</w:t>
      </w:r>
      <w:r w:rsidRPr="00471656">
        <w:rPr>
          <w:rFonts w:cstheme="minorHAnsi"/>
          <w:i/>
          <w:iCs/>
          <w:sz w:val="22"/>
          <w:szCs w:val="22"/>
        </w:rPr>
        <w:t xml:space="preserve"> da destinare all’Infrastruttura di Ricerca</w:t>
      </w:r>
      <w:r>
        <w:rPr>
          <w:rFonts w:cstheme="minorHAnsi"/>
          <w:i/>
          <w:iCs/>
          <w:sz w:val="22"/>
          <w:szCs w:val="22"/>
        </w:rPr>
        <w:t>.</w:t>
      </w:r>
    </w:p>
    <w:p w14:paraId="5865BD29" w14:textId="77777777" w:rsidR="00622E66" w:rsidRPr="00471656" w:rsidRDefault="00622E66" w:rsidP="00622E66">
      <w:pPr>
        <w:spacing w:before="0" w:after="0"/>
        <w:jc w:val="both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I</w:t>
      </w:r>
      <w:r w:rsidRPr="00471656">
        <w:rPr>
          <w:rFonts w:cstheme="minorHAnsi"/>
          <w:i/>
          <w:iCs/>
          <w:sz w:val="22"/>
          <w:szCs w:val="22"/>
        </w:rPr>
        <w:t>ndicare anche la numerosità e i profili del personale dedicato esclusivamente, o in quota-parte, indicando un totale di FTE)</w:t>
      </w:r>
    </w:p>
    <w:p w14:paraId="0C688D5F" w14:textId="51D1D1E0" w:rsidR="0091655F" w:rsidRPr="00471656" w:rsidRDefault="00471656" w:rsidP="0091655F">
      <w:pPr>
        <w:ind w:right="567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19050" distL="0" distR="11430" simplePos="0" relativeHeight="251680768" behindDoc="0" locked="0" layoutInCell="1" allowOverlap="1" wp14:anchorId="796D6313" wp14:editId="747ED4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324" cy="304920"/>
                <wp:effectExtent l="0" t="0" r="22860" b="19050"/>
                <wp:wrapNone/>
                <wp:docPr id="123722211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324" cy="30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2732BA" w14:textId="172F4D3C" w:rsidR="00471656" w:rsidRPr="00471656" w:rsidRDefault="00622E66" w:rsidP="00471656">
                            <w:pPr>
                              <w:pStyle w:val="Contenutocornice"/>
                              <w:spacing w:before="0" w:after="0" w:line="240" w:lineRule="auto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Max.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8.400 caratteri spazi inclusi</w:t>
                            </w: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6D6313" id="_x0000_s1029" style="position:absolute;left:0;text-align:left;margin-left:0;margin-top:-.05pt;width:475.2pt;height:24pt;z-index:251680768;visibility:visible;mso-wrap-style:square;mso-width-percent:0;mso-wrap-distance-left:0;mso-wrap-distance-top:0;mso-wrap-distance-right:.9pt;mso-wrap-distance-bottom:1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" fillcolor="white [3201]" strokeweight=".5pt">
                <v:stroke joinstyle="round"/>
                <v:textbox>
                  <w:txbxContent>
                    <w:p w14:paraId="432732BA" w14:textId="172F4D3C" w:rsidR="00471656" w:rsidRPr="00471656" w:rsidRDefault="00622E66" w:rsidP="00471656">
                      <w:pPr>
                        <w:pStyle w:val="Contenutocornice"/>
                        <w:spacing w:before="0" w:after="0" w:line="240" w:lineRule="auto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Max.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8.400 caratteri spazi inclusi</w:t>
                      </w: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C25BD10" w14:textId="77777777" w:rsidR="00471656" w:rsidRDefault="00471656" w:rsidP="006751BD">
      <w:pPr>
        <w:widowControl w:val="0"/>
        <w:autoSpaceDE w:val="0"/>
        <w:autoSpaceDN w:val="0"/>
        <w:adjustRightInd w:val="0"/>
        <w:spacing w:before="120"/>
        <w:jc w:val="both"/>
        <w:rPr>
          <w:rFonts w:cstheme="minorHAnsi"/>
          <w:sz w:val="22"/>
          <w:szCs w:val="22"/>
        </w:rPr>
      </w:pPr>
    </w:p>
    <w:p w14:paraId="529D9CBC" w14:textId="6376B5B5" w:rsidR="006751BD" w:rsidRPr="00471656" w:rsidRDefault="006751BD" w:rsidP="006751BD">
      <w:pPr>
        <w:widowControl w:val="0"/>
        <w:autoSpaceDE w:val="0"/>
        <w:autoSpaceDN w:val="0"/>
        <w:adjustRightInd w:val="0"/>
        <w:spacing w:before="120"/>
        <w:jc w:val="both"/>
        <w:rPr>
          <w:rFonts w:cstheme="minorHAnsi"/>
          <w:bCs/>
          <w:sz w:val="22"/>
          <w:szCs w:val="22"/>
        </w:rPr>
      </w:pPr>
      <w:r w:rsidRPr="00471656">
        <w:rPr>
          <w:rFonts w:cstheme="minorHAnsi"/>
          <w:b/>
          <w:bCs/>
          <w:sz w:val="22"/>
          <w:szCs w:val="22"/>
        </w:rPr>
        <w:t>Motivazione del partenariato</w:t>
      </w:r>
      <w:r w:rsidRPr="00471656">
        <w:rPr>
          <w:rFonts w:cstheme="minorHAnsi"/>
          <w:sz w:val="22"/>
          <w:szCs w:val="22"/>
        </w:rPr>
        <w:t xml:space="preserve"> </w:t>
      </w:r>
      <w:r w:rsidRPr="00471656">
        <w:rPr>
          <w:rFonts w:cstheme="minorHAnsi"/>
          <w:bCs/>
          <w:sz w:val="22"/>
          <w:szCs w:val="22"/>
        </w:rPr>
        <w:t>(da compilare solo se la proposta progettuale è presentata da un partenariato)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751BD" w:rsidRPr="00471656" w14:paraId="2661C162" w14:textId="77777777" w:rsidTr="00742497">
        <w:tc>
          <w:tcPr>
            <w:tcW w:w="9629" w:type="dxa"/>
          </w:tcPr>
          <w:p w14:paraId="2C8C889D" w14:textId="6EA2582E" w:rsidR="006751BD" w:rsidRPr="00471656" w:rsidRDefault="006751BD" w:rsidP="00742497">
            <w:pPr>
              <w:pStyle w:val="p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716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Descrivere le motivazioni per cui la proposta progettuale è stato presentata in partenariato, le relazioni funzionali, sinergiche e complementari esistenti e/o attivabili tra le rispettive strutture organizzative, tali da garantire una più efficace ed efficiente attuazione del programma di investimenti candidato alle agevolazioni: max 4.000 caratteri</w:t>
            </w:r>
            <w:r w:rsidR="00622E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spazi inclusi</w:t>
            </w:r>
          </w:p>
        </w:tc>
      </w:tr>
    </w:tbl>
    <w:p w14:paraId="503825C3" w14:textId="0F4497FC" w:rsidR="006751BD" w:rsidRPr="00471656" w:rsidRDefault="006751BD">
      <w:pPr>
        <w:spacing w:after="0"/>
        <w:ind w:right="567"/>
        <w:jc w:val="both"/>
        <w:rPr>
          <w:rFonts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0E3E" w:rsidRPr="00471656" w14:paraId="5B2E57B0" w14:textId="77777777" w:rsidTr="004B0E3E">
        <w:trPr>
          <w:trHeight w:hRule="exact" w:val="567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vAlign w:val="center"/>
          </w:tcPr>
          <w:p w14:paraId="1CCC0D7E" w14:textId="7E6896DC" w:rsidR="004B0E3E" w:rsidRPr="00471656" w:rsidRDefault="0056332D" w:rsidP="00056001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contextualSpacing w:val="0"/>
              <w:jc w:val="both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COERENZA CON L</w:t>
            </w:r>
            <w:r w:rsidR="002D0A6F"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E</w:t>
            </w: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 xml:space="preserve"> STRATEGI</w:t>
            </w:r>
            <w:r w:rsidR="00D31A1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E</w:t>
            </w: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 xml:space="preserve"> </w:t>
            </w:r>
            <w:r w:rsidR="00BA74A9"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 xml:space="preserve">REGIONALI, </w:t>
            </w:r>
            <w:r w:rsidR="002D0A6F"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NAZIONALI ED EUROPEE</w:t>
            </w:r>
          </w:p>
        </w:tc>
      </w:tr>
    </w:tbl>
    <w:p w14:paraId="54F677B8" w14:textId="77777777" w:rsidR="002D0A6F" w:rsidRPr="00471656" w:rsidRDefault="00E46354" w:rsidP="00471656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bCs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>D</w:t>
      </w:r>
      <w:r w:rsidRPr="00471656">
        <w:rPr>
          <w:rFonts w:cstheme="minorHAnsi"/>
          <w:bCs/>
          <w:i/>
          <w:iCs/>
          <w:sz w:val="22"/>
          <w:szCs w:val="22"/>
        </w:rPr>
        <w:t>escrivere la coerenza della proposta progettuale con</w:t>
      </w:r>
      <w:r w:rsidR="002D0A6F" w:rsidRPr="00471656">
        <w:rPr>
          <w:rFonts w:cstheme="minorHAnsi"/>
          <w:bCs/>
          <w:i/>
          <w:iCs/>
          <w:sz w:val="22"/>
          <w:szCs w:val="22"/>
        </w:rPr>
        <w:t>:</w:t>
      </w:r>
    </w:p>
    <w:p w14:paraId="4D42D9DB" w14:textId="255D2EC8" w:rsidR="002D0A6F" w:rsidRPr="00471656" w:rsidRDefault="00E46354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 xml:space="preserve">la Strategia per l’Innovazione e la Specializzazione Intelligente della Regione Basilicata 2021-2027, </w:t>
      </w:r>
      <w:r w:rsidR="0056332D" w:rsidRPr="00471656">
        <w:rPr>
          <w:rFonts w:cstheme="minorHAnsi"/>
          <w:i/>
          <w:iCs/>
          <w:sz w:val="22"/>
          <w:szCs w:val="22"/>
        </w:rPr>
        <w:t xml:space="preserve">con particolare riferimento alle </w:t>
      </w:r>
      <w:r w:rsidRPr="00471656">
        <w:rPr>
          <w:rFonts w:cstheme="minorHAnsi"/>
          <w:i/>
          <w:iCs/>
          <w:sz w:val="22"/>
          <w:szCs w:val="22"/>
        </w:rPr>
        <w:t>aree di specializzazione</w:t>
      </w:r>
      <w:r w:rsidR="0056332D" w:rsidRPr="00471656">
        <w:rPr>
          <w:rFonts w:cstheme="minorHAnsi"/>
          <w:i/>
          <w:iCs/>
          <w:sz w:val="22"/>
          <w:szCs w:val="22"/>
        </w:rPr>
        <w:t xml:space="preserve">, alle traiettorie tecnologiche e alle </w:t>
      </w:r>
      <w:r w:rsidR="00896971" w:rsidRPr="00471656">
        <w:rPr>
          <w:rFonts w:cstheme="minorHAnsi"/>
          <w:i/>
          <w:iCs/>
          <w:sz w:val="22"/>
          <w:szCs w:val="22"/>
        </w:rPr>
        <w:t>sfide per lo sviluppo della Basilicata</w:t>
      </w:r>
    </w:p>
    <w:p w14:paraId="6D7633A8" w14:textId="381EF725" w:rsidR="002D0A6F" w:rsidRDefault="002D0A6F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>gli obiettivi del PR Basilicata FESR FSE+ 2021–2027</w:t>
      </w:r>
    </w:p>
    <w:p w14:paraId="5C6F3A93" w14:textId="77777777" w:rsidR="0099407B" w:rsidRPr="0099407B" w:rsidRDefault="0099407B" w:rsidP="0099407B">
      <w:pPr>
        <w:spacing w:before="0" w:after="0" w:line="240" w:lineRule="auto"/>
        <w:jc w:val="both"/>
        <w:rPr>
          <w:rFonts w:cstheme="minorHAnsi"/>
          <w:i/>
          <w:iCs/>
          <w:sz w:val="22"/>
          <w:szCs w:val="22"/>
        </w:rPr>
      </w:pPr>
    </w:p>
    <w:p w14:paraId="54C54FA6" w14:textId="7E600D25" w:rsidR="004B0E3E" w:rsidRPr="00471656" w:rsidRDefault="00471656" w:rsidP="00471656">
      <w:pPr>
        <w:ind w:right="567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19050" distL="0" distR="11430" simplePos="0" relativeHeight="251686912" behindDoc="0" locked="0" layoutInCell="1" allowOverlap="1" wp14:anchorId="5B4DDD56" wp14:editId="6CF5E15A">
                <wp:simplePos x="0" y="0"/>
                <wp:positionH relativeFrom="column">
                  <wp:posOffset>94283</wp:posOffset>
                </wp:positionH>
                <wp:positionV relativeFrom="paragraph">
                  <wp:posOffset>0</wp:posOffset>
                </wp:positionV>
                <wp:extent cx="6035324" cy="304920"/>
                <wp:effectExtent l="0" t="0" r="22860" b="19050"/>
                <wp:wrapNone/>
                <wp:docPr id="43765727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324" cy="30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CA9B4" w14:textId="77777777" w:rsidR="00622E66" w:rsidRPr="00471656" w:rsidRDefault="00622E66" w:rsidP="00622E66">
                            <w:pPr>
                              <w:pStyle w:val="Contenutocornice"/>
                              <w:spacing w:before="0" w:after="0" w:line="240" w:lineRule="auto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Max.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8.400 caratteri spazi inclusi</w:t>
                            </w: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F06CD3" w14:textId="2E5459FA" w:rsidR="00471656" w:rsidRPr="00471656" w:rsidRDefault="00471656" w:rsidP="00471656">
                            <w:pPr>
                              <w:pStyle w:val="Contenutocornice"/>
                              <w:spacing w:before="0" w:after="0" w:line="240" w:lineRule="auto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4DDD56" id="_x0000_s1030" style="position:absolute;left:0;text-align:left;margin-left:7.4pt;margin-top:0;width:475.2pt;height:24pt;z-index:251686912;visibility:visible;mso-wrap-style:square;mso-width-percent:0;mso-wrap-distance-left:0;mso-wrap-distance-top:0;mso-wrap-distance-right:.9pt;mso-wrap-distance-bottom:1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" fillcolor="white [3201]" strokeweight=".5pt">
                <v:stroke joinstyle="round"/>
                <v:textbox>
                  <w:txbxContent>
                    <w:p w14:paraId="750CA9B4" w14:textId="77777777" w:rsidR="00622E66" w:rsidRPr="00471656" w:rsidRDefault="00622E66" w:rsidP="00622E66">
                      <w:pPr>
                        <w:pStyle w:val="Contenutocornice"/>
                        <w:spacing w:before="0" w:after="0" w:line="240" w:lineRule="auto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Max.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8.400 caratteri spazi inclusi</w:t>
                      </w: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F06CD3" w14:textId="2E5459FA" w:rsidR="00471656" w:rsidRPr="00471656" w:rsidRDefault="00471656" w:rsidP="00471656">
                      <w:pPr>
                        <w:pStyle w:val="Contenutocornice"/>
                        <w:spacing w:before="0" w:after="0" w:line="240" w:lineRule="auto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9628"/>
      </w:tblGrid>
      <w:tr w:rsidR="004B0E3E" w:rsidRPr="00471656" w14:paraId="3C3F4A20" w14:textId="77777777" w:rsidTr="004B0E3E">
        <w:trPr>
          <w:trHeight w:hRule="exact" w:val="567"/>
        </w:trPr>
        <w:tc>
          <w:tcPr>
            <w:tcW w:w="9628" w:type="dxa"/>
            <w:shd w:val="clear" w:color="auto" w:fill="4472C4"/>
            <w:vAlign w:val="center"/>
          </w:tcPr>
          <w:p w14:paraId="2DFC1F08" w14:textId="543BF1AB" w:rsidR="004B0E3E" w:rsidRPr="00471656" w:rsidRDefault="004B0E3E" w:rsidP="00056001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contextualSpacing w:val="0"/>
              <w:jc w:val="both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LOCALIZZAZIONE DELLE ATTIVITÀ DI PROGETTO</w:t>
            </w:r>
          </w:p>
        </w:tc>
      </w:tr>
    </w:tbl>
    <w:p w14:paraId="15E1EB9B" w14:textId="4B74B087" w:rsidR="0070164D" w:rsidRPr="00471656" w:rsidRDefault="006C6825" w:rsidP="009061DB">
      <w:pPr>
        <w:spacing w:line="240" w:lineRule="auto"/>
        <w:ind w:right="-1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>Localizzazione (</w:t>
      </w:r>
      <w:r w:rsidR="00F81C93" w:rsidRPr="00471656">
        <w:rPr>
          <w:rFonts w:cstheme="minorHAnsi"/>
          <w:i/>
          <w:iCs/>
          <w:sz w:val="22"/>
          <w:szCs w:val="22"/>
        </w:rPr>
        <w:t>g</w:t>
      </w:r>
      <w:r w:rsidR="00C04E25" w:rsidRPr="00471656">
        <w:rPr>
          <w:rFonts w:cstheme="minorHAnsi"/>
          <w:i/>
          <w:iCs/>
          <w:sz w:val="22"/>
          <w:szCs w:val="22"/>
        </w:rPr>
        <w:t xml:space="preserve">li interventi possono essere realizzati sull’intero territorio regionale della Basilicata, </w:t>
      </w:r>
      <w:r w:rsidR="00F81C93" w:rsidRPr="00471656">
        <w:rPr>
          <w:rFonts w:cstheme="minorHAnsi"/>
          <w:i/>
          <w:iCs/>
          <w:sz w:val="22"/>
          <w:szCs w:val="22"/>
        </w:rPr>
        <w:t>l</w:t>
      </w:r>
      <w:r w:rsidR="00F97D49" w:rsidRPr="00471656">
        <w:rPr>
          <w:rFonts w:cstheme="minorHAnsi"/>
          <w:i/>
          <w:iCs/>
          <w:sz w:val="22"/>
          <w:szCs w:val="22"/>
        </w:rPr>
        <w:t xml:space="preserve">a localizzazione dell’intervento è definita dalla presenza in Basilicata di un’unità locale o sede operativa in cui viene svolta l’attività di progetto, </w:t>
      </w:r>
      <w:r w:rsidR="009061DB" w:rsidRPr="00471656">
        <w:rPr>
          <w:rFonts w:cstheme="minorHAnsi"/>
          <w:i/>
          <w:iCs/>
          <w:sz w:val="22"/>
          <w:szCs w:val="22"/>
        </w:rPr>
        <w:t>nell</w:t>
      </w:r>
      <w:r w:rsidR="00F97D49" w:rsidRPr="00471656">
        <w:rPr>
          <w:rFonts w:cstheme="minorHAnsi"/>
          <w:i/>
          <w:iCs/>
          <w:sz w:val="22"/>
          <w:szCs w:val="22"/>
        </w:rPr>
        <w:t>’</w:t>
      </w:r>
      <w:r w:rsidR="009061DB" w:rsidRPr="00471656">
        <w:rPr>
          <w:rFonts w:cstheme="minorHAnsi"/>
          <w:i/>
          <w:iCs/>
          <w:sz w:val="22"/>
          <w:szCs w:val="22"/>
        </w:rPr>
        <w:t>ipotesi in cui le Infrastrutture di Ricerca siano "distribuite" (rete organizzata di risorse), le</w:t>
      </w:r>
      <w:r w:rsidR="00F97D49" w:rsidRPr="00471656">
        <w:rPr>
          <w:rFonts w:cstheme="minorHAnsi"/>
          <w:i/>
          <w:iCs/>
          <w:sz w:val="22"/>
          <w:szCs w:val="22"/>
        </w:rPr>
        <w:t xml:space="preserve"> </w:t>
      </w:r>
      <w:r w:rsidR="009061DB" w:rsidRPr="00471656">
        <w:rPr>
          <w:rFonts w:cstheme="minorHAnsi"/>
          <w:i/>
          <w:iCs/>
          <w:sz w:val="22"/>
          <w:szCs w:val="22"/>
        </w:rPr>
        <w:t>sedi operative dell</w:t>
      </w:r>
      <w:r w:rsidR="00F97D49" w:rsidRPr="00471656">
        <w:rPr>
          <w:rFonts w:cstheme="minorHAnsi"/>
          <w:i/>
          <w:iCs/>
          <w:sz w:val="22"/>
          <w:szCs w:val="22"/>
        </w:rPr>
        <w:t>’</w:t>
      </w:r>
      <w:r w:rsidR="009061DB" w:rsidRPr="00471656">
        <w:rPr>
          <w:rFonts w:cstheme="minorHAnsi"/>
          <w:i/>
          <w:iCs/>
          <w:sz w:val="22"/>
          <w:szCs w:val="22"/>
        </w:rPr>
        <w:t>IR, individuate quali destinatarie degli interventi, devono essere localizzate</w:t>
      </w:r>
      <w:r w:rsidR="00F97D49" w:rsidRPr="00471656">
        <w:rPr>
          <w:rFonts w:cstheme="minorHAnsi"/>
          <w:i/>
          <w:iCs/>
          <w:sz w:val="22"/>
          <w:szCs w:val="22"/>
        </w:rPr>
        <w:t xml:space="preserve"> tutte in Basilicata</w:t>
      </w:r>
      <w:r w:rsidR="00F81C93" w:rsidRPr="00471656">
        <w:rPr>
          <w:rFonts w:cstheme="minorHAnsi"/>
          <w:i/>
          <w:iCs/>
          <w:sz w:val="22"/>
          <w:szCs w:val="22"/>
        </w:rPr>
        <w:t>)</w:t>
      </w:r>
    </w:p>
    <w:p w14:paraId="14FB6529" w14:textId="77777777" w:rsidR="0070164D" w:rsidRPr="00471656" w:rsidRDefault="006C6825">
      <w:pPr>
        <w:ind w:right="567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15240" distL="0" distR="19050" simplePos="0" relativeHeight="20" behindDoc="0" locked="0" layoutInCell="1" allowOverlap="1" wp14:anchorId="4E2EC11B" wp14:editId="72B2FB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403860"/>
                <wp:effectExtent l="3175" t="3175" r="3175" b="3175"/>
                <wp:wrapNone/>
                <wp:docPr id="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40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9F2A19" w14:textId="1A2FBE66" w:rsidR="0070164D" w:rsidRPr="00471656" w:rsidRDefault="006C6825">
                            <w:pPr>
                              <w:pStyle w:val="Contenutocornice"/>
                              <w:jc w:val="both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Max. </w:t>
                            </w:r>
                            <w:r w:rsidR="00591B75"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2.000 caratt</w:t>
                            </w: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="00591B75"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ri</w:t>
                            </w:r>
                            <w:r w:rsidR="00622E6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spazi inclusi</w:t>
                            </w:r>
                          </w:p>
                          <w:p w14:paraId="561EE0D7" w14:textId="77777777" w:rsidR="0070164D" w:rsidRDefault="0070164D">
                            <w:pPr>
                              <w:pStyle w:val="Contenutocornice"/>
                            </w:pPr>
                          </w:p>
                          <w:p w14:paraId="79A47730" w14:textId="77777777" w:rsidR="0070164D" w:rsidRDefault="0070164D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EC11B" id="_x0000_s1031" style="position:absolute;left:0;text-align:left;margin-left:0;margin-top:-.05pt;width:483pt;height:31.8pt;z-index:20;visibility:visible;mso-wrap-style:square;mso-wrap-distance-left:0;mso-wrap-distance-top:0;mso-wrap-distance-right:1.5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" fillcolor="white [3201]" strokeweight=".5pt">
                <v:stroke joinstyle="round"/>
                <v:textbox>
                  <w:txbxContent>
                    <w:p w14:paraId="559F2A19" w14:textId="1A2FBE66" w:rsidR="0070164D" w:rsidRPr="00471656" w:rsidRDefault="006C6825">
                      <w:pPr>
                        <w:pStyle w:val="Contenutocornice"/>
                        <w:jc w:val="both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Max. </w:t>
                      </w:r>
                      <w:r w:rsidR="00591B75" w:rsidRPr="00471656">
                        <w:rPr>
                          <w:i/>
                          <w:iCs/>
                          <w:sz w:val="22"/>
                          <w:szCs w:val="22"/>
                        </w:rPr>
                        <w:t>2.000 caratt</w:t>
                      </w: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>e</w:t>
                      </w:r>
                      <w:r w:rsidR="00591B75" w:rsidRPr="00471656">
                        <w:rPr>
                          <w:i/>
                          <w:iCs/>
                          <w:sz w:val="22"/>
                          <w:szCs w:val="22"/>
                        </w:rPr>
                        <w:t>ri</w:t>
                      </w:r>
                      <w:r w:rsidR="00622E66">
                        <w:rPr>
                          <w:i/>
                          <w:iCs/>
                          <w:sz w:val="22"/>
                          <w:szCs w:val="22"/>
                        </w:rPr>
                        <w:t xml:space="preserve"> spazi inclusi</w:t>
                      </w:r>
                    </w:p>
                    <w:p w14:paraId="561EE0D7" w14:textId="77777777" w:rsidR="0070164D" w:rsidRDefault="0070164D">
                      <w:pPr>
                        <w:pStyle w:val="Contenutocornice"/>
                      </w:pPr>
                    </w:p>
                    <w:p w14:paraId="79A47730" w14:textId="77777777" w:rsidR="0070164D" w:rsidRDefault="0070164D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</w:p>
    <w:p w14:paraId="0F432EE6" w14:textId="2CAC0159" w:rsidR="0070164D" w:rsidRPr="00471656" w:rsidRDefault="0070164D">
      <w:pPr>
        <w:ind w:right="567"/>
        <w:jc w:val="both"/>
        <w:rPr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9628"/>
      </w:tblGrid>
      <w:tr w:rsidR="00096BDC" w:rsidRPr="00471656" w14:paraId="45A6CA01" w14:textId="77777777" w:rsidTr="00096BDC">
        <w:trPr>
          <w:trHeight w:hRule="exact" w:val="567"/>
        </w:trPr>
        <w:tc>
          <w:tcPr>
            <w:tcW w:w="9628" w:type="dxa"/>
            <w:shd w:val="clear" w:color="auto" w:fill="4472C4"/>
            <w:vAlign w:val="center"/>
          </w:tcPr>
          <w:p w14:paraId="717236A2" w14:textId="06563918" w:rsidR="00F632CB" w:rsidRPr="00471656" w:rsidRDefault="00311006" w:rsidP="00056001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contextualSpacing w:val="0"/>
              <w:jc w:val="both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DESCRIZIONE DEL PROGETTO</w:t>
            </w:r>
            <w:r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 xml:space="preserve"> E SUA RILEVANZA SCIENTIFICA</w:t>
            </w:r>
          </w:p>
        </w:tc>
      </w:tr>
    </w:tbl>
    <w:p w14:paraId="072B0640" w14:textId="77777777" w:rsidR="00F56ABB" w:rsidRDefault="00AB753B" w:rsidP="00934D45">
      <w:pPr>
        <w:spacing w:before="0" w:after="0" w:line="240" w:lineRule="auto"/>
        <w:jc w:val="both"/>
        <w:rPr>
          <w:rFonts w:cstheme="minorHAnsi"/>
          <w:i/>
          <w:iCs/>
          <w:sz w:val="22"/>
          <w:szCs w:val="22"/>
        </w:rPr>
      </w:pPr>
      <w:r w:rsidRPr="00F56ABB">
        <w:rPr>
          <w:rFonts w:cstheme="minorHAnsi"/>
          <w:i/>
          <w:iCs/>
          <w:sz w:val="22"/>
          <w:szCs w:val="22"/>
        </w:rPr>
        <w:t>Descrivere</w:t>
      </w:r>
      <w:r w:rsidR="00F56ABB">
        <w:rPr>
          <w:rFonts w:cstheme="minorHAnsi"/>
          <w:i/>
          <w:iCs/>
          <w:sz w:val="22"/>
          <w:szCs w:val="22"/>
        </w:rPr>
        <w:t>:</w:t>
      </w:r>
    </w:p>
    <w:p w14:paraId="1DF281F7" w14:textId="7C768B50" w:rsidR="00EE1D3A" w:rsidRPr="00934D45" w:rsidRDefault="006C6825" w:rsidP="00934D45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934D45">
        <w:rPr>
          <w:rFonts w:cstheme="minorHAnsi"/>
          <w:i/>
          <w:iCs/>
          <w:sz w:val="22"/>
          <w:szCs w:val="22"/>
        </w:rPr>
        <w:t xml:space="preserve">Quadro generale del progetto: i. </w:t>
      </w:r>
      <w:r w:rsidR="00826F33" w:rsidRPr="00934D45">
        <w:rPr>
          <w:rFonts w:cstheme="minorHAnsi"/>
          <w:i/>
          <w:iCs/>
          <w:sz w:val="22"/>
          <w:szCs w:val="22"/>
        </w:rPr>
        <w:t>a</w:t>
      </w:r>
      <w:r w:rsidR="005B2B9A" w:rsidRPr="00934D45">
        <w:rPr>
          <w:rFonts w:cstheme="minorHAnsi"/>
          <w:i/>
          <w:iCs/>
          <w:sz w:val="22"/>
          <w:szCs w:val="22"/>
        </w:rPr>
        <w:t>nalisi del contesto scientifico e tecnologico in cui si inserisce il progetto</w:t>
      </w:r>
      <w:r w:rsidR="00EE1D3A" w:rsidRPr="00934D45">
        <w:rPr>
          <w:rFonts w:cstheme="minorHAnsi"/>
          <w:i/>
          <w:iCs/>
          <w:sz w:val="22"/>
          <w:szCs w:val="22"/>
        </w:rPr>
        <w:t xml:space="preserve"> ii. </w:t>
      </w:r>
      <w:r w:rsidR="00826F33" w:rsidRPr="00934D45">
        <w:rPr>
          <w:rFonts w:cstheme="minorHAnsi"/>
          <w:i/>
          <w:iCs/>
          <w:sz w:val="22"/>
          <w:szCs w:val="22"/>
        </w:rPr>
        <w:t>a</w:t>
      </w:r>
      <w:r w:rsidR="00EE1D3A" w:rsidRPr="00934D45">
        <w:rPr>
          <w:rFonts w:cstheme="minorHAnsi"/>
          <w:i/>
          <w:iCs/>
          <w:sz w:val="22"/>
          <w:szCs w:val="22"/>
        </w:rPr>
        <w:t>nalisi dei</w:t>
      </w:r>
      <w:r w:rsidR="005B2B9A" w:rsidRPr="00934D45">
        <w:rPr>
          <w:rFonts w:cstheme="minorHAnsi"/>
          <w:i/>
          <w:iCs/>
          <w:sz w:val="22"/>
          <w:szCs w:val="22"/>
        </w:rPr>
        <w:t xml:space="preserve"> fabbisogni di innovazione territoriali</w:t>
      </w:r>
      <w:r w:rsidR="00B131F3" w:rsidRPr="00934D45">
        <w:rPr>
          <w:rFonts w:cstheme="minorHAnsi"/>
          <w:i/>
          <w:iCs/>
          <w:sz w:val="22"/>
          <w:szCs w:val="22"/>
        </w:rPr>
        <w:t>;</w:t>
      </w:r>
    </w:p>
    <w:p w14:paraId="798781C3" w14:textId="50ECBE06" w:rsidR="00BA3011" w:rsidRDefault="005421B7" w:rsidP="00934D45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934D45">
        <w:rPr>
          <w:rFonts w:cstheme="minorHAnsi"/>
          <w:i/>
          <w:iCs/>
          <w:sz w:val="22"/>
          <w:szCs w:val="22"/>
        </w:rPr>
        <w:t>Stato attuale dell’infrastruttura di ricerca</w:t>
      </w:r>
      <w:r w:rsidR="00A70930">
        <w:rPr>
          <w:rFonts w:cstheme="minorHAnsi"/>
          <w:i/>
          <w:iCs/>
          <w:sz w:val="22"/>
          <w:szCs w:val="22"/>
        </w:rPr>
        <w:t>/ delle infrastrutture di ricerca oggetto dell’investiment</w:t>
      </w:r>
      <w:r w:rsidR="00D74977">
        <w:rPr>
          <w:rFonts w:cstheme="minorHAnsi"/>
          <w:i/>
          <w:iCs/>
          <w:sz w:val="22"/>
          <w:szCs w:val="22"/>
        </w:rPr>
        <w:t>o</w:t>
      </w:r>
      <w:r w:rsidR="00FC1973">
        <w:rPr>
          <w:rFonts w:cstheme="minorHAnsi"/>
          <w:i/>
          <w:iCs/>
          <w:sz w:val="22"/>
          <w:szCs w:val="22"/>
        </w:rPr>
        <w:t xml:space="preserve">, le attività svolte e le </w:t>
      </w:r>
      <w:r w:rsidR="00BA3011">
        <w:rPr>
          <w:rFonts w:cstheme="minorHAnsi"/>
          <w:i/>
          <w:iCs/>
          <w:sz w:val="22"/>
          <w:szCs w:val="22"/>
        </w:rPr>
        <w:t>attuali modalità di accesso</w:t>
      </w:r>
      <w:r w:rsidR="00FC1973">
        <w:rPr>
          <w:rFonts w:cstheme="minorHAnsi"/>
          <w:i/>
          <w:iCs/>
          <w:sz w:val="22"/>
          <w:szCs w:val="22"/>
        </w:rPr>
        <w:t>;</w:t>
      </w:r>
      <w:r w:rsidR="00BA3011">
        <w:rPr>
          <w:rFonts w:cstheme="minorHAnsi"/>
          <w:i/>
          <w:iCs/>
          <w:sz w:val="22"/>
          <w:szCs w:val="22"/>
        </w:rPr>
        <w:t xml:space="preserve"> </w:t>
      </w:r>
    </w:p>
    <w:p w14:paraId="69DBF64B" w14:textId="6EA561F8" w:rsidR="00A5334A" w:rsidRPr="00934D45" w:rsidRDefault="00BA3011" w:rsidP="00934D45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C</w:t>
      </w:r>
      <w:r w:rsidR="00A5334A" w:rsidRPr="00934D45">
        <w:rPr>
          <w:rFonts w:cstheme="minorHAnsi"/>
          <w:i/>
          <w:iCs/>
          <w:sz w:val="22"/>
          <w:szCs w:val="22"/>
        </w:rPr>
        <w:t>apacità di migliorar</w:t>
      </w:r>
      <w:r w:rsidR="00DB4DB3" w:rsidRPr="00934D45">
        <w:rPr>
          <w:rFonts w:cstheme="minorHAnsi"/>
          <w:i/>
          <w:iCs/>
          <w:sz w:val="22"/>
          <w:szCs w:val="22"/>
        </w:rPr>
        <w:t>n</w:t>
      </w:r>
      <w:r w:rsidR="00A5334A" w:rsidRPr="00934D45">
        <w:rPr>
          <w:rFonts w:cstheme="minorHAnsi"/>
          <w:i/>
          <w:iCs/>
          <w:sz w:val="22"/>
          <w:szCs w:val="22"/>
        </w:rPr>
        <w:t>e il posizionamento nel contesto di ricerca nazionale e internazionale evitando duplicazioni e valorizzando sinergie con altre infrastrutture o reti di ricerca</w:t>
      </w:r>
      <w:r w:rsidR="00B131F3" w:rsidRPr="00934D45">
        <w:rPr>
          <w:rFonts w:cstheme="minorHAnsi"/>
          <w:i/>
          <w:iCs/>
          <w:sz w:val="22"/>
          <w:szCs w:val="22"/>
        </w:rPr>
        <w:t>;</w:t>
      </w:r>
    </w:p>
    <w:p w14:paraId="582BB789" w14:textId="1C35D564" w:rsidR="00DB4DB3" w:rsidRPr="00934D45" w:rsidRDefault="0099299B" w:rsidP="00934D45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934D45">
        <w:rPr>
          <w:rFonts w:cstheme="minorHAnsi"/>
          <w:i/>
          <w:iCs/>
          <w:sz w:val="22"/>
          <w:szCs w:val="22"/>
        </w:rPr>
        <w:t xml:space="preserve">Obiettivi generali e specifici del progetto; </w:t>
      </w:r>
    </w:p>
    <w:p w14:paraId="6320AF94" w14:textId="569DEDD7" w:rsidR="00896436" w:rsidRPr="00102211" w:rsidRDefault="005E2058" w:rsidP="00C15395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102211">
        <w:rPr>
          <w:rFonts w:cstheme="minorHAnsi"/>
          <w:i/>
          <w:iCs/>
          <w:sz w:val="22"/>
          <w:szCs w:val="22"/>
        </w:rPr>
        <w:t>Descrizione dettagliata delle attività</w:t>
      </w:r>
      <w:r w:rsidR="00B43392">
        <w:rPr>
          <w:rFonts w:cstheme="minorHAnsi"/>
          <w:i/>
          <w:iCs/>
          <w:sz w:val="22"/>
          <w:szCs w:val="22"/>
        </w:rPr>
        <w:t>,</w:t>
      </w:r>
      <w:r w:rsidRPr="00102211">
        <w:rPr>
          <w:rFonts w:cstheme="minorHAnsi"/>
          <w:i/>
          <w:iCs/>
          <w:sz w:val="22"/>
          <w:szCs w:val="22"/>
        </w:rPr>
        <w:t xml:space="preserve"> degli interventi previsti</w:t>
      </w:r>
      <w:r w:rsidR="004D5009" w:rsidRPr="00102211">
        <w:rPr>
          <w:rFonts w:cstheme="minorHAnsi"/>
          <w:i/>
          <w:iCs/>
          <w:sz w:val="22"/>
          <w:szCs w:val="22"/>
        </w:rPr>
        <w:t xml:space="preserve"> e q</w:t>
      </w:r>
      <w:r w:rsidR="00C15395" w:rsidRPr="00102211">
        <w:rPr>
          <w:rFonts w:cstheme="minorHAnsi"/>
          <w:i/>
          <w:iCs/>
          <w:sz w:val="22"/>
          <w:szCs w:val="22"/>
        </w:rPr>
        <w:t>uadro logico che mette in relazione obiettivi con le azioni/attività/task</w:t>
      </w:r>
      <w:r w:rsidR="00102211" w:rsidRPr="00102211">
        <w:rPr>
          <w:rFonts w:cstheme="minorHAnsi"/>
          <w:i/>
          <w:iCs/>
          <w:sz w:val="22"/>
          <w:szCs w:val="22"/>
        </w:rPr>
        <w:t xml:space="preserve">, partner responsabili delle attività, </w:t>
      </w:r>
      <w:r w:rsidR="0001059A" w:rsidRPr="00102211">
        <w:rPr>
          <w:rFonts w:cstheme="minorHAnsi"/>
          <w:i/>
          <w:iCs/>
          <w:sz w:val="22"/>
          <w:szCs w:val="22"/>
        </w:rPr>
        <w:t>milestones</w:t>
      </w:r>
      <w:r w:rsidR="006C6825" w:rsidRPr="00102211">
        <w:rPr>
          <w:rFonts w:cstheme="minorHAnsi"/>
          <w:i/>
          <w:iCs/>
          <w:sz w:val="22"/>
          <w:szCs w:val="22"/>
        </w:rPr>
        <w:t xml:space="preserve"> e cronoprogramma</w:t>
      </w:r>
      <w:r w:rsidR="00AB753B" w:rsidRPr="00102211">
        <w:rPr>
          <w:rFonts w:cstheme="minorHAnsi"/>
          <w:i/>
          <w:iCs/>
          <w:sz w:val="22"/>
          <w:szCs w:val="22"/>
        </w:rPr>
        <w:t xml:space="preserve">; </w:t>
      </w:r>
    </w:p>
    <w:p w14:paraId="79C6FB76" w14:textId="77777777" w:rsidR="00AB753B" w:rsidRPr="00471656" w:rsidRDefault="00AB753B" w:rsidP="00AB753B">
      <w:pPr>
        <w:spacing w:after="0" w:line="240" w:lineRule="auto"/>
        <w:ind w:right="-1"/>
        <w:jc w:val="both"/>
        <w:rPr>
          <w:rFonts w:cstheme="minorHAnsi"/>
          <w:b/>
          <w:bCs/>
          <w:sz w:val="22"/>
          <w:szCs w:val="22"/>
        </w:rPr>
      </w:pPr>
      <w:r w:rsidRPr="00471656">
        <w:rPr>
          <w:rFonts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61A9D933" wp14:editId="4311F0CF">
                <wp:extent cx="6100445" cy="323966"/>
                <wp:effectExtent l="0" t="0" r="8255" b="19050"/>
                <wp:docPr id="1677979928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445" cy="32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FEB733" w14:textId="53D622F8" w:rsidR="00AB753B" w:rsidRPr="00471656" w:rsidRDefault="00EC2583" w:rsidP="00471656">
                            <w:pPr>
                              <w:pStyle w:val="Contenutocornice"/>
                              <w:spacing w:before="0" w:after="0" w:line="240" w:lineRule="auto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Max.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56.000 caratteri spazi inclusi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9D933" id="Casella di testo 5" o:spid="_x0000_s1032" style="width:480.3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" fillcolor="white [3201]" strokeweight=".5pt">
                <v:stroke joinstyle="round"/>
                <v:textbox>
                  <w:txbxContent>
                    <w:p w14:paraId="4FFEB733" w14:textId="53D622F8" w:rsidR="00AB753B" w:rsidRPr="00471656" w:rsidRDefault="00EC2583" w:rsidP="00471656">
                      <w:pPr>
                        <w:pStyle w:val="Contenutocornice"/>
                        <w:spacing w:before="0" w:after="0" w:line="240" w:lineRule="auto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Max.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56.000 caratteri spazi inclusi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9F6D39" w14:textId="77777777" w:rsidR="00AB753B" w:rsidRPr="00471656" w:rsidRDefault="00AB753B" w:rsidP="003E0950">
      <w:pPr>
        <w:spacing w:after="0" w:line="240" w:lineRule="auto"/>
        <w:ind w:right="-1"/>
        <w:jc w:val="both"/>
        <w:rPr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9628"/>
      </w:tblGrid>
      <w:tr w:rsidR="00952CBB" w:rsidRPr="00471656" w14:paraId="081D8494" w14:textId="77777777" w:rsidTr="00952CBB">
        <w:trPr>
          <w:trHeight w:hRule="exact" w:val="567"/>
        </w:trPr>
        <w:tc>
          <w:tcPr>
            <w:tcW w:w="9628" w:type="dxa"/>
            <w:shd w:val="clear" w:color="auto" w:fill="4472C4"/>
            <w:vAlign w:val="center"/>
          </w:tcPr>
          <w:p w14:paraId="08643A4E" w14:textId="2624D0BE" w:rsidR="00952CBB" w:rsidRPr="00471656" w:rsidRDefault="00952CBB" w:rsidP="00056001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contextualSpacing w:val="0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bookmarkStart w:id="0" w:name="_Toc184597107"/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GOVERNANCE DELL’INFRASTRUTTURA</w:t>
            </w:r>
          </w:p>
        </w:tc>
      </w:tr>
    </w:tbl>
    <w:bookmarkEnd w:id="0"/>
    <w:p w14:paraId="37E72D39" w14:textId="4048E97C" w:rsidR="00C67A91" w:rsidRDefault="00C67A91" w:rsidP="006B67E7">
      <w:pPr>
        <w:spacing w:before="0" w:after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>Fornire informazioni dettagliate ma mirate, evidenziando l'</w:t>
      </w:r>
      <w:r w:rsidR="009334C3">
        <w:rPr>
          <w:rFonts w:cstheme="minorHAnsi"/>
          <w:i/>
          <w:iCs/>
          <w:sz w:val="22"/>
          <w:szCs w:val="22"/>
        </w:rPr>
        <w:t xml:space="preserve">adeguatezza del modello di gestione proposto </w:t>
      </w:r>
      <w:r w:rsidRPr="00471656">
        <w:rPr>
          <w:rFonts w:cstheme="minorHAnsi"/>
          <w:i/>
          <w:iCs/>
          <w:sz w:val="22"/>
          <w:szCs w:val="22"/>
        </w:rPr>
        <w:t>per garantire il successo e la sostenibilità dell'infrastruttura nel lungo periodo</w:t>
      </w:r>
      <w:r w:rsidR="003E0EA8" w:rsidRPr="00471656">
        <w:rPr>
          <w:rFonts w:cstheme="minorHAnsi"/>
          <w:i/>
          <w:iCs/>
          <w:sz w:val="22"/>
          <w:szCs w:val="22"/>
        </w:rPr>
        <w:t>, con riferimento a</w:t>
      </w:r>
      <w:r w:rsidR="009334C3">
        <w:rPr>
          <w:rFonts w:cstheme="minorHAnsi"/>
          <w:i/>
          <w:iCs/>
          <w:sz w:val="22"/>
          <w:szCs w:val="22"/>
        </w:rPr>
        <w:t xml:space="preserve">gli elementi di valutazione sub </w:t>
      </w:r>
      <w:r w:rsidR="003E0EA8" w:rsidRPr="00471656">
        <w:rPr>
          <w:rFonts w:cstheme="minorHAnsi"/>
          <w:i/>
          <w:iCs/>
          <w:sz w:val="22"/>
          <w:szCs w:val="22"/>
        </w:rPr>
        <w:t>criterio 1.</w:t>
      </w:r>
      <w:r w:rsidR="009334C3">
        <w:rPr>
          <w:rFonts w:cstheme="minorHAnsi"/>
          <w:i/>
          <w:iCs/>
          <w:sz w:val="22"/>
          <w:szCs w:val="22"/>
        </w:rPr>
        <w:t>3</w:t>
      </w:r>
    </w:p>
    <w:p w14:paraId="7F03B622" w14:textId="77777777" w:rsidR="00B43392" w:rsidRPr="00471656" w:rsidRDefault="00B43392" w:rsidP="006B67E7">
      <w:pPr>
        <w:spacing w:before="0" w:after="0"/>
        <w:jc w:val="both"/>
        <w:rPr>
          <w:rFonts w:cstheme="minorHAnsi"/>
          <w:i/>
          <w:iCs/>
          <w:sz w:val="22"/>
          <w:szCs w:val="22"/>
        </w:rPr>
      </w:pPr>
    </w:p>
    <w:p w14:paraId="3D332762" w14:textId="1931B58E" w:rsidR="00622E66" w:rsidRPr="00471656" w:rsidRDefault="00622E66" w:rsidP="00BE6841">
      <w:pPr>
        <w:pStyle w:val="Contenutocornic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Max 11.200 caratteri spazi inclusi</w:t>
      </w:r>
    </w:p>
    <w:p w14:paraId="3945A837" w14:textId="77777777" w:rsidR="00E9636D" w:rsidRPr="00471656" w:rsidRDefault="00E9636D" w:rsidP="00BE6841">
      <w:pPr>
        <w:suppressAutoHyphens w:val="0"/>
        <w:spacing w:before="0" w:after="0" w:line="240" w:lineRule="auto"/>
        <w:rPr>
          <w:rFonts w:eastAsia="Times New Roman" w:cstheme="minorHAnsi"/>
          <w:color w:val="000000"/>
          <w:sz w:val="22"/>
          <w:szCs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636D" w:rsidRPr="00471656" w14:paraId="33BE534C" w14:textId="77777777" w:rsidTr="00EB7CDF">
        <w:trPr>
          <w:trHeight w:hRule="exact" w:val="567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vAlign w:val="center"/>
          </w:tcPr>
          <w:p w14:paraId="62034D6E" w14:textId="299CDD9B" w:rsidR="00E9636D" w:rsidRPr="00471656" w:rsidRDefault="00E9636D" w:rsidP="00056001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contextualSpacing w:val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MECCANISMI DI CREAZIONE E TRASFERIMENTO DI INNOVAZIONE E CONOSCENZA ALLE IMPRESE</w:t>
            </w:r>
          </w:p>
        </w:tc>
      </w:tr>
    </w:tbl>
    <w:p w14:paraId="278E5863" w14:textId="77777777" w:rsidR="00E9636D" w:rsidRPr="00471656" w:rsidRDefault="00E9636D" w:rsidP="00471656">
      <w:pPr>
        <w:spacing w:before="0" w:after="0" w:line="240" w:lineRule="auto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>Descrivere le modalità di coinvolgimento delle imprese focalizzandosi sui seguenti aspetti chiave:</w:t>
      </w:r>
    </w:p>
    <w:p w14:paraId="1AE19646" w14:textId="77777777" w:rsidR="00E9636D" w:rsidRPr="00471656" w:rsidRDefault="00E9636D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right="-1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 xml:space="preserve">programmi e le iniziative previste per rafforzare le capacità tecnologiche delle imprese locali, </w:t>
      </w:r>
    </w:p>
    <w:p w14:paraId="5B4EB9C5" w14:textId="77777777" w:rsidR="00E9636D" w:rsidRPr="00471656" w:rsidRDefault="00E9636D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right="-1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 xml:space="preserve">misure implementate per rendere l'infrastruttura facilmente accessibile alle imprese, </w:t>
      </w:r>
    </w:p>
    <w:p w14:paraId="76399933" w14:textId="77777777" w:rsidR="00E9636D" w:rsidRPr="00471656" w:rsidRDefault="00E9636D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right="-1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lastRenderedPageBreak/>
        <w:t>servizi specializzati offerti alle imprese e le relative politiche di accesso e tariffazione, enfatizzando la trasparenza, la non discriminazione e come questi elementi contribuiscono al potenziamento tecnologico del tessuto imprenditoriale,</w:t>
      </w:r>
    </w:p>
    <w:p w14:paraId="1AB7232E" w14:textId="77777777" w:rsidR="00E9636D" w:rsidRPr="00471656" w:rsidRDefault="00E9636D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right="-1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>Impatto (diretto e/o indiretto) su specifiche filiere produttive regionali,</w:t>
      </w:r>
    </w:p>
    <w:p w14:paraId="22D88579" w14:textId="4801DFD0" w:rsidR="00E9636D" w:rsidRPr="00471656" w:rsidRDefault="00E9636D" w:rsidP="00471656">
      <w:pPr>
        <w:spacing w:after="0" w:line="240" w:lineRule="auto"/>
        <w:ind w:right="567"/>
        <w:jc w:val="both"/>
        <w:rPr>
          <w:rFonts w:cstheme="minorHAnsi"/>
          <w:sz w:val="22"/>
          <w:szCs w:val="22"/>
        </w:rPr>
      </w:pPr>
      <w:r w:rsidRPr="00471656">
        <w:rPr>
          <w:rFonts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260A6E9C" wp14:editId="79422737">
                <wp:extent cx="6178163" cy="327600"/>
                <wp:effectExtent l="0" t="0" r="13335" b="15875"/>
                <wp:docPr id="10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163" cy="32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A3B96B" w14:textId="3472EF1C" w:rsidR="00E9636D" w:rsidRPr="00471656" w:rsidRDefault="00E9636D" w:rsidP="00471656">
                            <w:pPr>
                              <w:pStyle w:val="Contenutocornice"/>
                              <w:spacing w:before="0" w:after="0" w:line="240" w:lineRule="auto"/>
                              <w:jc w:val="both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16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Max. </w:t>
                            </w:r>
                            <w:r w:rsidR="00622E6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16.800 caratteri spazi inclusi</w:t>
                            </w:r>
                          </w:p>
                          <w:p w14:paraId="6F0D0846" w14:textId="77777777" w:rsidR="00E9636D" w:rsidRDefault="00E9636D" w:rsidP="00E9636D">
                            <w:pPr>
                              <w:pStyle w:val="Contenutocornice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0A6E9C" id="_x0000_s1033" style="width:486.4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" fillcolor="white [3201]" strokeweight=".5pt">
                <v:stroke joinstyle="round"/>
                <v:textbox>
                  <w:txbxContent>
                    <w:p w14:paraId="47A3B96B" w14:textId="3472EF1C" w:rsidR="00E9636D" w:rsidRPr="00471656" w:rsidRDefault="00E9636D" w:rsidP="00471656">
                      <w:pPr>
                        <w:pStyle w:val="Contenutocornice"/>
                        <w:spacing w:before="0" w:after="0" w:line="240" w:lineRule="auto"/>
                        <w:jc w:val="both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716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Max. </w:t>
                      </w:r>
                      <w:r w:rsidR="00622E66">
                        <w:rPr>
                          <w:i/>
                          <w:iCs/>
                          <w:sz w:val="22"/>
                          <w:szCs w:val="22"/>
                        </w:rPr>
                        <w:t>16.800 caratteri spazi inclusi</w:t>
                      </w:r>
                    </w:p>
                    <w:p w14:paraId="6F0D0846" w14:textId="77777777" w:rsidR="00E9636D" w:rsidRDefault="00E9636D" w:rsidP="00E9636D">
                      <w:pPr>
                        <w:pStyle w:val="Contenutocornice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D451DC8" w14:textId="77777777" w:rsidR="00E9636D" w:rsidRPr="00471656" w:rsidRDefault="00E9636D" w:rsidP="00BE6841">
      <w:pPr>
        <w:suppressAutoHyphens w:val="0"/>
        <w:spacing w:before="0" w:after="0" w:line="240" w:lineRule="auto"/>
        <w:rPr>
          <w:rFonts w:eastAsia="Times New Roman" w:cstheme="minorHAnsi"/>
          <w:color w:val="000000"/>
          <w:sz w:val="22"/>
          <w:szCs w:val="22"/>
          <w:lang w:eastAsia="it-IT"/>
        </w:rPr>
      </w:pPr>
    </w:p>
    <w:p w14:paraId="62949409" w14:textId="77777777" w:rsidR="00BE6841" w:rsidRPr="00471656" w:rsidRDefault="00BE6841" w:rsidP="00BE6841">
      <w:pPr>
        <w:suppressAutoHyphens w:val="0"/>
        <w:spacing w:before="0" w:after="0" w:line="240" w:lineRule="auto"/>
        <w:rPr>
          <w:rFonts w:eastAsia="Times New Roman" w:cstheme="minorHAnsi"/>
          <w:color w:val="000000"/>
          <w:sz w:val="22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9628"/>
      </w:tblGrid>
      <w:tr w:rsidR="00BE6841" w:rsidRPr="00471656" w14:paraId="1F961DA8" w14:textId="77777777" w:rsidTr="00BE6841">
        <w:trPr>
          <w:trHeight w:hRule="exact" w:val="567"/>
        </w:trPr>
        <w:tc>
          <w:tcPr>
            <w:tcW w:w="9628" w:type="dxa"/>
            <w:shd w:val="clear" w:color="auto" w:fill="4472C4"/>
            <w:vAlign w:val="center"/>
          </w:tcPr>
          <w:p w14:paraId="740FDCCA" w14:textId="70B25CB6" w:rsidR="00BE6841" w:rsidRPr="00471656" w:rsidRDefault="00BE6841" w:rsidP="00056001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contextualSpacing w:val="0"/>
              <w:jc w:val="both"/>
              <w:rPr>
                <w:rFonts w:eastAsia="Times New Roman" w:cstheme="minorHAnsi"/>
                <w:b/>
                <w:bCs/>
                <w:color w:val="F2F2F2" w:themeColor="background1" w:themeShade="F2"/>
                <w:sz w:val="22"/>
                <w:szCs w:val="22"/>
                <w:lang w:eastAsia="it-IT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SOSTENIBILITÀ ECONOMICO-FINANZIARIA</w:t>
            </w:r>
            <w:r w:rsidR="00460D08"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 xml:space="preserve"> </w:t>
            </w:r>
          </w:p>
        </w:tc>
      </w:tr>
    </w:tbl>
    <w:p w14:paraId="11B45C72" w14:textId="77777777" w:rsidR="00BE6841" w:rsidRPr="00471656" w:rsidRDefault="00BE6841" w:rsidP="00BE6841">
      <w:pPr>
        <w:suppressAutoHyphens w:val="0"/>
        <w:spacing w:before="0" w:after="0" w:line="240" w:lineRule="auto"/>
        <w:rPr>
          <w:rFonts w:eastAsia="Times New Roman" w:cstheme="minorHAnsi"/>
          <w:color w:val="000000"/>
          <w:sz w:val="22"/>
          <w:szCs w:val="22"/>
          <w:lang w:eastAsia="it-IT"/>
        </w:rPr>
      </w:pPr>
    </w:p>
    <w:p w14:paraId="159A4516" w14:textId="3899FB33" w:rsidR="00BE6841" w:rsidRPr="00471656" w:rsidRDefault="00907237" w:rsidP="00907237">
      <w:pPr>
        <w:spacing w:before="0" w:after="0" w:line="240" w:lineRule="auto"/>
        <w:jc w:val="both"/>
        <w:rPr>
          <w:rFonts w:eastAsia="Times New Roman" w:cstheme="minorHAnsi"/>
          <w:i/>
          <w:color w:val="000000"/>
          <w:sz w:val="22"/>
          <w:szCs w:val="22"/>
          <w:lang w:eastAsia="it-IT"/>
        </w:rPr>
      </w:pPr>
      <w:r>
        <w:rPr>
          <w:rFonts w:cstheme="minorHAnsi"/>
          <w:i/>
          <w:sz w:val="22"/>
          <w:szCs w:val="22"/>
        </w:rPr>
        <w:t>Descrivere</w:t>
      </w:r>
      <w:r w:rsidR="00B40772" w:rsidRPr="00471656">
        <w:rPr>
          <w:rFonts w:cstheme="minorHAnsi"/>
          <w:i/>
          <w:sz w:val="22"/>
          <w:szCs w:val="22"/>
        </w:rPr>
        <w:t xml:space="preserve"> i seguenti elementi, le informazioni riportate possono essere completate </w:t>
      </w:r>
      <w:r>
        <w:rPr>
          <w:rFonts w:cstheme="minorHAnsi"/>
          <w:i/>
          <w:sz w:val="22"/>
          <w:szCs w:val="22"/>
        </w:rPr>
        <w:t xml:space="preserve">anche </w:t>
      </w:r>
      <w:r w:rsidR="00B40772" w:rsidRPr="00471656">
        <w:rPr>
          <w:rFonts w:cstheme="minorHAnsi"/>
          <w:i/>
          <w:sz w:val="22"/>
          <w:szCs w:val="22"/>
        </w:rPr>
        <w:t>con l’utilizzo di tabelle:</w:t>
      </w:r>
    </w:p>
    <w:p w14:paraId="6614EA9B" w14:textId="22D809F6" w:rsidR="003F4FA4" w:rsidRPr="00471656" w:rsidRDefault="00B40772" w:rsidP="00907237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sz w:val="22"/>
          <w:szCs w:val="22"/>
        </w:rPr>
      </w:pPr>
      <w:r w:rsidRPr="00471656">
        <w:rPr>
          <w:rFonts w:cstheme="minorHAnsi"/>
          <w:i/>
          <w:sz w:val="22"/>
          <w:szCs w:val="22"/>
        </w:rPr>
        <w:t>f</w:t>
      </w:r>
      <w:r w:rsidR="003F4FA4" w:rsidRPr="003F4FA4">
        <w:rPr>
          <w:rFonts w:cstheme="minorHAnsi"/>
          <w:i/>
          <w:sz w:val="22"/>
          <w:szCs w:val="22"/>
        </w:rPr>
        <w:t>ornire un'analisi dettagliata dei costi e dei benefici attesi del progetto, sia quantitativi che qualitativi</w:t>
      </w:r>
      <w:r w:rsidRPr="00471656">
        <w:rPr>
          <w:rFonts w:cstheme="minorHAnsi"/>
          <w:i/>
          <w:sz w:val="22"/>
          <w:szCs w:val="22"/>
        </w:rPr>
        <w:t xml:space="preserve"> e d</w:t>
      </w:r>
      <w:r w:rsidR="003F4FA4" w:rsidRPr="003F4FA4">
        <w:rPr>
          <w:rFonts w:cstheme="minorHAnsi"/>
          <w:i/>
          <w:sz w:val="22"/>
          <w:szCs w:val="22"/>
        </w:rPr>
        <w:t>imostrare il</w:t>
      </w:r>
      <w:r w:rsidRPr="00471656">
        <w:rPr>
          <w:rFonts w:cstheme="minorHAnsi"/>
          <w:i/>
          <w:sz w:val="22"/>
          <w:szCs w:val="22"/>
        </w:rPr>
        <w:t xml:space="preserve"> </w:t>
      </w:r>
      <w:r w:rsidR="003F4FA4" w:rsidRPr="00471656">
        <w:rPr>
          <w:rFonts w:cstheme="minorHAnsi"/>
          <w:i/>
          <w:sz w:val="22"/>
          <w:szCs w:val="22"/>
        </w:rPr>
        <w:t>rapporto tra l'importo del sostegno, le attività intraprese e il conseguimento degli obiettivi</w:t>
      </w:r>
      <w:r w:rsidR="00907237">
        <w:rPr>
          <w:rFonts w:cstheme="minorHAnsi"/>
          <w:i/>
          <w:sz w:val="22"/>
          <w:szCs w:val="22"/>
        </w:rPr>
        <w:t>;</w:t>
      </w:r>
    </w:p>
    <w:p w14:paraId="2D8F93C4" w14:textId="3996A6C9" w:rsidR="00BE6841" w:rsidRDefault="00B40772" w:rsidP="00907237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sz w:val="22"/>
          <w:szCs w:val="22"/>
        </w:rPr>
      </w:pPr>
      <w:r w:rsidRPr="00907237">
        <w:rPr>
          <w:rFonts w:cstheme="minorHAnsi"/>
          <w:i/>
          <w:sz w:val="22"/>
          <w:szCs w:val="22"/>
        </w:rPr>
        <w:t>d</w:t>
      </w:r>
      <w:r w:rsidR="003F4FA4" w:rsidRPr="00907237">
        <w:rPr>
          <w:rFonts w:cstheme="minorHAnsi"/>
          <w:i/>
          <w:sz w:val="22"/>
          <w:szCs w:val="22"/>
        </w:rPr>
        <w:t xml:space="preserve">escrivere la strategia per garantire la sostenibilità economico-finanziaria dell’infrastruttura nel lungo termine (per almeno 5 anni dopo l’anno completamento del progetto) anche con riferimento alle fonti di entrata, </w:t>
      </w:r>
      <w:r w:rsidR="00907237" w:rsidRPr="00907237">
        <w:rPr>
          <w:rFonts w:cstheme="minorHAnsi"/>
          <w:i/>
          <w:sz w:val="22"/>
          <w:szCs w:val="22"/>
        </w:rPr>
        <w:t>al</w:t>
      </w:r>
      <w:r w:rsidR="003F4FA4" w:rsidRPr="00907237">
        <w:rPr>
          <w:rFonts w:cstheme="minorHAnsi"/>
          <w:i/>
          <w:sz w:val="22"/>
          <w:szCs w:val="22"/>
        </w:rPr>
        <w:t>la eventuale capacità di generare ricavi propri o attrarre ulteriori risorse</w:t>
      </w:r>
      <w:r w:rsidR="00907237">
        <w:rPr>
          <w:rFonts w:cstheme="minorHAnsi"/>
          <w:i/>
          <w:sz w:val="22"/>
          <w:szCs w:val="22"/>
        </w:rPr>
        <w:t>;</w:t>
      </w:r>
      <w:r w:rsidR="003F4FA4" w:rsidRPr="00907237">
        <w:rPr>
          <w:rFonts w:cstheme="minorHAnsi"/>
          <w:i/>
          <w:sz w:val="22"/>
          <w:szCs w:val="22"/>
        </w:rPr>
        <w:t xml:space="preserve"> </w:t>
      </w:r>
    </w:p>
    <w:p w14:paraId="03C10846" w14:textId="5502DF22" w:rsidR="00907237" w:rsidRDefault="00907237" w:rsidP="00907237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sz w:val="22"/>
          <w:szCs w:val="22"/>
        </w:rPr>
      </w:pPr>
      <w:r w:rsidRPr="00907237">
        <w:rPr>
          <w:rFonts w:cstheme="minorHAnsi"/>
          <w:i/>
          <w:sz w:val="22"/>
          <w:szCs w:val="22"/>
        </w:rPr>
        <w:t>capacità di garantire continuità operativa delle infrastrutture dopo la fase di realizzazione, attraverso adeguati piani di manutenzione e gestione</w:t>
      </w:r>
      <w:r>
        <w:rPr>
          <w:rFonts w:cstheme="minorHAnsi"/>
          <w:i/>
          <w:sz w:val="22"/>
          <w:szCs w:val="22"/>
        </w:rPr>
        <w:t>.</w:t>
      </w:r>
    </w:p>
    <w:p w14:paraId="7D9AC484" w14:textId="77777777" w:rsidR="00E75904" w:rsidRPr="00907237" w:rsidRDefault="00E75904" w:rsidP="00E75904">
      <w:pPr>
        <w:pStyle w:val="Paragrafoelenco"/>
        <w:spacing w:before="0" w:after="0" w:line="240" w:lineRule="auto"/>
        <w:ind w:left="284"/>
        <w:contextualSpacing w:val="0"/>
        <w:jc w:val="both"/>
        <w:rPr>
          <w:rFonts w:cstheme="minorHAnsi"/>
          <w:i/>
          <w:sz w:val="22"/>
          <w:szCs w:val="22"/>
        </w:rPr>
      </w:pPr>
    </w:p>
    <w:p w14:paraId="35AC59EC" w14:textId="2958D6ED" w:rsidR="00BE6841" w:rsidRPr="00471656" w:rsidRDefault="00BE6841" w:rsidP="0087024A">
      <w:pPr>
        <w:pStyle w:val="Contenutocornic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 xml:space="preserve">Max </w:t>
      </w:r>
      <w:r w:rsidR="00622E66">
        <w:rPr>
          <w:rFonts w:cstheme="minorHAnsi"/>
          <w:i/>
          <w:iCs/>
          <w:sz w:val="22"/>
          <w:szCs w:val="22"/>
        </w:rPr>
        <w:t>42.000 caratteri spazi inclusi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9628"/>
      </w:tblGrid>
      <w:tr w:rsidR="00CE6F85" w:rsidRPr="00471656" w14:paraId="1182224B" w14:textId="77777777" w:rsidTr="00CE6F85">
        <w:trPr>
          <w:trHeight w:hRule="exact" w:val="567"/>
        </w:trPr>
        <w:tc>
          <w:tcPr>
            <w:tcW w:w="9628" w:type="dxa"/>
            <w:shd w:val="clear" w:color="auto" w:fill="4472C4"/>
            <w:vAlign w:val="center"/>
          </w:tcPr>
          <w:p w14:paraId="651FD6D9" w14:textId="064521A8" w:rsidR="00CE6F85" w:rsidRPr="00471656" w:rsidRDefault="003C06BD" w:rsidP="00056001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contextualSpacing w:val="0"/>
              <w:jc w:val="both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CAPACITÀ DEL PROGETTO DI CONTRIBUIRE ALLA NEUTRALITÀ CARBONICA E ALLA LOTTA AL CAMBIAMENTO CLIMATICO</w:t>
            </w:r>
          </w:p>
        </w:tc>
      </w:tr>
    </w:tbl>
    <w:p w14:paraId="7E890A33" w14:textId="22792601" w:rsidR="003C06BD" w:rsidRPr="00471656" w:rsidRDefault="005B41EA" w:rsidP="00471656">
      <w:pPr>
        <w:spacing w:before="0" w:after="0" w:line="240" w:lineRule="auto"/>
        <w:jc w:val="both"/>
        <w:rPr>
          <w:rFonts w:cstheme="minorHAnsi"/>
          <w:i/>
          <w:sz w:val="22"/>
          <w:szCs w:val="22"/>
        </w:rPr>
      </w:pPr>
      <w:r w:rsidRPr="00471656">
        <w:rPr>
          <w:rFonts w:cstheme="minorHAnsi"/>
          <w:i/>
          <w:sz w:val="22"/>
          <w:szCs w:val="22"/>
        </w:rPr>
        <w:t>Descrivere</w:t>
      </w:r>
      <w:r w:rsidR="003C06BD" w:rsidRPr="00471656">
        <w:rPr>
          <w:rFonts w:cstheme="minorHAnsi"/>
          <w:i/>
          <w:sz w:val="22"/>
          <w:szCs w:val="22"/>
        </w:rPr>
        <w:t xml:space="preserve"> i seguenti elementi:</w:t>
      </w:r>
    </w:p>
    <w:p w14:paraId="3727FF1D" w14:textId="66196C17" w:rsidR="003C06BD" w:rsidRPr="00471656" w:rsidRDefault="003C06BD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sz w:val="22"/>
          <w:szCs w:val="22"/>
        </w:rPr>
      </w:pPr>
      <w:r w:rsidRPr="00471656">
        <w:rPr>
          <w:rFonts w:cstheme="minorHAnsi"/>
          <w:i/>
          <w:sz w:val="22"/>
          <w:szCs w:val="22"/>
        </w:rPr>
        <w:t>l’adozione di tecnologie e soluzioni a basso consumo energetico, certificazioni ambientali, smart management dei consumi.</w:t>
      </w:r>
    </w:p>
    <w:p w14:paraId="1472BC34" w14:textId="1182384B" w:rsidR="003C06BD" w:rsidRPr="00471656" w:rsidRDefault="003C06BD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sz w:val="22"/>
          <w:szCs w:val="22"/>
        </w:rPr>
      </w:pPr>
      <w:r w:rsidRPr="00471656">
        <w:rPr>
          <w:rFonts w:cstheme="minorHAnsi"/>
          <w:i/>
          <w:sz w:val="22"/>
          <w:szCs w:val="22"/>
        </w:rPr>
        <w:t>il grado di integrazione di energie rinnovabili nella gestione operativa delle infrastrutture.</w:t>
      </w:r>
    </w:p>
    <w:p w14:paraId="10AAC101" w14:textId="06DD92D7" w:rsidR="003C06BD" w:rsidRPr="00471656" w:rsidRDefault="003C06BD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sz w:val="22"/>
          <w:szCs w:val="22"/>
        </w:rPr>
      </w:pPr>
      <w:r w:rsidRPr="00471656">
        <w:rPr>
          <w:rFonts w:cstheme="minorHAnsi"/>
          <w:i/>
          <w:sz w:val="22"/>
          <w:szCs w:val="22"/>
        </w:rPr>
        <w:t>le strategie per minimizzare emissioni, rifiuti, consumo di acqua e materie prime (principi di economia circolare).</w:t>
      </w:r>
    </w:p>
    <w:p w14:paraId="1C1AF953" w14:textId="2D1E1930" w:rsidR="003C06BD" w:rsidRPr="00471656" w:rsidRDefault="003C06BD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sz w:val="22"/>
          <w:szCs w:val="22"/>
        </w:rPr>
      </w:pPr>
      <w:r w:rsidRPr="00471656">
        <w:rPr>
          <w:rFonts w:cstheme="minorHAnsi"/>
          <w:i/>
          <w:sz w:val="22"/>
          <w:szCs w:val="22"/>
        </w:rPr>
        <w:t>l’allineamento con obiettivi UE e nazionali di decarbonizzazione: contributo agli obiettivi del Green Deal, Fit for 55 e PNIEC.</w:t>
      </w:r>
    </w:p>
    <w:p w14:paraId="78538526" w14:textId="1151EAA1" w:rsidR="003C06BD" w:rsidRPr="00265B5F" w:rsidRDefault="003C06BD" w:rsidP="00056001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sz w:val="22"/>
          <w:szCs w:val="22"/>
        </w:rPr>
      </w:pPr>
      <w:r w:rsidRPr="00471656">
        <w:rPr>
          <w:rFonts w:eastAsia="Times New Roman" w:cstheme="minorHAnsi"/>
          <w:i/>
          <w:color w:val="000000"/>
          <w:sz w:val="22"/>
          <w:szCs w:val="22"/>
          <w:lang w:eastAsia="it-IT"/>
        </w:rPr>
        <w:t>l’esistenza di un piano operativo già definito per l’adozione di misure green (contratti con fornitori, disponibilità di tecnologie, cronoprogramma attuabile).</w:t>
      </w:r>
    </w:p>
    <w:p w14:paraId="1944A767" w14:textId="77777777" w:rsidR="00265B5F" w:rsidRPr="00265B5F" w:rsidRDefault="00265B5F" w:rsidP="00265B5F">
      <w:pPr>
        <w:pStyle w:val="Paragrafoelenco"/>
        <w:spacing w:before="0" w:after="0" w:line="240" w:lineRule="auto"/>
        <w:ind w:left="284"/>
        <w:contextualSpacing w:val="0"/>
        <w:jc w:val="both"/>
        <w:rPr>
          <w:rFonts w:cstheme="minorHAnsi"/>
          <w:i/>
          <w:sz w:val="22"/>
          <w:szCs w:val="22"/>
        </w:rPr>
      </w:pPr>
    </w:p>
    <w:p w14:paraId="5DB87261" w14:textId="441A60A8" w:rsidR="00CE6F85" w:rsidRPr="00471656" w:rsidRDefault="00A63747" w:rsidP="00A63747">
      <w:pPr>
        <w:pStyle w:val="Contenutocornic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cstheme="minorHAnsi"/>
          <w:i/>
          <w:iCs/>
          <w:sz w:val="22"/>
          <w:szCs w:val="22"/>
        </w:rPr>
      </w:pPr>
      <w:r w:rsidRPr="00471656">
        <w:rPr>
          <w:rFonts w:cstheme="minorHAnsi"/>
          <w:i/>
          <w:iCs/>
          <w:sz w:val="22"/>
          <w:szCs w:val="22"/>
        </w:rPr>
        <w:t xml:space="preserve">Max. </w:t>
      </w:r>
      <w:r w:rsidR="00622E66">
        <w:rPr>
          <w:rFonts w:cstheme="minorHAnsi"/>
          <w:i/>
          <w:iCs/>
          <w:sz w:val="22"/>
          <w:szCs w:val="22"/>
        </w:rPr>
        <w:t>11.200 caratteri spazi inclusi</w:t>
      </w:r>
    </w:p>
    <w:p w14:paraId="527AE975" w14:textId="77777777" w:rsidR="00CE6F85" w:rsidRPr="00471656" w:rsidRDefault="00CE6F85" w:rsidP="00CE6F85">
      <w:pPr>
        <w:rPr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9628"/>
      </w:tblGrid>
      <w:tr w:rsidR="00CE6F85" w:rsidRPr="00471656" w14:paraId="7E32332C" w14:textId="77777777" w:rsidTr="00CE6F85">
        <w:trPr>
          <w:trHeight w:hRule="exact" w:val="567"/>
        </w:trPr>
        <w:tc>
          <w:tcPr>
            <w:tcW w:w="9628" w:type="dxa"/>
            <w:shd w:val="clear" w:color="auto" w:fill="4472C4"/>
            <w:vAlign w:val="center"/>
          </w:tcPr>
          <w:p w14:paraId="1AE27F16" w14:textId="5D12DEA9" w:rsidR="00CE6F85" w:rsidRPr="00471656" w:rsidRDefault="00CE6F85" w:rsidP="00056001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contextualSpacing w:val="0"/>
              <w:jc w:val="both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BUDGET DI PROGETTO</w:t>
            </w:r>
          </w:p>
        </w:tc>
      </w:tr>
    </w:tbl>
    <w:p w14:paraId="004928E0" w14:textId="77777777" w:rsidR="00F34E0C" w:rsidRDefault="00F34E0C" w:rsidP="00F34E0C">
      <w:pPr>
        <w:suppressAutoHyphens w:val="0"/>
        <w:spacing w:before="0" w:after="0" w:line="240" w:lineRule="auto"/>
        <w:rPr>
          <w:rFonts w:eastAsia="Times New Roman" w:cstheme="minorHAnsi"/>
          <w:color w:val="000000"/>
          <w:sz w:val="22"/>
          <w:szCs w:val="22"/>
          <w:lang w:eastAsia="it-IT"/>
        </w:rPr>
      </w:pPr>
    </w:p>
    <w:p w14:paraId="0597CF90" w14:textId="36B1DB2A" w:rsidR="00F34E0C" w:rsidRPr="00F34E0C" w:rsidRDefault="00F34E0C" w:rsidP="00F34E0C">
      <w:pPr>
        <w:suppressAutoHyphens w:val="0"/>
        <w:spacing w:before="0" w:after="0" w:line="240" w:lineRule="auto"/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</w:pPr>
      <w:r w:rsidRPr="00F34E0C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lastRenderedPageBreak/>
        <w:t>Illustrare il budget dell’operazione per la quale è richiesta l’ammissione al contributo finanziario, con la puntuale indicazione del prospetto analitico dei costi delle opere da realizzare e/o delle attrezzature da acquistare, compilando il file xls allegato</w:t>
      </w:r>
      <w:r w:rsidR="00CC1F18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 xml:space="preserve"> (Allegato 2</w:t>
      </w:r>
      <w:r w:rsidR="00353FE6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A</w:t>
      </w:r>
      <w:r w:rsidR="00CC1F18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)</w:t>
      </w:r>
      <w:r w:rsidRPr="00F34E0C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.</w:t>
      </w:r>
    </w:p>
    <w:p w14:paraId="323169A8" w14:textId="11E8D72F" w:rsidR="00F34E0C" w:rsidRDefault="00F34E0C" w:rsidP="00F34E0C">
      <w:pPr>
        <w:suppressAutoHyphens w:val="0"/>
        <w:spacing w:before="0" w:after="0" w:line="240" w:lineRule="auto"/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</w:pPr>
      <w:r w:rsidRPr="00F34E0C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Si ricorda che il file deve essere allegato al formulario di candidatura sia in formato pdf sottoscritto digitalmente dal legale rappresentante del soggetto proponente, sia in formato xls.</w:t>
      </w:r>
    </w:p>
    <w:p w14:paraId="39C1858E" w14:textId="77777777" w:rsidR="00E823EC" w:rsidRDefault="00E823EC" w:rsidP="00F34E0C">
      <w:pPr>
        <w:suppressAutoHyphens w:val="0"/>
        <w:spacing w:before="0" w:after="0" w:line="240" w:lineRule="auto"/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</w:pPr>
    </w:p>
    <w:p w14:paraId="34B1E92B" w14:textId="59A2130B" w:rsidR="00E13D37" w:rsidRPr="005F0E7E" w:rsidRDefault="00E13D37" w:rsidP="00F34E0C">
      <w:pPr>
        <w:suppressAutoHyphens w:val="0"/>
        <w:spacing w:before="0" w:after="0" w:line="240" w:lineRule="auto"/>
        <w:rPr>
          <w:rFonts w:eastAsia="Times New Roman" w:cstheme="minorHAnsi"/>
          <w:i/>
          <w:iCs/>
          <w:color w:val="000000"/>
          <w:sz w:val="22"/>
          <w:szCs w:val="22"/>
          <w:u w:val="single"/>
          <w:lang w:eastAsia="it-IT"/>
        </w:rPr>
      </w:pPr>
      <w:r w:rsidRPr="005F0E7E">
        <w:rPr>
          <w:rFonts w:eastAsia="Times New Roman" w:cstheme="minorHAnsi"/>
          <w:i/>
          <w:iCs/>
          <w:color w:val="000000"/>
          <w:sz w:val="22"/>
          <w:szCs w:val="22"/>
          <w:u w:val="single"/>
          <w:lang w:eastAsia="it-IT"/>
        </w:rPr>
        <w:t>Guida alla compilazione dell’Allegato A2</w:t>
      </w:r>
    </w:p>
    <w:p w14:paraId="111A5C8C" w14:textId="77777777" w:rsidR="00D2304A" w:rsidRDefault="00E13D37" w:rsidP="00056001">
      <w:pPr>
        <w:pStyle w:val="Paragrafoelenco"/>
        <w:numPr>
          <w:ilvl w:val="0"/>
          <w:numId w:val="1"/>
        </w:numPr>
        <w:suppressAutoHyphens w:val="0"/>
        <w:spacing w:before="0" w:after="0" w:line="240" w:lineRule="auto"/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</w:pPr>
      <w:r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In caso di proponente singolo occorre compilare i fogli di lavoro “Totale progetto” e “</w:t>
      </w:r>
      <w:r w:rsidR="006D63C9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 xml:space="preserve">Proponente”, </w:t>
      </w:r>
      <w:r w:rsidR="00D2304A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gli importi nei due fogli di lavoro devono coincidere.</w:t>
      </w:r>
    </w:p>
    <w:p w14:paraId="56396F15" w14:textId="34732EB1" w:rsidR="002B3FD1" w:rsidRDefault="00D2304A" w:rsidP="00056001">
      <w:pPr>
        <w:pStyle w:val="Paragrafoelenco"/>
        <w:numPr>
          <w:ilvl w:val="0"/>
          <w:numId w:val="1"/>
        </w:numPr>
        <w:suppressAutoHyphens w:val="0"/>
        <w:spacing w:before="0" w:after="0" w:line="240" w:lineRule="auto"/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</w:pPr>
      <w:r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I</w:t>
      </w:r>
      <w:r w:rsidR="006D63C9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n caso di partenariato, oltre al foglio di lavoro “Totale progetto”, va compilato un foglio di lavoro per ciascun partecipante al partenariato</w:t>
      </w:r>
      <w:r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;</w:t>
      </w:r>
      <w:r w:rsidR="006D63C9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 xml:space="preserve"> è,</w:t>
      </w:r>
      <w:r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 xml:space="preserve"> </w:t>
      </w:r>
      <w:r w:rsidR="006D63C9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pertant</w:t>
      </w:r>
      <w:r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o, possibile aggiungere ulteriori fogli di lavoro al template allegato. Gli importi indicati nel foglio “Totale progetto” devono corrispondere alla somma degli importi inseriti nei singoli fogli di lavoro.</w:t>
      </w:r>
    </w:p>
    <w:p w14:paraId="5661DEA7" w14:textId="5548D502" w:rsidR="00E823EC" w:rsidRPr="00E823EC" w:rsidRDefault="00E823EC" w:rsidP="00056001">
      <w:pPr>
        <w:pStyle w:val="Paragrafoelenco"/>
        <w:numPr>
          <w:ilvl w:val="0"/>
          <w:numId w:val="1"/>
        </w:numPr>
        <w:suppressAutoHyphens w:val="0"/>
        <w:spacing w:before="0" w:after="0" w:line="240" w:lineRule="auto"/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</w:pPr>
      <w:r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Per ciascuna linea di budget occorre inserire la specifica</w:t>
      </w:r>
      <w:r w:rsidR="00A07D3E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 xml:space="preserve">, </w:t>
      </w:r>
      <w:r w:rsidR="00A07D3E" w:rsidRPr="00F34E0C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delle opere da realizzare e/o delle attrezzature da acquistare</w:t>
      </w:r>
      <w:r w:rsidR="00A07D3E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 xml:space="preserve">, coerentemente con le spese ammissibili per ciascuna voce di spesa indicata all’art. </w:t>
      </w:r>
      <w:r w:rsidR="007F2B6E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 xml:space="preserve">9 dell’Avviso. È possibile aggiungere ulteriori righe. La specifica va riportata solo nei fogli di lavoro </w:t>
      </w:r>
      <w:r w:rsidR="00056001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dei proponenti e non va ripetuta nel foglio di lavoro “Totale progetto”.</w:t>
      </w:r>
    </w:p>
    <w:p w14:paraId="6AA0678D" w14:textId="77777777" w:rsidR="00A23CD0" w:rsidRPr="00471656" w:rsidRDefault="00A23CD0" w:rsidP="00F34E0C">
      <w:pPr>
        <w:pStyle w:val="p1"/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646F" w:rsidRPr="00471656" w14:paraId="05A21B95" w14:textId="77777777" w:rsidTr="00D6646F">
        <w:trPr>
          <w:trHeight w:hRule="exact" w:val="567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vAlign w:val="center"/>
          </w:tcPr>
          <w:p w14:paraId="00C0F5CB" w14:textId="53BA6152" w:rsidR="00D6646F" w:rsidRPr="00471656" w:rsidRDefault="00460D08" w:rsidP="009A3A3E">
            <w:pPr>
              <w:pStyle w:val="Paragrafoelenco"/>
              <w:numPr>
                <w:ilvl w:val="0"/>
                <w:numId w:val="4"/>
              </w:numPr>
              <w:spacing w:before="0" w:after="0" w:line="240" w:lineRule="auto"/>
              <w:ind w:left="357" w:hanging="357"/>
              <w:contextualSpacing w:val="0"/>
              <w:jc w:val="both"/>
              <w:rPr>
                <w:rFonts w:eastAsia="Arial" w:cstheme="minorHAnsi"/>
                <w:b/>
                <w:color w:val="000000"/>
                <w:sz w:val="22"/>
                <w:szCs w:val="22"/>
              </w:rPr>
            </w:pPr>
            <w:r w:rsidRPr="009A3A3E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CRONOPROGRAMMA FINANZIARIO</w:t>
            </w:r>
          </w:p>
        </w:tc>
      </w:tr>
    </w:tbl>
    <w:p w14:paraId="64619A55" w14:textId="77777777" w:rsidR="00C10E7E" w:rsidRPr="00471656" w:rsidRDefault="00C10E7E" w:rsidP="00C10E7E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Arial" w:cstheme="minorHAnsi"/>
          <w:i/>
          <w:color w:val="000000"/>
          <w:sz w:val="22"/>
          <w:szCs w:val="22"/>
        </w:rPr>
      </w:pPr>
    </w:p>
    <w:p w14:paraId="4559708D" w14:textId="76612C46" w:rsidR="00C10E7E" w:rsidRDefault="00460D08" w:rsidP="00460D08">
      <w:pPr>
        <w:suppressAutoHyphens w:val="0"/>
        <w:spacing w:before="0" w:after="0" w:line="240" w:lineRule="auto"/>
        <w:rPr>
          <w:rFonts w:eastAsia="Arial" w:cstheme="minorHAnsi"/>
          <w:i/>
          <w:color w:val="000000"/>
          <w:sz w:val="22"/>
          <w:szCs w:val="22"/>
        </w:rPr>
      </w:pPr>
      <w:r w:rsidRPr="00460D08">
        <w:rPr>
          <w:rFonts w:eastAsia="Arial" w:cstheme="minorHAnsi"/>
          <w:i/>
          <w:color w:val="000000"/>
          <w:sz w:val="22"/>
          <w:szCs w:val="22"/>
        </w:rPr>
        <w:t>Presentare la distribuzione temporale delle spese previste</w:t>
      </w:r>
      <w:r w:rsidR="00A55083">
        <w:rPr>
          <w:rFonts w:eastAsia="Arial" w:cstheme="minorHAnsi"/>
          <w:i/>
          <w:color w:val="000000"/>
          <w:sz w:val="22"/>
          <w:szCs w:val="22"/>
        </w:rPr>
        <w:t>, utilizzando la tabella</w:t>
      </w:r>
      <w:r w:rsidR="00A25A16">
        <w:rPr>
          <w:rFonts w:eastAsia="Arial" w:cstheme="minorHAnsi"/>
          <w:i/>
          <w:color w:val="000000"/>
          <w:sz w:val="22"/>
          <w:szCs w:val="22"/>
        </w:rPr>
        <w:t xml:space="preserve"> sottostante</w:t>
      </w:r>
      <w:r w:rsidR="00A55083">
        <w:rPr>
          <w:rFonts w:eastAsia="Arial" w:cstheme="minorHAnsi"/>
          <w:i/>
          <w:color w:val="000000"/>
          <w:sz w:val="22"/>
          <w:szCs w:val="22"/>
        </w:rPr>
        <w:t xml:space="preserve">, </w:t>
      </w:r>
      <w:r w:rsidR="00ED6BBC" w:rsidRPr="00471656">
        <w:rPr>
          <w:rFonts w:eastAsia="Arial" w:cstheme="minorHAnsi"/>
          <w:i/>
          <w:color w:val="000000"/>
          <w:sz w:val="22"/>
          <w:szCs w:val="22"/>
        </w:rPr>
        <w:t xml:space="preserve">e motivare la capacità di </w:t>
      </w:r>
      <w:r w:rsidR="009334C3">
        <w:rPr>
          <w:rFonts w:eastAsia="Arial" w:cstheme="minorHAnsi"/>
          <w:i/>
          <w:color w:val="000000"/>
          <w:sz w:val="22"/>
          <w:szCs w:val="22"/>
        </w:rPr>
        <w:t>attuazione</w:t>
      </w:r>
      <w:r w:rsidR="00ED6BBC" w:rsidRPr="00471656">
        <w:rPr>
          <w:rFonts w:eastAsia="Arial" w:cstheme="minorHAnsi"/>
          <w:i/>
          <w:color w:val="000000"/>
          <w:sz w:val="22"/>
          <w:szCs w:val="22"/>
        </w:rPr>
        <w:t xml:space="preserve"> facendo riferimento a: disponibilità immediata delle risorse necessarie per l’avvio degli investimenti, copertura anticipata di spese, capacità di procurement, tempi di attivazione contratti.</w:t>
      </w:r>
    </w:p>
    <w:p w14:paraId="568E3F24" w14:textId="08EB4776" w:rsidR="00B631BD" w:rsidRPr="00200A66" w:rsidRDefault="00B631BD" w:rsidP="00B631BD">
      <w:pPr>
        <w:pStyle w:val="Paragrafoelenco"/>
        <w:spacing w:before="0" w:after="0" w:line="240" w:lineRule="auto"/>
        <w:ind w:left="0"/>
        <w:contextualSpacing w:val="0"/>
        <w:jc w:val="both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Se </w:t>
      </w:r>
      <w:r w:rsidRPr="00200A66">
        <w:rPr>
          <w:rFonts w:cstheme="minorHAnsi"/>
          <w:i/>
          <w:iCs/>
          <w:sz w:val="22"/>
          <w:szCs w:val="22"/>
        </w:rPr>
        <w:t>l’intervento prevede il recupero/ammodernamento di edifici preesistent</w:t>
      </w:r>
      <w:r>
        <w:rPr>
          <w:rFonts w:cstheme="minorHAnsi"/>
          <w:i/>
          <w:iCs/>
          <w:sz w:val="22"/>
          <w:szCs w:val="22"/>
        </w:rPr>
        <w:t>i: f</w:t>
      </w:r>
      <w:r w:rsidRPr="00200A66">
        <w:rPr>
          <w:rFonts w:cstheme="minorHAnsi"/>
          <w:i/>
          <w:iCs/>
          <w:sz w:val="22"/>
          <w:szCs w:val="22"/>
        </w:rPr>
        <w:t>ornire una panoramica del progetto di ammodernamento, in relazione ai seguenti punti chiave laddove applicabili:</w:t>
      </w:r>
    </w:p>
    <w:p w14:paraId="2A192EBB" w14:textId="77777777" w:rsidR="00B631BD" w:rsidRPr="00200A66" w:rsidRDefault="00B631BD" w:rsidP="00B631BD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200A66">
        <w:rPr>
          <w:rFonts w:cstheme="minorHAnsi"/>
          <w:i/>
          <w:iCs/>
          <w:sz w:val="22"/>
          <w:szCs w:val="22"/>
        </w:rPr>
        <w:t>Descrizione dei lavori previsti (edificazione, ristrutturazione, installazione impianti).</w:t>
      </w:r>
    </w:p>
    <w:p w14:paraId="23228FEE" w14:textId="77777777" w:rsidR="00B631BD" w:rsidRPr="00200A66" w:rsidRDefault="00B631BD" w:rsidP="00B631BD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200A66">
        <w:rPr>
          <w:rFonts w:cstheme="minorHAnsi"/>
          <w:i/>
          <w:iCs/>
          <w:sz w:val="22"/>
          <w:szCs w:val="22"/>
        </w:rPr>
        <w:t xml:space="preserve">Tempistica per la realizzazione dei lavori. </w:t>
      </w:r>
    </w:p>
    <w:p w14:paraId="7FF868AF" w14:textId="77777777" w:rsidR="00B631BD" w:rsidRPr="00200A66" w:rsidRDefault="00B631BD" w:rsidP="00B631BD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200A66">
        <w:rPr>
          <w:rFonts w:cstheme="minorHAnsi"/>
          <w:i/>
          <w:iCs/>
          <w:sz w:val="22"/>
          <w:szCs w:val="22"/>
        </w:rPr>
        <w:t>Elenco completo dei permessi e delle autorizzazioni necessarie.</w:t>
      </w:r>
    </w:p>
    <w:p w14:paraId="77D50FDC" w14:textId="77777777" w:rsidR="00B631BD" w:rsidRPr="00200A66" w:rsidRDefault="00B631BD" w:rsidP="00B631BD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200A66">
        <w:rPr>
          <w:rFonts w:cstheme="minorHAnsi"/>
          <w:i/>
          <w:iCs/>
          <w:sz w:val="22"/>
          <w:szCs w:val="22"/>
        </w:rPr>
        <w:t>Stato attuale dell’iter autorizzativo per ciascun titolo.</w:t>
      </w:r>
    </w:p>
    <w:p w14:paraId="43CE68BA" w14:textId="77777777" w:rsidR="00B631BD" w:rsidRPr="00200A66" w:rsidRDefault="00B631BD" w:rsidP="00B631BD">
      <w:pPr>
        <w:pStyle w:val="Paragrafoelenco"/>
        <w:numPr>
          <w:ilvl w:val="0"/>
          <w:numId w:val="1"/>
        </w:numPr>
        <w:spacing w:before="0" w:after="0" w:line="240" w:lineRule="auto"/>
        <w:ind w:left="284" w:hanging="284"/>
        <w:contextualSpacing w:val="0"/>
        <w:jc w:val="both"/>
        <w:rPr>
          <w:rFonts w:cstheme="minorHAnsi"/>
          <w:i/>
          <w:iCs/>
          <w:sz w:val="22"/>
          <w:szCs w:val="22"/>
        </w:rPr>
      </w:pPr>
      <w:r w:rsidRPr="00200A66">
        <w:rPr>
          <w:rFonts w:cstheme="minorHAnsi"/>
          <w:i/>
          <w:iCs/>
          <w:sz w:val="22"/>
          <w:szCs w:val="22"/>
        </w:rPr>
        <w:t>Tempistiche previste per l’ottenimento delle autorizzazioni mancanti.</w:t>
      </w:r>
    </w:p>
    <w:p w14:paraId="0DCA16B6" w14:textId="77777777" w:rsidR="00B631BD" w:rsidRDefault="00B631BD" w:rsidP="00460D08">
      <w:pPr>
        <w:suppressAutoHyphens w:val="0"/>
        <w:spacing w:before="0" w:after="0" w:line="240" w:lineRule="auto"/>
        <w:rPr>
          <w:rFonts w:eastAsia="Arial" w:cstheme="minorHAnsi"/>
          <w:i/>
          <w:color w:val="000000"/>
          <w:sz w:val="22"/>
          <w:szCs w:val="22"/>
        </w:rPr>
      </w:pPr>
    </w:p>
    <w:p w14:paraId="36E7A3E6" w14:textId="08EE94FF" w:rsidR="00622E66" w:rsidRPr="00471656" w:rsidRDefault="00622E66" w:rsidP="00622E66">
      <w:pPr>
        <w:pStyle w:val="Contenutocornice"/>
        <w:spacing w:before="0" w:after="0" w:line="240" w:lineRule="auto"/>
        <w:rPr>
          <w:i/>
          <w:iCs/>
          <w:sz w:val="22"/>
          <w:szCs w:val="22"/>
        </w:rPr>
      </w:pPr>
      <w:r>
        <w:rPr>
          <w:rFonts w:eastAsia="Arial" w:cstheme="minorHAnsi"/>
          <w:i/>
          <w:color w:val="000000"/>
          <w:sz w:val="22"/>
          <w:szCs w:val="22"/>
        </w:rPr>
        <w:t>Max</w:t>
      </w:r>
      <w:r w:rsidRPr="00471656">
        <w:rPr>
          <w:i/>
          <w:iCs/>
          <w:sz w:val="22"/>
          <w:szCs w:val="22"/>
        </w:rPr>
        <w:t xml:space="preserve"> </w:t>
      </w:r>
      <w:r w:rsidR="00864620"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>4</w:t>
      </w:r>
      <w:r w:rsidR="00864620">
        <w:rPr>
          <w:i/>
          <w:iCs/>
          <w:sz w:val="22"/>
          <w:szCs w:val="22"/>
        </w:rPr>
        <w:t>.0</w:t>
      </w:r>
      <w:r>
        <w:rPr>
          <w:i/>
          <w:iCs/>
          <w:sz w:val="22"/>
          <w:szCs w:val="22"/>
        </w:rPr>
        <w:t>00 caratteri spazi inclusi</w:t>
      </w:r>
      <w:r w:rsidRPr="00471656">
        <w:rPr>
          <w:i/>
          <w:iCs/>
          <w:sz w:val="22"/>
          <w:szCs w:val="22"/>
        </w:rPr>
        <w:t xml:space="preserve"> </w:t>
      </w:r>
    </w:p>
    <w:p w14:paraId="2C21E596" w14:textId="6F876EB1" w:rsidR="00622E66" w:rsidRPr="00471656" w:rsidRDefault="00622E66" w:rsidP="00460D08">
      <w:pPr>
        <w:suppressAutoHyphens w:val="0"/>
        <w:spacing w:before="0" w:after="0" w:line="240" w:lineRule="auto"/>
        <w:rPr>
          <w:rFonts w:eastAsia="Arial" w:cstheme="minorHAnsi"/>
          <w:i/>
          <w:color w:val="000000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1171"/>
        <w:gridCol w:w="1171"/>
        <w:gridCol w:w="1171"/>
        <w:gridCol w:w="1171"/>
        <w:gridCol w:w="1171"/>
        <w:gridCol w:w="1171"/>
      </w:tblGrid>
      <w:tr w:rsidR="00736134" w:rsidRPr="00471656" w14:paraId="4C3C1A4D" w14:textId="33CAB22E" w:rsidTr="00736134">
        <w:trPr>
          <w:trHeight w:val="443"/>
          <w:jc w:val="center"/>
        </w:trPr>
        <w:tc>
          <w:tcPr>
            <w:tcW w:w="2410" w:type="dxa"/>
            <w:vMerge w:val="restart"/>
            <w:shd w:val="clear" w:color="auto" w:fill="4472C4"/>
            <w:vAlign w:val="center"/>
          </w:tcPr>
          <w:p w14:paraId="2BD4331A" w14:textId="545B622A" w:rsidR="00736134" w:rsidRPr="00471656" w:rsidRDefault="00736134" w:rsidP="003A3993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VOCE DI SPESA</w:t>
            </w:r>
          </w:p>
        </w:tc>
        <w:tc>
          <w:tcPr>
            <w:tcW w:w="2342" w:type="dxa"/>
            <w:gridSpan w:val="2"/>
            <w:shd w:val="clear" w:color="auto" w:fill="4472C4"/>
            <w:vAlign w:val="center"/>
          </w:tcPr>
          <w:p w14:paraId="328B7545" w14:textId="28B45706" w:rsidR="00736134" w:rsidRPr="00471656" w:rsidRDefault="00736134" w:rsidP="003A3993">
            <w:pPr>
              <w:pStyle w:val="Standard"/>
              <w:widowControl w:val="0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  <w:t>ANNO 1</w:t>
            </w:r>
          </w:p>
        </w:tc>
        <w:tc>
          <w:tcPr>
            <w:tcW w:w="2342" w:type="dxa"/>
            <w:gridSpan w:val="2"/>
            <w:shd w:val="clear" w:color="auto" w:fill="4472C4"/>
            <w:vAlign w:val="center"/>
          </w:tcPr>
          <w:p w14:paraId="13FF8368" w14:textId="446B488D" w:rsidR="00736134" w:rsidRPr="00471656" w:rsidRDefault="00736134" w:rsidP="003A3993">
            <w:pPr>
              <w:pStyle w:val="Standard"/>
              <w:widowControl w:val="0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  <w:t xml:space="preserve">ANNO </w:t>
            </w:r>
            <w:r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  <w:t>2</w:t>
            </w:r>
          </w:p>
        </w:tc>
        <w:tc>
          <w:tcPr>
            <w:tcW w:w="2342" w:type="dxa"/>
            <w:gridSpan w:val="2"/>
            <w:shd w:val="clear" w:color="auto" w:fill="4472C4"/>
            <w:vAlign w:val="center"/>
          </w:tcPr>
          <w:p w14:paraId="02224C62" w14:textId="0D909D88" w:rsidR="00736134" w:rsidRPr="00471656" w:rsidRDefault="00736134" w:rsidP="003A3993">
            <w:pPr>
              <w:pStyle w:val="Standard"/>
              <w:widowControl w:val="0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  <w:t xml:space="preserve">ANNO </w:t>
            </w:r>
            <w:r w:rsidR="00AE34A6" w:rsidRPr="00AE34A6">
              <w:rPr>
                <w:rFonts w:asciiTheme="minorHAnsi" w:hAnsiTheme="minorHAnsi" w:cstheme="minorHAnsi"/>
                <w:b/>
                <w:bCs/>
                <w:i/>
                <w:iCs/>
                <w:color w:val="F2F2F2" w:themeColor="background1" w:themeShade="F2"/>
                <w:sz w:val="22"/>
                <w:szCs w:val="22"/>
              </w:rPr>
              <w:t>n</w:t>
            </w:r>
          </w:p>
        </w:tc>
      </w:tr>
      <w:tr w:rsidR="00736134" w:rsidRPr="00471656" w14:paraId="00CACC35" w14:textId="32A8B91E" w:rsidTr="00736134">
        <w:trPr>
          <w:trHeight w:val="475"/>
          <w:jc w:val="center"/>
        </w:trPr>
        <w:tc>
          <w:tcPr>
            <w:tcW w:w="2410" w:type="dxa"/>
            <w:vMerge/>
            <w:shd w:val="clear" w:color="auto" w:fill="4472C4"/>
            <w:vAlign w:val="center"/>
          </w:tcPr>
          <w:p w14:paraId="0728AE4F" w14:textId="731E1CBD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4472C4"/>
            <w:vAlign w:val="center"/>
          </w:tcPr>
          <w:p w14:paraId="3EB3C8F1" w14:textId="47841CE4" w:rsidR="00736134" w:rsidRPr="00471656" w:rsidRDefault="00736134" w:rsidP="00736134">
            <w:pPr>
              <w:pStyle w:val="Standard"/>
              <w:widowControl w:val="0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  <w:t>I SEMESTRE</w:t>
            </w:r>
          </w:p>
        </w:tc>
        <w:tc>
          <w:tcPr>
            <w:tcW w:w="1171" w:type="dxa"/>
            <w:shd w:val="clear" w:color="auto" w:fill="4472C4"/>
            <w:vAlign w:val="center"/>
          </w:tcPr>
          <w:p w14:paraId="581320D1" w14:textId="1575B49B" w:rsidR="00736134" w:rsidRPr="00471656" w:rsidRDefault="00736134" w:rsidP="00736134">
            <w:pPr>
              <w:pStyle w:val="Standard"/>
              <w:widowControl w:val="0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2"/>
                <w:szCs w:val="22"/>
              </w:rPr>
              <w:t>II SEMESTRE</w:t>
            </w:r>
          </w:p>
        </w:tc>
        <w:tc>
          <w:tcPr>
            <w:tcW w:w="1171" w:type="dxa"/>
            <w:shd w:val="clear" w:color="auto" w:fill="4472C4"/>
            <w:vAlign w:val="center"/>
          </w:tcPr>
          <w:p w14:paraId="3D1482CF" w14:textId="1F118D39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I SEMESTRE</w:t>
            </w:r>
          </w:p>
        </w:tc>
        <w:tc>
          <w:tcPr>
            <w:tcW w:w="1171" w:type="dxa"/>
            <w:shd w:val="clear" w:color="auto" w:fill="4472C4"/>
            <w:vAlign w:val="center"/>
          </w:tcPr>
          <w:p w14:paraId="358218AB" w14:textId="266B3B59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I</w:t>
            </w:r>
            <w:r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I</w:t>
            </w: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 xml:space="preserve"> SEMESTRE</w:t>
            </w:r>
          </w:p>
        </w:tc>
        <w:tc>
          <w:tcPr>
            <w:tcW w:w="1171" w:type="dxa"/>
            <w:shd w:val="clear" w:color="auto" w:fill="4472C4"/>
            <w:vAlign w:val="center"/>
          </w:tcPr>
          <w:p w14:paraId="27DCA346" w14:textId="5C6B214B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I SEMESTRE</w:t>
            </w:r>
          </w:p>
        </w:tc>
        <w:tc>
          <w:tcPr>
            <w:tcW w:w="1171" w:type="dxa"/>
            <w:shd w:val="clear" w:color="auto" w:fill="4472C4"/>
            <w:vAlign w:val="center"/>
          </w:tcPr>
          <w:p w14:paraId="0DD28A5E" w14:textId="14E92EC3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I</w:t>
            </w:r>
            <w:r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>I</w:t>
            </w:r>
            <w:r w:rsidRPr="00471656">
              <w:rPr>
                <w:rFonts w:cstheme="minorHAnsi"/>
                <w:b/>
                <w:bCs/>
                <w:color w:val="F2F2F2" w:themeColor="background1" w:themeShade="F2"/>
                <w:sz w:val="22"/>
                <w:szCs w:val="22"/>
              </w:rPr>
              <w:t xml:space="preserve"> SEMESTRE</w:t>
            </w:r>
          </w:p>
        </w:tc>
      </w:tr>
      <w:tr w:rsidR="00736134" w:rsidRPr="00471656" w14:paraId="15ADD864" w14:textId="34628F2B" w:rsidTr="00736134">
        <w:trPr>
          <w:trHeight w:val="581"/>
          <w:jc w:val="center"/>
        </w:trPr>
        <w:tc>
          <w:tcPr>
            <w:tcW w:w="2410" w:type="dxa"/>
            <w:vAlign w:val="center"/>
          </w:tcPr>
          <w:p w14:paraId="7F08BCAE" w14:textId="7E96A3F0" w:rsidR="00736134" w:rsidRPr="00471656" w:rsidRDefault="00736134" w:rsidP="00736134">
            <w:pPr>
              <w:pStyle w:val="Paragrafoelenco"/>
              <w:numPr>
                <w:ilvl w:val="0"/>
                <w:numId w:val="5"/>
              </w:numPr>
              <w:spacing w:before="0" w:after="0" w:line="240" w:lineRule="auto"/>
              <w:ind w:left="227" w:hanging="227"/>
              <w:contextualSpacing w:val="0"/>
              <w:rPr>
                <w:rFonts w:cstheme="minorHAnsi"/>
                <w:sz w:val="22"/>
                <w:szCs w:val="22"/>
              </w:rPr>
            </w:pPr>
            <w:r w:rsidRPr="00471656">
              <w:rPr>
                <w:rFonts w:cstheme="minorHAnsi"/>
                <w:sz w:val="22"/>
                <w:szCs w:val="22"/>
              </w:rPr>
              <w:t>Personale</w:t>
            </w:r>
          </w:p>
        </w:tc>
        <w:tc>
          <w:tcPr>
            <w:tcW w:w="1171" w:type="dxa"/>
            <w:vAlign w:val="center"/>
          </w:tcPr>
          <w:p w14:paraId="0D3B5E98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528F1747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5CC3C99B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4C6CB7C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7A138CDC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441B3565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6134" w:rsidRPr="00471656" w14:paraId="01D7777E" w14:textId="67B1BB5E" w:rsidTr="00736134">
        <w:trPr>
          <w:trHeight w:val="597"/>
          <w:jc w:val="center"/>
        </w:trPr>
        <w:tc>
          <w:tcPr>
            <w:tcW w:w="2410" w:type="dxa"/>
            <w:vAlign w:val="center"/>
          </w:tcPr>
          <w:p w14:paraId="4953299A" w14:textId="741C1FA0" w:rsidR="00736134" w:rsidRPr="00471656" w:rsidRDefault="00736134" w:rsidP="00736134">
            <w:pPr>
              <w:pStyle w:val="Paragrafoelenco"/>
              <w:numPr>
                <w:ilvl w:val="0"/>
                <w:numId w:val="5"/>
              </w:numPr>
              <w:spacing w:before="0" w:after="0" w:line="240" w:lineRule="auto"/>
              <w:ind w:left="227" w:hanging="227"/>
              <w:contextualSpacing w:val="0"/>
              <w:rPr>
                <w:rFonts w:cstheme="minorHAnsi"/>
                <w:sz w:val="22"/>
                <w:szCs w:val="22"/>
              </w:rPr>
            </w:pPr>
            <w:r w:rsidRPr="00471656">
              <w:rPr>
                <w:rFonts w:cstheme="minorHAnsi"/>
                <w:sz w:val="22"/>
                <w:szCs w:val="22"/>
              </w:rPr>
              <w:t>Immobili</w:t>
            </w:r>
          </w:p>
        </w:tc>
        <w:tc>
          <w:tcPr>
            <w:tcW w:w="1171" w:type="dxa"/>
            <w:vAlign w:val="center"/>
          </w:tcPr>
          <w:p w14:paraId="166FD868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2303CE07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533204EB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3A2745A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3E7021A3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286DFB63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6134" w:rsidRPr="00471656" w14:paraId="78F5B1C1" w14:textId="7F09FB63" w:rsidTr="00736134">
        <w:trPr>
          <w:trHeight w:val="581"/>
          <w:jc w:val="center"/>
        </w:trPr>
        <w:tc>
          <w:tcPr>
            <w:tcW w:w="2410" w:type="dxa"/>
            <w:vAlign w:val="center"/>
          </w:tcPr>
          <w:p w14:paraId="420FE0BC" w14:textId="75F63D79" w:rsidR="00736134" w:rsidRPr="00471656" w:rsidRDefault="00736134" w:rsidP="00736134">
            <w:pPr>
              <w:pStyle w:val="Paragrafoelenco"/>
              <w:numPr>
                <w:ilvl w:val="0"/>
                <w:numId w:val="5"/>
              </w:numPr>
              <w:spacing w:before="0" w:after="0" w:line="240" w:lineRule="auto"/>
              <w:ind w:left="227" w:hanging="227"/>
              <w:contextualSpacing w:val="0"/>
              <w:rPr>
                <w:rFonts w:cstheme="minorHAnsi"/>
                <w:sz w:val="22"/>
                <w:szCs w:val="22"/>
              </w:rPr>
            </w:pPr>
            <w:r w:rsidRPr="00471656">
              <w:rPr>
                <w:rFonts w:cstheme="minorHAnsi"/>
                <w:sz w:val="22"/>
                <w:szCs w:val="22"/>
              </w:rPr>
              <w:t>Terreni</w:t>
            </w:r>
          </w:p>
        </w:tc>
        <w:tc>
          <w:tcPr>
            <w:tcW w:w="1171" w:type="dxa"/>
            <w:vAlign w:val="center"/>
          </w:tcPr>
          <w:p w14:paraId="762D5C78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768F8826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292AD511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3E051CFF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2E46F36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3CFDFF19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6134" w:rsidRPr="00471656" w14:paraId="5A9ADA04" w14:textId="36788D04" w:rsidTr="00736134">
        <w:trPr>
          <w:trHeight w:val="581"/>
          <w:jc w:val="center"/>
        </w:trPr>
        <w:tc>
          <w:tcPr>
            <w:tcW w:w="2410" w:type="dxa"/>
            <w:vAlign w:val="center"/>
          </w:tcPr>
          <w:p w14:paraId="04B12490" w14:textId="02A15102" w:rsidR="00736134" w:rsidRPr="00471656" w:rsidRDefault="00736134" w:rsidP="00736134">
            <w:pPr>
              <w:pStyle w:val="Paragrafoelenco"/>
              <w:numPr>
                <w:ilvl w:val="0"/>
                <w:numId w:val="5"/>
              </w:numPr>
              <w:spacing w:before="0" w:after="0" w:line="240" w:lineRule="auto"/>
              <w:ind w:left="227" w:hanging="227"/>
              <w:contextualSpacing w:val="0"/>
              <w:rPr>
                <w:rFonts w:cstheme="minorHAnsi"/>
                <w:sz w:val="22"/>
                <w:szCs w:val="22"/>
              </w:rPr>
            </w:pPr>
            <w:r w:rsidRPr="00471656">
              <w:rPr>
                <w:rFonts w:cstheme="minorHAnsi"/>
                <w:sz w:val="22"/>
                <w:szCs w:val="22"/>
              </w:rPr>
              <w:lastRenderedPageBreak/>
              <w:t>Lavori</w:t>
            </w:r>
          </w:p>
        </w:tc>
        <w:tc>
          <w:tcPr>
            <w:tcW w:w="1171" w:type="dxa"/>
            <w:vAlign w:val="center"/>
          </w:tcPr>
          <w:p w14:paraId="1AD46DEC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7C07F4C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5DAD1AFD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344421BA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212407EF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49C6AEEA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6134" w:rsidRPr="00471656" w14:paraId="56B3DB58" w14:textId="76E92829" w:rsidTr="00736134">
        <w:trPr>
          <w:trHeight w:val="597"/>
          <w:jc w:val="center"/>
        </w:trPr>
        <w:tc>
          <w:tcPr>
            <w:tcW w:w="2410" w:type="dxa"/>
            <w:vAlign w:val="center"/>
          </w:tcPr>
          <w:p w14:paraId="01AAA79E" w14:textId="01AD6B8F" w:rsidR="00736134" w:rsidRPr="00471656" w:rsidRDefault="00736134" w:rsidP="00736134">
            <w:pPr>
              <w:pStyle w:val="Paragrafoelenco"/>
              <w:numPr>
                <w:ilvl w:val="0"/>
                <w:numId w:val="5"/>
              </w:numPr>
              <w:spacing w:before="0" w:after="0" w:line="240" w:lineRule="auto"/>
              <w:ind w:left="227" w:hanging="227"/>
              <w:contextualSpacing w:val="0"/>
              <w:rPr>
                <w:rFonts w:cstheme="minorHAnsi"/>
                <w:sz w:val="22"/>
                <w:szCs w:val="22"/>
              </w:rPr>
            </w:pPr>
            <w:r w:rsidRPr="00471656">
              <w:rPr>
                <w:rFonts w:cstheme="minorHAnsi"/>
                <w:sz w:val="22"/>
                <w:szCs w:val="22"/>
              </w:rPr>
              <w:t>Progettazione, la direzione dei lavori e della sicurezza</w:t>
            </w:r>
          </w:p>
        </w:tc>
        <w:tc>
          <w:tcPr>
            <w:tcW w:w="1171" w:type="dxa"/>
            <w:vAlign w:val="center"/>
          </w:tcPr>
          <w:p w14:paraId="0AED1BEA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35B28AEF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728FDA44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02549204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4B1002C1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9B696D7" w14:textId="77777777" w:rsidR="00736134" w:rsidRPr="00471656" w:rsidRDefault="00736134" w:rsidP="0073613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6134" w:rsidRPr="00471656" w14:paraId="06295F76" w14:textId="220C18DE" w:rsidTr="00736134">
        <w:trPr>
          <w:trHeight w:val="632"/>
          <w:jc w:val="center"/>
        </w:trPr>
        <w:tc>
          <w:tcPr>
            <w:tcW w:w="2410" w:type="dxa"/>
            <w:vAlign w:val="center"/>
          </w:tcPr>
          <w:p w14:paraId="4CF29EA7" w14:textId="345DAC1B" w:rsidR="00736134" w:rsidRPr="00471656" w:rsidRDefault="00736134" w:rsidP="00736134">
            <w:pPr>
              <w:pStyle w:val="Paragrafoelenco"/>
              <w:numPr>
                <w:ilvl w:val="0"/>
                <w:numId w:val="5"/>
              </w:numPr>
              <w:spacing w:before="0" w:after="0" w:line="240" w:lineRule="auto"/>
              <w:ind w:left="227" w:hanging="227"/>
              <w:contextualSpacing w:val="0"/>
              <w:rPr>
                <w:rFonts w:cstheme="minorHAnsi"/>
                <w:sz w:val="22"/>
                <w:szCs w:val="22"/>
              </w:rPr>
            </w:pPr>
            <w:r w:rsidRPr="00471656">
              <w:rPr>
                <w:rFonts w:cstheme="minorHAnsi"/>
                <w:sz w:val="22"/>
                <w:szCs w:val="22"/>
              </w:rPr>
              <w:t>Arredi, macchinari, impianti tecnologici, attrezzature, strumentazioni tecnico-scientifiche</w:t>
            </w:r>
          </w:p>
        </w:tc>
        <w:tc>
          <w:tcPr>
            <w:tcW w:w="1171" w:type="dxa"/>
            <w:vAlign w:val="center"/>
          </w:tcPr>
          <w:p w14:paraId="12BD44C9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3CAFFE96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445324FB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7FCE0584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DF9211E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4522D284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36134" w:rsidRPr="00471656" w14:paraId="02BAA8D8" w14:textId="5DA7794B" w:rsidTr="00736134">
        <w:trPr>
          <w:trHeight w:val="632"/>
          <w:jc w:val="center"/>
        </w:trPr>
        <w:tc>
          <w:tcPr>
            <w:tcW w:w="2410" w:type="dxa"/>
            <w:vAlign w:val="center"/>
          </w:tcPr>
          <w:p w14:paraId="69620213" w14:textId="4DEC2808" w:rsidR="00736134" w:rsidRPr="00471656" w:rsidRDefault="00736134" w:rsidP="00736134">
            <w:pPr>
              <w:pStyle w:val="Paragrafoelenco"/>
              <w:numPr>
                <w:ilvl w:val="0"/>
                <w:numId w:val="5"/>
              </w:numPr>
              <w:spacing w:before="0" w:after="0" w:line="240" w:lineRule="auto"/>
              <w:ind w:left="227" w:hanging="227"/>
              <w:contextualSpacing w:val="0"/>
              <w:rPr>
                <w:rFonts w:cstheme="minorHAnsi"/>
                <w:sz w:val="22"/>
                <w:szCs w:val="22"/>
              </w:rPr>
            </w:pPr>
            <w:r w:rsidRPr="00471656">
              <w:rPr>
                <w:rFonts w:cstheme="minorHAnsi"/>
                <w:sz w:val="22"/>
                <w:szCs w:val="22"/>
              </w:rPr>
              <w:t>Software, licenze d’uso di software, know-how e altre forme di proprietà intellettuale</w:t>
            </w:r>
          </w:p>
        </w:tc>
        <w:tc>
          <w:tcPr>
            <w:tcW w:w="1171" w:type="dxa"/>
            <w:vAlign w:val="center"/>
          </w:tcPr>
          <w:p w14:paraId="6FF68970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0037529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7FB2A040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D624947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2B8CB9A4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7CE51F43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36134" w:rsidRPr="00471656" w14:paraId="37EB389C" w14:textId="0289DC04" w:rsidTr="00736134">
        <w:trPr>
          <w:trHeight w:val="632"/>
          <w:jc w:val="center"/>
        </w:trPr>
        <w:tc>
          <w:tcPr>
            <w:tcW w:w="2410" w:type="dxa"/>
            <w:vAlign w:val="center"/>
          </w:tcPr>
          <w:p w14:paraId="181702B5" w14:textId="55E79642" w:rsidR="00736134" w:rsidRPr="00471656" w:rsidRDefault="00736134" w:rsidP="00736134">
            <w:pPr>
              <w:pStyle w:val="Paragrafoelenco"/>
              <w:numPr>
                <w:ilvl w:val="0"/>
                <w:numId w:val="5"/>
              </w:numPr>
              <w:spacing w:before="0" w:after="0" w:line="240" w:lineRule="auto"/>
              <w:ind w:left="227" w:hanging="227"/>
              <w:contextualSpacing w:val="0"/>
              <w:rPr>
                <w:rFonts w:cstheme="minorHAnsi"/>
                <w:sz w:val="22"/>
                <w:szCs w:val="22"/>
              </w:rPr>
            </w:pPr>
            <w:r w:rsidRPr="00471656">
              <w:rPr>
                <w:rFonts w:cstheme="minorHAnsi"/>
                <w:sz w:val="22"/>
                <w:szCs w:val="22"/>
              </w:rPr>
              <w:t>Costi indiretti</w:t>
            </w:r>
          </w:p>
        </w:tc>
        <w:tc>
          <w:tcPr>
            <w:tcW w:w="1171" w:type="dxa"/>
            <w:vAlign w:val="center"/>
          </w:tcPr>
          <w:p w14:paraId="45CF9433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47753614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76A87707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3EC285B4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0D6BF84D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7DCA44FD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36134" w:rsidRPr="00471656" w14:paraId="71CEAB64" w14:textId="72353130" w:rsidTr="00736134">
        <w:trPr>
          <w:trHeight w:val="632"/>
          <w:jc w:val="center"/>
        </w:trPr>
        <w:tc>
          <w:tcPr>
            <w:tcW w:w="2410" w:type="dxa"/>
            <w:vAlign w:val="center"/>
          </w:tcPr>
          <w:p w14:paraId="43A106FC" w14:textId="0D72322C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71656">
              <w:rPr>
                <w:rFonts w:cstheme="minorHAnsi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171" w:type="dxa"/>
            <w:vAlign w:val="center"/>
          </w:tcPr>
          <w:p w14:paraId="1395CAF0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74972769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5CFD942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0C8BB150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0A7A7A55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7DACF9D7" w14:textId="77777777" w:rsidR="00736134" w:rsidRPr="00471656" w:rsidRDefault="00736134" w:rsidP="00736134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108B163" w14:textId="77777777" w:rsidR="006A204D" w:rsidRPr="00471656" w:rsidRDefault="006A204D" w:rsidP="00A23CD0">
      <w:pPr>
        <w:pStyle w:val="p1"/>
        <w:spacing w:line="312" w:lineRule="auto"/>
        <w:ind w:left="6372"/>
        <w:rPr>
          <w:rFonts w:asciiTheme="minorHAnsi" w:hAnsiTheme="minorHAnsi" w:cstheme="minorHAnsi"/>
          <w:b/>
          <w:bCs/>
          <w:sz w:val="22"/>
          <w:szCs w:val="22"/>
        </w:rPr>
      </w:pPr>
    </w:p>
    <w:p w14:paraId="3DADCEBA" w14:textId="77777777" w:rsidR="006A204D" w:rsidRPr="00471656" w:rsidRDefault="006A204D" w:rsidP="00A23CD0">
      <w:pPr>
        <w:pStyle w:val="p1"/>
        <w:spacing w:line="312" w:lineRule="auto"/>
        <w:ind w:left="6372"/>
        <w:rPr>
          <w:rFonts w:asciiTheme="minorHAnsi" w:hAnsiTheme="minorHAnsi" w:cstheme="minorHAnsi"/>
          <w:b/>
          <w:bCs/>
          <w:sz w:val="22"/>
          <w:szCs w:val="22"/>
        </w:rPr>
      </w:pPr>
    </w:p>
    <w:p w14:paraId="74B10366" w14:textId="77777777" w:rsidR="006A204D" w:rsidRPr="00471656" w:rsidRDefault="006A204D" w:rsidP="00A23CD0">
      <w:pPr>
        <w:pStyle w:val="p1"/>
        <w:spacing w:line="312" w:lineRule="auto"/>
        <w:ind w:left="6372"/>
        <w:rPr>
          <w:rFonts w:asciiTheme="minorHAnsi" w:hAnsiTheme="minorHAnsi" w:cstheme="minorHAnsi"/>
          <w:b/>
          <w:bCs/>
          <w:sz w:val="22"/>
          <w:szCs w:val="22"/>
        </w:rPr>
      </w:pPr>
    </w:p>
    <w:p w14:paraId="332ECCAC" w14:textId="77777777" w:rsidR="006A204D" w:rsidRPr="00471656" w:rsidRDefault="006A204D" w:rsidP="00A23CD0">
      <w:pPr>
        <w:pStyle w:val="p1"/>
        <w:spacing w:line="312" w:lineRule="auto"/>
        <w:ind w:left="6372"/>
        <w:rPr>
          <w:rFonts w:asciiTheme="minorHAnsi" w:hAnsiTheme="minorHAnsi" w:cstheme="minorHAnsi"/>
          <w:b/>
          <w:bCs/>
          <w:sz w:val="22"/>
          <w:szCs w:val="22"/>
        </w:rPr>
      </w:pPr>
    </w:p>
    <w:p w14:paraId="3371AE50" w14:textId="26B17EB7" w:rsidR="00A23CD0" w:rsidRPr="00471656" w:rsidRDefault="00A23CD0" w:rsidP="00A23CD0">
      <w:pPr>
        <w:pStyle w:val="p1"/>
        <w:spacing w:line="312" w:lineRule="auto"/>
        <w:ind w:left="6372"/>
        <w:rPr>
          <w:rFonts w:asciiTheme="minorHAnsi" w:hAnsiTheme="minorHAnsi" w:cstheme="minorHAnsi"/>
          <w:sz w:val="22"/>
          <w:szCs w:val="22"/>
        </w:rPr>
      </w:pPr>
      <w:r w:rsidRPr="00471656">
        <w:rPr>
          <w:rFonts w:asciiTheme="minorHAnsi" w:hAnsiTheme="minorHAnsi" w:cstheme="minorHAnsi"/>
          <w:b/>
          <w:bCs/>
          <w:sz w:val="22"/>
          <w:szCs w:val="22"/>
        </w:rPr>
        <w:t>Soggetto proponente</w:t>
      </w:r>
    </w:p>
    <w:p w14:paraId="2B390C4E" w14:textId="77777777" w:rsidR="00A23CD0" w:rsidRPr="00471656" w:rsidRDefault="00A23CD0" w:rsidP="00A23CD0">
      <w:pPr>
        <w:pStyle w:val="p1"/>
        <w:spacing w:line="312" w:lineRule="auto"/>
        <w:ind w:left="5664"/>
        <w:rPr>
          <w:rFonts w:asciiTheme="minorHAnsi" w:hAnsiTheme="minorHAnsi" w:cstheme="minorHAnsi"/>
          <w:sz w:val="22"/>
          <w:szCs w:val="22"/>
        </w:rPr>
      </w:pPr>
      <w:r w:rsidRPr="00471656">
        <w:rPr>
          <w:rFonts w:asciiTheme="minorHAnsi" w:hAnsiTheme="minorHAnsi" w:cstheme="minorHAnsi"/>
          <w:b/>
          <w:bCs/>
          <w:sz w:val="22"/>
          <w:szCs w:val="22"/>
        </w:rPr>
        <w:t>(Firma digitale del legale rappresentante)</w:t>
      </w:r>
    </w:p>
    <w:p w14:paraId="290193FA" w14:textId="79450BC6" w:rsidR="00A07738" w:rsidRPr="00471656" w:rsidRDefault="00A07738" w:rsidP="00A07738">
      <w:pPr>
        <w:tabs>
          <w:tab w:val="left" w:pos="3110"/>
        </w:tabs>
        <w:rPr>
          <w:rFonts w:cstheme="minorHAnsi"/>
          <w:sz w:val="22"/>
          <w:szCs w:val="22"/>
        </w:rPr>
      </w:pPr>
    </w:p>
    <w:sectPr w:rsidR="00A07738" w:rsidRPr="00471656" w:rsidSect="00A07738">
      <w:headerReference w:type="default" r:id="rId8"/>
      <w:footerReference w:type="even" r:id="rId9"/>
      <w:footerReference w:type="default" r:id="rId10"/>
      <w:pgSz w:w="11906" w:h="16838"/>
      <w:pgMar w:top="2722" w:right="1134" w:bottom="1701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9ACE" w14:textId="77777777" w:rsidR="00C30DEE" w:rsidRDefault="00C30DEE">
      <w:pPr>
        <w:spacing w:before="0" w:after="0" w:line="240" w:lineRule="auto"/>
      </w:pPr>
      <w:r>
        <w:separator/>
      </w:r>
    </w:p>
  </w:endnote>
  <w:endnote w:type="continuationSeparator" w:id="0">
    <w:p w14:paraId="22F3CF44" w14:textId="77777777" w:rsidR="00C30DEE" w:rsidRDefault="00C30D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5871778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3501841" w14:textId="428E2D56" w:rsidR="00AC07A2" w:rsidRDefault="00AC07A2" w:rsidP="00875AB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0468BDAD" w14:textId="77777777" w:rsidR="00AC07A2" w:rsidRDefault="00AC07A2" w:rsidP="00AC07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1275488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8E97BA1" w14:textId="5D17CFF2" w:rsidR="00AC07A2" w:rsidRDefault="00AC07A2" w:rsidP="00AC07A2">
        <w:pPr>
          <w:pStyle w:val="Pidipagina"/>
          <w:framePr w:wrap="none" w:vAnchor="text" w:hAnchor="page" w:x="10681" w:y="-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F2B57E4" w14:textId="5F7EDD2A" w:rsidR="00AC07A2" w:rsidRDefault="00AC07A2" w:rsidP="00AC07A2">
    <w:pPr>
      <w:pStyle w:val="Pidipagina"/>
      <w:ind w:right="360"/>
    </w:pPr>
    <w:r w:rsidRPr="00EA584D">
      <w:rPr>
        <w:noProof/>
        <w:sz w:val="18"/>
        <w:szCs w:val="18"/>
        <w:lang w:eastAsia="it-IT"/>
      </w:rPr>
      <w:drawing>
        <wp:anchor distT="0" distB="0" distL="114300" distR="114300" simplePos="0" relativeHeight="251682816" behindDoc="1" locked="0" layoutInCell="1" allowOverlap="1" wp14:anchorId="20F77BBC" wp14:editId="41949E07">
          <wp:simplePos x="0" y="0"/>
          <wp:positionH relativeFrom="page">
            <wp:posOffset>-69353</wp:posOffset>
          </wp:positionH>
          <wp:positionV relativeFrom="paragraph">
            <wp:posOffset>-199811</wp:posOffset>
          </wp:positionV>
          <wp:extent cx="7677785" cy="5461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11EE" w14:textId="77777777" w:rsidR="00C30DEE" w:rsidRDefault="00C30DEE">
      <w:pPr>
        <w:rPr>
          <w:sz w:val="12"/>
        </w:rPr>
      </w:pPr>
      <w:r>
        <w:separator/>
      </w:r>
    </w:p>
  </w:footnote>
  <w:footnote w:type="continuationSeparator" w:id="0">
    <w:p w14:paraId="4EFFA56D" w14:textId="77777777" w:rsidR="00C30DEE" w:rsidRDefault="00C30DEE">
      <w:pPr>
        <w:rPr>
          <w:sz w:val="12"/>
        </w:rPr>
      </w:pPr>
      <w:r>
        <w:continuationSeparator/>
      </w:r>
    </w:p>
  </w:footnote>
  <w:footnote w:id="1">
    <w:p w14:paraId="0F08E682" w14:textId="56AEF86C" w:rsidR="00E02F19" w:rsidRPr="00D56D7D" w:rsidRDefault="00E02F19" w:rsidP="005E2368">
      <w:pPr>
        <w:pStyle w:val="p1"/>
        <w:spacing w:after="8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6D7D">
        <w:rPr>
          <w:rFonts w:asciiTheme="minorHAnsi" w:eastAsiaTheme="minorEastAsia" w:hAnsiTheme="minorHAnsi" w:cstheme="minorHAnsi"/>
          <w:color w:val="auto"/>
          <w:sz w:val="20"/>
          <w:szCs w:val="20"/>
          <w:vertAlign w:val="superscript"/>
          <w:lang w:eastAsia="en-US"/>
        </w:rPr>
        <w:footnoteRef/>
      </w:r>
      <w:r w:rsidRPr="00D56D7D">
        <w:rPr>
          <w:rFonts w:asciiTheme="minorHAnsi" w:eastAsiaTheme="minorEastAsia" w:hAnsiTheme="minorHAnsi" w:cstheme="minorHAnsi"/>
          <w:color w:val="auto"/>
          <w:sz w:val="20"/>
          <w:szCs w:val="20"/>
          <w:vertAlign w:val="superscript"/>
          <w:lang w:eastAsia="en-US"/>
        </w:rPr>
        <w:t xml:space="preserve"> </w:t>
      </w:r>
      <w:r w:rsidRPr="00D56D7D">
        <w:rPr>
          <w:rFonts w:asciiTheme="minorHAnsi" w:eastAsiaTheme="minorEastAsia" w:hAnsiTheme="minorHAnsi" w:cstheme="minorHAnsi"/>
          <w:color w:val="auto"/>
          <w:sz w:val="20"/>
          <w:szCs w:val="20"/>
          <w:lang w:eastAsia="en-US"/>
        </w:rPr>
        <w:t>Indicare i riferimenti anagrafici e le qualifiche curriculari. Si veda anche la definizione riportata all’articolo 3, comma 1, dell’avviso.</w:t>
      </w:r>
    </w:p>
  </w:footnote>
  <w:footnote w:id="2">
    <w:p w14:paraId="297D57DC" w14:textId="734B9BE3" w:rsidR="004B0E3E" w:rsidRDefault="004B0E3E" w:rsidP="005E2368">
      <w:pPr>
        <w:pStyle w:val="Testonotaapidipagina"/>
        <w:spacing w:before="0" w:after="80" w:line="312" w:lineRule="auto"/>
      </w:pPr>
      <w:r w:rsidRPr="00D56D7D">
        <w:rPr>
          <w:rStyle w:val="Rimandonotaapidipagina"/>
          <w:rFonts w:cstheme="minorHAnsi"/>
        </w:rPr>
        <w:footnoteRef/>
      </w:r>
      <w:r w:rsidRPr="00D56D7D">
        <w:rPr>
          <w:rFonts w:cstheme="minorHAnsi"/>
        </w:rPr>
        <w:t xml:space="preserve"> Ripetere le informazioni per ciascun soggetto proponente.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4232" w14:textId="6335C2F7" w:rsidR="00AE25C5" w:rsidRDefault="00C46D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80768" behindDoc="1" locked="0" layoutInCell="1" allowOverlap="1" wp14:anchorId="20857039" wp14:editId="3EC42A87">
          <wp:simplePos x="0" y="0"/>
          <wp:positionH relativeFrom="column">
            <wp:posOffset>-568198</wp:posOffset>
          </wp:positionH>
          <wp:positionV relativeFrom="paragraph">
            <wp:posOffset>-366395</wp:posOffset>
          </wp:positionV>
          <wp:extent cx="7459287" cy="1040525"/>
          <wp:effectExtent l="0" t="0" r="0" b="0"/>
          <wp:wrapNone/>
          <wp:docPr id="204182402" name="Immagine 204182402" descr="Immagine che contiene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378340" name="Immagine 936378340" descr="Immagine che contiene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E4EBC"/>
    <w:multiLevelType w:val="multilevel"/>
    <w:tmpl w:val="9F64594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7638DE"/>
    <w:multiLevelType w:val="multilevel"/>
    <w:tmpl w:val="BF3634A8"/>
    <w:lvl w:ilvl="0">
      <w:start w:val="1"/>
      <w:numFmt w:val="bullet"/>
      <w:lvlText w:val="»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091CCC"/>
    <w:multiLevelType w:val="multilevel"/>
    <w:tmpl w:val="D71E2DE4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alibri Light" w:hAnsi="Calibri Light" w:cs="Calibri Light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74B106B1"/>
    <w:multiLevelType w:val="hybridMultilevel"/>
    <w:tmpl w:val="5F2EFF92"/>
    <w:lvl w:ilvl="0" w:tplc="821E162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46AB6"/>
    <w:multiLevelType w:val="hybridMultilevel"/>
    <w:tmpl w:val="853E01D8"/>
    <w:lvl w:ilvl="0" w:tplc="FF04F64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75660">
    <w:abstractNumId w:val="2"/>
  </w:num>
  <w:num w:numId="2" w16cid:durableId="1570729283">
    <w:abstractNumId w:val="1"/>
  </w:num>
  <w:num w:numId="3" w16cid:durableId="1332444631">
    <w:abstractNumId w:val="0"/>
  </w:num>
  <w:num w:numId="4" w16cid:durableId="961033714">
    <w:abstractNumId w:val="4"/>
  </w:num>
  <w:num w:numId="5" w16cid:durableId="54109707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D"/>
    <w:rsid w:val="000028BB"/>
    <w:rsid w:val="00004E5C"/>
    <w:rsid w:val="0001059A"/>
    <w:rsid w:val="00010D48"/>
    <w:rsid w:val="00012C26"/>
    <w:rsid w:val="00012EDA"/>
    <w:rsid w:val="00022B11"/>
    <w:rsid w:val="00026A8B"/>
    <w:rsid w:val="00030362"/>
    <w:rsid w:val="00037570"/>
    <w:rsid w:val="000408B3"/>
    <w:rsid w:val="00053E5F"/>
    <w:rsid w:val="000543ED"/>
    <w:rsid w:val="00056001"/>
    <w:rsid w:val="00056BDD"/>
    <w:rsid w:val="00063386"/>
    <w:rsid w:val="00066929"/>
    <w:rsid w:val="0008063E"/>
    <w:rsid w:val="00093998"/>
    <w:rsid w:val="00096BDC"/>
    <w:rsid w:val="000B06D4"/>
    <w:rsid w:val="000B08FF"/>
    <w:rsid w:val="000B1C8C"/>
    <w:rsid w:val="000D316F"/>
    <w:rsid w:val="000E1ADF"/>
    <w:rsid w:val="000E7909"/>
    <w:rsid w:val="000F54F1"/>
    <w:rsid w:val="00102211"/>
    <w:rsid w:val="001048C5"/>
    <w:rsid w:val="00125D87"/>
    <w:rsid w:val="00134E8F"/>
    <w:rsid w:val="00141228"/>
    <w:rsid w:val="0014664D"/>
    <w:rsid w:val="001501F8"/>
    <w:rsid w:val="00173754"/>
    <w:rsid w:val="001812E6"/>
    <w:rsid w:val="00185CCB"/>
    <w:rsid w:val="0019203A"/>
    <w:rsid w:val="001A04DD"/>
    <w:rsid w:val="001A1331"/>
    <w:rsid w:val="001A3164"/>
    <w:rsid w:val="001A75A7"/>
    <w:rsid w:val="001B297D"/>
    <w:rsid w:val="001C5A90"/>
    <w:rsid w:val="001C7D9A"/>
    <w:rsid w:val="001D130D"/>
    <w:rsid w:val="001D3F8F"/>
    <w:rsid w:val="001D778A"/>
    <w:rsid w:val="001F02EA"/>
    <w:rsid w:val="001F53D9"/>
    <w:rsid w:val="00200A66"/>
    <w:rsid w:val="00201167"/>
    <w:rsid w:val="00204C4E"/>
    <w:rsid w:val="00205EF6"/>
    <w:rsid w:val="00210E5F"/>
    <w:rsid w:val="00224315"/>
    <w:rsid w:val="002329B6"/>
    <w:rsid w:val="00237735"/>
    <w:rsid w:val="002442C1"/>
    <w:rsid w:val="002608F0"/>
    <w:rsid w:val="00261E67"/>
    <w:rsid w:val="00262471"/>
    <w:rsid w:val="00265B5F"/>
    <w:rsid w:val="00274F2C"/>
    <w:rsid w:val="00286AFF"/>
    <w:rsid w:val="0029749E"/>
    <w:rsid w:val="002A07F2"/>
    <w:rsid w:val="002A607F"/>
    <w:rsid w:val="002B1CC5"/>
    <w:rsid w:val="002B3FD1"/>
    <w:rsid w:val="002C57C6"/>
    <w:rsid w:val="002C5A3B"/>
    <w:rsid w:val="002C64B7"/>
    <w:rsid w:val="002D0A6F"/>
    <w:rsid w:val="002D0B96"/>
    <w:rsid w:val="002D1BBB"/>
    <w:rsid w:val="002D2285"/>
    <w:rsid w:val="002F3C4A"/>
    <w:rsid w:val="00300AF5"/>
    <w:rsid w:val="003021BC"/>
    <w:rsid w:val="00305036"/>
    <w:rsid w:val="00311006"/>
    <w:rsid w:val="00320116"/>
    <w:rsid w:val="00331876"/>
    <w:rsid w:val="003334BE"/>
    <w:rsid w:val="00337FE3"/>
    <w:rsid w:val="00344F6C"/>
    <w:rsid w:val="003479BC"/>
    <w:rsid w:val="0035278D"/>
    <w:rsid w:val="00353FE6"/>
    <w:rsid w:val="00354BFE"/>
    <w:rsid w:val="00356E9A"/>
    <w:rsid w:val="003854CB"/>
    <w:rsid w:val="003906D8"/>
    <w:rsid w:val="003A19DB"/>
    <w:rsid w:val="003A51B7"/>
    <w:rsid w:val="003C06BD"/>
    <w:rsid w:val="003D43A0"/>
    <w:rsid w:val="003E0950"/>
    <w:rsid w:val="003E0EA8"/>
    <w:rsid w:val="003E5D16"/>
    <w:rsid w:val="003F3428"/>
    <w:rsid w:val="003F4FA4"/>
    <w:rsid w:val="0044446E"/>
    <w:rsid w:val="004606C4"/>
    <w:rsid w:val="00460D08"/>
    <w:rsid w:val="00471656"/>
    <w:rsid w:val="0047670D"/>
    <w:rsid w:val="004821F4"/>
    <w:rsid w:val="004A41F8"/>
    <w:rsid w:val="004B0E3E"/>
    <w:rsid w:val="004B2AC2"/>
    <w:rsid w:val="004D45EA"/>
    <w:rsid w:val="004D5009"/>
    <w:rsid w:val="004D7A45"/>
    <w:rsid w:val="004E5A90"/>
    <w:rsid w:val="00506BD5"/>
    <w:rsid w:val="00506E48"/>
    <w:rsid w:val="00515F9D"/>
    <w:rsid w:val="00520953"/>
    <w:rsid w:val="005243F6"/>
    <w:rsid w:val="005421B7"/>
    <w:rsid w:val="00543548"/>
    <w:rsid w:val="0054490D"/>
    <w:rsid w:val="00546ABB"/>
    <w:rsid w:val="005608A8"/>
    <w:rsid w:val="0056332D"/>
    <w:rsid w:val="00564DBC"/>
    <w:rsid w:val="005676EA"/>
    <w:rsid w:val="00591B75"/>
    <w:rsid w:val="005B2B9A"/>
    <w:rsid w:val="005B41EA"/>
    <w:rsid w:val="005C15CE"/>
    <w:rsid w:val="005C43BA"/>
    <w:rsid w:val="005E2058"/>
    <w:rsid w:val="005E2368"/>
    <w:rsid w:val="005E2AFB"/>
    <w:rsid w:val="005E51DC"/>
    <w:rsid w:val="005F0E7E"/>
    <w:rsid w:val="005F6002"/>
    <w:rsid w:val="006032C1"/>
    <w:rsid w:val="006120C2"/>
    <w:rsid w:val="0061549F"/>
    <w:rsid w:val="00615DB1"/>
    <w:rsid w:val="00617DDB"/>
    <w:rsid w:val="00621D36"/>
    <w:rsid w:val="00622E66"/>
    <w:rsid w:val="00624774"/>
    <w:rsid w:val="00643D1F"/>
    <w:rsid w:val="00651D2B"/>
    <w:rsid w:val="00653387"/>
    <w:rsid w:val="00661212"/>
    <w:rsid w:val="006751BD"/>
    <w:rsid w:val="006957D7"/>
    <w:rsid w:val="006A19EB"/>
    <w:rsid w:val="006A204D"/>
    <w:rsid w:val="006B1D02"/>
    <w:rsid w:val="006B67E7"/>
    <w:rsid w:val="006C34E1"/>
    <w:rsid w:val="006C6825"/>
    <w:rsid w:val="006C7E88"/>
    <w:rsid w:val="006D3FEC"/>
    <w:rsid w:val="006D4B7F"/>
    <w:rsid w:val="006D63C9"/>
    <w:rsid w:val="006D64DD"/>
    <w:rsid w:val="006D6CC4"/>
    <w:rsid w:val="006D6DCD"/>
    <w:rsid w:val="006F1D76"/>
    <w:rsid w:val="007002AF"/>
    <w:rsid w:val="0070164D"/>
    <w:rsid w:val="0071186D"/>
    <w:rsid w:val="00717D9D"/>
    <w:rsid w:val="00736134"/>
    <w:rsid w:val="0076654F"/>
    <w:rsid w:val="0077560F"/>
    <w:rsid w:val="00777071"/>
    <w:rsid w:val="0078180C"/>
    <w:rsid w:val="007B5FC3"/>
    <w:rsid w:val="007F2B6E"/>
    <w:rsid w:val="007F31DE"/>
    <w:rsid w:val="00800E74"/>
    <w:rsid w:val="00805BA5"/>
    <w:rsid w:val="00806E4E"/>
    <w:rsid w:val="00813893"/>
    <w:rsid w:val="00826F33"/>
    <w:rsid w:val="00830C3B"/>
    <w:rsid w:val="00852F28"/>
    <w:rsid w:val="00855244"/>
    <w:rsid w:val="00864620"/>
    <w:rsid w:val="0087024A"/>
    <w:rsid w:val="00877D67"/>
    <w:rsid w:val="0088459B"/>
    <w:rsid w:val="00885A33"/>
    <w:rsid w:val="00885DAE"/>
    <w:rsid w:val="008878F9"/>
    <w:rsid w:val="00896436"/>
    <w:rsid w:val="00896783"/>
    <w:rsid w:val="00896971"/>
    <w:rsid w:val="0089727D"/>
    <w:rsid w:val="008B11E6"/>
    <w:rsid w:val="008B6961"/>
    <w:rsid w:val="008C27D4"/>
    <w:rsid w:val="008C4854"/>
    <w:rsid w:val="008D0025"/>
    <w:rsid w:val="008D4271"/>
    <w:rsid w:val="008E0A6E"/>
    <w:rsid w:val="009061DB"/>
    <w:rsid w:val="00907237"/>
    <w:rsid w:val="00910525"/>
    <w:rsid w:val="0091201C"/>
    <w:rsid w:val="00915E72"/>
    <w:rsid w:val="0091655F"/>
    <w:rsid w:val="009334C3"/>
    <w:rsid w:val="00934D45"/>
    <w:rsid w:val="00952CBB"/>
    <w:rsid w:val="00960921"/>
    <w:rsid w:val="009654BE"/>
    <w:rsid w:val="00977945"/>
    <w:rsid w:val="00977E1C"/>
    <w:rsid w:val="00986451"/>
    <w:rsid w:val="0099299B"/>
    <w:rsid w:val="009938F3"/>
    <w:rsid w:val="0099407B"/>
    <w:rsid w:val="00996187"/>
    <w:rsid w:val="009A1DFD"/>
    <w:rsid w:val="009A3A3E"/>
    <w:rsid w:val="009A7D7D"/>
    <w:rsid w:val="009B40F1"/>
    <w:rsid w:val="009D1944"/>
    <w:rsid w:val="009E1042"/>
    <w:rsid w:val="009E244D"/>
    <w:rsid w:val="009E4C7F"/>
    <w:rsid w:val="009E62A0"/>
    <w:rsid w:val="009E7C48"/>
    <w:rsid w:val="009F66E2"/>
    <w:rsid w:val="00A07738"/>
    <w:rsid w:val="00A07BD0"/>
    <w:rsid w:val="00A07D3E"/>
    <w:rsid w:val="00A15FEB"/>
    <w:rsid w:val="00A2219B"/>
    <w:rsid w:val="00A225D3"/>
    <w:rsid w:val="00A23CD0"/>
    <w:rsid w:val="00A25A16"/>
    <w:rsid w:val="00A25FA8"/>
    <w:rsid w:val="00A40F2A"/>
    <w:rsid w:val="00A5334A"/>
    <w:rsid w:val="00A55083"/>
    <w:rsid w:val="00A6031A"/>
    <w:rsid w:val="00A6268B"/>
    <w:rsid w:val="00A63747"/>
    <w:rsid w:val="00A63CB3"/>
    <w:rsid w:val="00A70930"/>
    <w:rsid w:val="00A75499"/>
    <w:rsid w:val="00A77088"/>
    <w:rsid w:val="00A77752"/>
    <w:rsid w:val="00A816C4"/>
    <w:rsid w:val="00A86FC3"/>
    <w:rsid w:val="00AA6182"/>
    <w:rsid w:val="00AB0861"/>
    <w:rsid w:val="00AB753B"/>
    <w:rsid w:val="00AC07A2"/>
    <w:rsid w:val="00AC2AD1"/>
    <w:rsid w:val="00AD4DA9"/>
    <w:rsid w:val="00AE19C2"/>
    <w:rsid w:val="00AE25C5"/>
    <w:rsid w:val="00AE34A6"/>
    <w:rsid w:val="00B11178"/>
    <w:rsid w:val="00B131F3"/>
    <w:rsid w:val="00B22D51"/>
    <w:rsid w:val="00B26D3D"/>
    <w:rsid w:val="00B3193A"/>
    <w:rsid w:val="00B40772"/>
    <w:rsid w:val="00B43392"/>
    <w:rsid w:val="00B53FE5"/>
    <w:rsid w:val="00B54BFA"/>
    <w:rsid w:val="00B631BD"/>
    <w:rsid w:val="00B6498F"/>
    <w:rsid w:val="00B72D6F"/>
    <w:rsid w:val="00B83F63"/>
    <w:rsid w:val="00BA3011"/>
    <w:rsid w:val="00BA74A9"/>
    <w:rsid w:val="00BB21BD"/>
    <w:rsid w:val="00BB7EC6"/>
    <w:rsid w:val="00BC7FE0"/>
    <w:rsid w:val="00BE6841"/>
    <w:rsid w:val="00BF4652"/>
    <w:rsid w:val="00BF4A85"/>
    <w:rsid w:val="00BF4BD8"/>
    <w:rsid w:val="00BF53A6"/>
    <w:rsid w:val="00BF56C6"/>
    <w:rsid w:val="00C04E25"/>
    <w:rsid w:val="00C056E2"/>
    <w:rsid w:val="00C0653A"/>
    <w:rsid w:val="00C10E7E"/>
    <w:rsid w:val="00C14DD8"/>
    <w:rsid w:val="00C15395"/>
    <w:rsid w:val="00C2205A"/>
    <w:rsid w:val="00C23BB3"/>
    <w:rsid w:val="00C26AC1"/>
    <w:rsid w:val="00C30DEE"/>
    <w:rsid w:val="00C3346B"/>
    <w:rsid w:val="00C46DD3"/>
    <w:rsid w:val="00C47CD0"/>
    <w:rsid w:val="00C5273C"/>
    <w:rsid w:val="00C67A91"/>
    <w:rsid w:val="00C81C8F"/>
    <w:rsid w:val="00C85127"/>
    <w:rsid w:val="00CB34A1"/>
    <w:rsid w:val="00CB5F60"/>
    <w:rsid w:val="00CB7087"/>
    <w:rsid w:val="00CC1F18"/>
    <w:rsid w:val="00CC6DFC"/>
    <w:rsid w:val="00CE6246"/>
    <w:rsid w:val="00CE6F85"/>
    <w:rsid w:val="00CF611A"/>
    <w:rsid w:val="00CF74F8"/>
    <w:rsid w:val="00D03954"/>
    <w:rsid w:val="00D04B96"/>
    <w:rsid w:val="00D150B8"/>
    <w:rsid w:val="00D17371"/>
    <w:rsid w:val="00D2304A"/>
    <w:rsid w:val="00D30251"/>
    <w:rsid w:val="00D303D8"/>
    <w:rsid w:val="00D31A16"/>
    <w:rsid w:val="00D31D49"/>
    <w:rsid w:val="00D473C3"/>
    <w:rsid w:val="00D5571B"/>
    <w:rsid w:val="00D56D7D"/>
    <w:rsid w:val="00D6646F"/>
    <w:rsid w:val="00D67F6D"/>
    <w:rsid w:val="00D71C1F"/>
    <w:rsid w:val="00D72534"/>
    <w:rsid w:val="00D74977"/>
    <w:rsid w:val="00D87109"/>
    <w:rsid w:val="00D970D9"/>
    <w:rsid w:val="00D97185"/>
    <w:rsid w:val="00DB4DB3"/>
    <w:rsid w:val="00DC10B5"/>
    <w:rsid w:val="00DC373B"/>
    <w:rsid w:val="00DD09D9"/>
    <w:rsid w:val="00DD45A4"/>
    <w:rsid w:val="00DD795D"/>
    <w:rsid w:val="00DE0371"/>
    <w:rsid w:val="00DF46B8"/>
    <w:rsid w:val="00DF6AB7"/>
    <w:rsid w:val="00E0003A"/>
    <w:rsid w:val="00E02E17"/>
    <w:rsid w:val="00E02F19"/>
    <w:rsid w:val="00E04A1B"/>
    <w:rsid w:val="00E052CA"/>
    <w:rsid w:val="00E123F7"/>
    <w:rsid w:val="00E13D37"/>
    <w:rsid w:val="00E174F0"/>
    <w:rsid w:val="00E204BD"/>
    <w:rsid w:val="00E2365C"/>
    <w:rsid w:val="00E26589"/>
    <w:rsid w:val="00E2672D"/>
    <w:rsid w:val="00E306F8"/>
    <w:rsid w:val="00E362EE"/>
    <w:rsid w:val="00E46354"/>
    <w:rsid w:val="00E628E0"/>
    <w:rsid w:val="00E73417"/>
    <w:rsid w:val="00E75904"/>
    <w:rsid w:val="00E823EC"/>
    <w:rsid w:val="00E9636D"/>
    <w:rsid w:val="00EA04AE"/>
    <w:rsid w:val="00EA0608"/>
    <w:rsid w:val="00EA70BD"/>
    <w:rsid w:val="00EB206B"/>
    <w:rsid w:val="00EB38D2"/>
    <w:rsid w:val="00EC2583"/>
    <w:rsid w:val="00ED2A2B"/>
    <w:rsid w:val="00ED6BBC"/>
    <w:rsid w:val="00EE0A3A"/>
    <w:rsid w:val="00EE1D3A"/>
    <w:rsid w:val="00EF181E"/>
    <w:rsid w:val="00F01AC3"/>
    <w:rsid w:val="00F15221"/>
    <w:rsid w:val="00F328F1"/>
    <w:rsid w:val="00F34E0C"/>
    <w:rsid w:val="00F552BA"/>
    <w:rsid w:val="00F56ABB"/>
    <w:rsid w:val="00F632CB"/>
    <w:rsid w:val="00F66B86"/>
    <w:rsid w:val="00F708D2"/>
    <w:rsid w:val="00F745AA"/>
    <w:rsid w:val="00F745EA"/>
    <w:rsid w:val="00F772A8"/>
    <w:rsid w:val="00F81C93"/>
    <w:rsid w:val="00F8356C"/>
    <w:rsid w:val="00F97D49"/>
    <w:rsid w:val="00FA1FF5"/>
    <w:rsid w:val="00FA39C3"/>
    <w:rsid w:val="00FA4469"/>
    <w:rsid w:val="00FB1699"/>
    <w:rsid w:val="00FB430D"/>
    <w:rsid w:val="00FB6F52"/>
    <w:rsid w:val="00FC1635"/>
    <w:rsid w:val="00FC1973"/>
    <w:rsid w:val="00FC409B"/>
    <w:rsid w:val="00FE5FA1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8445"/>
  <w15:docId w15:val="{6014348F-4420-482F-8B78-B5916515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8BB"/>
    <w:pPr>
      <w:spacing w:before="100"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178BB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78BB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78BB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78BB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78BB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8BB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8BB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8B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8B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178BB"/>
    <w:rPr>
      <w:caps/>
      <w:color w:val="FFFFFF" w:themeColor="background1"/>
      <w:spacing w:val="15"/>
      <w:sz w:val="22"/>
      <w:szCs w:val="22"/>
      <w:shd w:val="clear" w:color="auto" w:fill="4A66AC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D178BB"/>
    <w:rPr>
      <w:caps/>
      <w:spacing w:val="15"/>
      <w:shd w:val="clear" w:color="auto" w:fill="D9DFE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D178BB"/>
    <w:rPr>
      <w:caps/>
      <w:color w:val="243255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178BB"/>
    <w:rPr>
      <w:caps/>
      <w:color w:val="374C80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D178BB"/>
    <w:rPr>
      <w:caps/>
      <w:color w:val="374C80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D178BB"/>
    <w:rPr>
      <w:caps/>
      <w:color w:val="374C80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D178BB"/>
    <w:rPr>
      <w:caps/>
      <w:color w:val="374C80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D178BB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D178BB"/>
    <w:rPr>
      <w:i/>
      <w:iCs/>
      <w:caps/>
      <w:spacing w:val="10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D178BB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D178BB"/>
    <w:rPr>
      <w:caps/>
      <w:color w:val="595959" w:themeColor="text1" w:themeTint="A6"/>
      <w:spacing w:val="10"/>
      <w:sz w:val="21"/>
      <w:szCs w:val="21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D178BB"/>
    <w:rPr>
      <w:i/>
      <w:iCs/>
      <w:sz w:val="24"/>
      <w:szCs w:val="24"/>
    </w:rPr>
  </w:style>
  <w:style w:type="character" w:styleId="Enfasiintensa">
    <w:name w:val="Intense Emphasis"/>
    <w:uiPriority w:val="21"/>
    <w:qFormat/>
    <w:rsid w:val="00D178BB"/>
    <w:rPr>
      <w:b/>
      <w:bCs/>
      <w:caps/>
      <w:color w:val="243255" w:themeColor="accent1" w:themeShade="7F"/>
      <w:spacing w:val="1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D178BB"/>
    <w:rPr>
      <w:color w:val="4A66AC" w:themeColor="accent1"/>
      <w:sz w:val="24"/>
      <w:szCs w:val="24"/>
    </w:rPr>
  </w:style>
  <w:style w:type="character" w:styleId="Riferimentointenso">
    <w:name w:val="Intense Reference"/>
    <w:uiPriority w:val="32"/>
    <w:qFormat/>
    <w:rsid w:val="00D178BB"/>
    <w:rPr>
      <w:b/>
      <w:bCs/>
      <w:i/>
      <w:iCs/>
      <w:caps/>
      <w:color w:val="4A66AC" w:themeColor="accent1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ED413C"/>
    <w:rPr>
      <w:sz w:val="20"/>
      <w:szCs w:val="20"/>
    </w:rPr>
  </w:style>
  <w:style w:type="character" w:customStyle="1" w:styleId="Caratterinotaapidipagina">
    <w:name w:val="Caratteri nota a piè di pagina"/>
    <w:qFormat/>
    <w:rsid w:val="00D80319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qFormat/>
    <w:rsid w:val="005802ED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10B3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10B33"/>
  </w:style>
  <w:style w:type="character" w:customStyle="1" w:styleId="cf01">
    <w:name w:val="cf01"/>
    <w:qFormat/>
    <w:rsid w:val="006014DB"/>
    <w:rPr>
      <w:rFonts w:ascii="Segoe UI" w:hAnsi="Segoe UI" w:cs="Segoe UI"/>
      <w:color w:val="1F1F1F"/>
      <w:sz w:val="18"/>
      <w:szCs w:val="18"/>
    </w:rPr>
  </w:style>
  <w:style w:type="character" w:styleId="Enfasigrassetto">
    <w:name w:val="Strong"/>
    <w:uiPriority w:val="22"/>
    <w:qFormat/>
    <w:rsid w:val="00D178BB"/>
    <w:rPr>
      <w:b/>
      <w:bCs/>
    </w:rPr>
  </w:style>
  <w:style w:type="character" w:styleId="Enfasicorsivo">
    <w:name w:val="Emphasis"/>
    <w:uiPriority w:val="20"/>
    <w:qFormat/>
    <w:rsid w:val="00D178BB"/>
    <w:rPr>
      <w:caps/>
      <w:color w:val="243255" w:themeColor="accent1" w:themeShade="7F"/>
      <w:spacing w:val="5"/>
    </w:rPr>
  </w:style>
  <w:style w:type="character" w:styleId="Enfasidelicata">
    <w:name w:val="Subtle Emphasis"/>
    <w:uiPriority w:val="19"/>
    <w:qFormat/>
    <w:rsid w:val="00D178BB"/>
    <w:rPr>
      <w:i/>
      <w:iCs/>
      <w:color w:val="243255" w:themeColor="accent1" w:themeShade="7F"/>
    </w:rPr>
  </w:style>
  <w:style w:type="character" w:styleId="Riferimentodelicato">
    <w:name w:val="Subtle Reference"/>
    <w:uiPriority w:val="31"/>
    <w:qFormat/>
    <w:rsid w:val="00D178BB"/>
    <w:rPr>
      <w:b/>
      <w:bCs/>
      <w:color w:val="4A66AC" w:themeColor="accent1"/>
    </w:rPr>
  </w:style>
  <w:style w:type="character" w:styleId="Titolodellibro">
    <w:name w:val="Book Title"/>
    <w:uiPriority w:val="33"/>
    <w:qFormat/>
    <w:rsid w:val="00D178BB"/>
    <w:rPr>
      <w:b/>
      <w:bCs/>
      <w:i/>
      <w:iCs/>
      <w:spacing w:val="0"/>
    </w:rPr>
  </w:style>
  <w:style w:type="character" w:styleId="Collegamentoipertestuale">
    <w:name w:val="Hyperlink"/>
    <w:basedOn w:val="Carpredefinitoparagrafo"/>
    <w:uiPriority w:val="99"/>
    <w:unhideWhenUsed/>
    <w:rsid w:val="00B85ECF"/>
    <w:rPr>
      <w:color w:val="9454C3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B85ECF"/>
    <w:rPr>
      <w:color w:val="605E5C"/>
      <w:shd w:val="clear" w:color="auto" w:fill="E1DFDD"/>
    </w:rPr>
  </w:style>
  <w:style w:type="character" w:customStyle="1" w:styleId="Saltoaindice">
    <w:name w:val="Salto a indice"/>
    <w:qFormat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10"/>
    <w:qFormat/>
    <w:rsid w:val="00D178BB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Corpotesto">
    <w:name w:val="Body Text"/>
    <w:basedOn w:val="Normale"/>
    <w:pPr>
      <w:spacing w:before="0"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78B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78BB"/>
    <w:rPr>
      <w:i/>
      <w:iCs/>
      <w:sz w:val="24"/>
      <w:szCs w:val="24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qFormat/>
    <w:rsid w:val="006C1BAF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78BB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ED413C"/>
    <w:pPr>
      <w:spacing w:after="0" w:line="240" w:lineRule="auto"/>
    </w:pPr>
  </w:style>
  <w:style w:type="paragraph" w:customStyle="1" w:styleId="whitespace-pre-wrap">
    <w:name w:val="whitespace-pre-wrap"/>
    <w:basedOn w:val="Normale"/>
    <w:qFormat/>
    <w:rsid w:val="00E124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10B3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10B3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andard">
    <w:name w:val="Standard"/>
    <w:qFormat/>
    <w:rsid w:val="00203690"/>
    <w:pPr>
      <w:spacing w:before="100" w:after="200"/>
    </w:pPr>
    <w:rPr>
      <w:rFonts w:ascii="Calibri" w:eastAsia="Segoe UI" w:hAnsi="Calibri" w:cs="Tahoma"/>
      <w:color w:val="00000A"/>
      <w:sz w:val="24"/>
      <w:szCs w:val="24"/>
    </w:rPr>
  </w:style>
  <w:style w:type="paragraph" w:customStyle="1" w:styleId="caption1">
    <w:name w:val="caption1"/>
    <w:basedOn w:val="Normale"/>
    <w:next w:val="Normale"/>
    <w:uiPriority w:val="35"/>
    <w:semiHidden/>
    <w:unhideWhenUsed/>
    <w:qFormat/>
    <w:rsid w:val="00D178BB"/>
    <w:rPr>
      <w:b/>
      <w:bCs/>
      <w:color w:val="374C80" w:themeColor="accent1" w:themeShade="BF"/>
      <w:sz w:val="16"/>
      <w:szCs w:val="16"/>
    </w:rPr>
  </w:style>
  <w:style w:type="paragraph" w:styleId="Nessunaspaziatura">
    <w:name w:val="No Spacing"/>
    <w:uiPriority w:val="1"/>
    <w:qFormat/>
    <w:rsid w:val="00D178BB"/>
    <w:pPr>
      <w:spacing w:before="100"/>
    </w:p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D178BB"/>
    <w:pPr>
      <w:outlineLvl w:val="9"/>
    </w:pPr>
  </w:style>
  <w:style w:type="paragraph" w:customStyle="1" w:styleId="whitespace-normal">
    <w:name w:val="whitespace-normal"/>
    <w:basedOn w:val="Normale"/>
    <w:qFormat/>
    <w:rsid w:val="00617E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21F2B"/>
    <w:pPr>
      <w:shd w:val="clear" w:color="auto" w:fill="FFFFFF" w:themeFill="background1"/>
      <w:tabs>
        <w:tab w:val="right" w:leader="dot" w:pos="9628"/>
      </w:tabs>
      <w:spacing w:after="100"/>
      <w:jc w:val="both"/>
    </w:pPr>
  </w:style>
  <w:style w:type="paragraph" w:styleId="Revisione">
    <w:name w:val="Revision"/>
    <w:uiPriority w:val="99"/>
    <w:semiHidden/>
    <w:qFormat/>
    <w:rsid w:val="00D82C9F"/>
  </w:style>
  <w:style w:type="paragraph" w:customStyle="1" w:styleId="Contenutocornice">
    <w:name w:val="Contenuto cornice"/>
    <w:basedOn w:val="Normale"/>
    <w:qFormat/>
  </w:style>
  <w:style w:type="numbering" w:customStyle="1" w:styleId="Elencocorrente1">
    <w:name w:val="Elenco corrente1"/>
    <w:uiPriority w:val="99"/>
    <w:qFormat/>
    <w:rsid w:val="00AD59FE"/>
  </w:style>
  <w:style w:type="numbering" w:customStyle="1" w:styleId="Elencocorrente2">
    <w:name w:val="Elenco corrente2"/>
    <w:uiPriority w:val="99"/>
    <w:qFormat/>
    <w:rsid w:val="00AD59FE"/>
  </w:style>
  <w:style w:type="numbering" w:customStyle="1" w:styleId="Elencocorrente3">
    <w:name w:val="Elenco corrente3"/>
    <w:uiPriority w:val="99"/>
    <w:qFormat/>
    <w:rsid w:val="00AD59FE"/>
  </w:style>
  <w:style w:type="table" w:styleId="Grigliatabella">
    <w:name w:val="Table Grid"/>
    <w:basedOn w:val="Tabellanormale"/>
    <w:uiPriority w:val="39"/>
    <w:rsid w:val="00DD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3201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e"/>
    <w:rsid w:val="00E02F19"/>
    <w:pPr>
      <w:suppressAutoHyphens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AC07A2"/>
  </w:style>
  <w:style w:type="character" w:customStyle="1" w:styleId="apple-converted-space">
    <w:name w:val="apple-converted-space"/>
    <w:basedOn w:val="Carpredefinitoparagrafo"/>
    <w:rsid w:val="00D30251"/>
  </w:style>
  <w:style w:type="character" w:styleId="Rimandocommento">
    <w:name w:val="annotation reference"/>
    <w:basedOn w:val="Carpredefinitoparagrafo"/>
    <w:uiPriority w:val="99"/>
    <w:semiHidden/>
    <w:unhideWhenUsed/>
    <w:rsid w:val="00FA44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4469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446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44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4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Blu caldo">
      <a:dk1>
        <a:srgbClr val="000000"/>
      </a:dk1>
      <a:lt1>
        <a:srgbClr val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04E8B-86FA-4CD1-8AC1-16592F71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-USER</dc:creator>
  <dc:description/>
  <cp:lastModifiedBy>Pinto Paola</cp:lastModifiedBy>
  <cp:revision>57</cp:revision>
  <cp:lastPrinted>2025-09-30T10:47:00Z</cp:lastPrinted>
  <dcterms:created xsi:type="dcterms:W3CDTF">2025-09-09T02:12:00Z</dcterms:created>
  <dcterms:modified xsi:type="dcterms:W3CDTF">2025-09-30T11:41:00Z</dcterms:modified>
  <dc:language>it-IT</dc:language>
</cp:coreProperties>
</file>