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3360" w14:textId="6E65227B" w:rsidR="00C72CC7" w:rsidRPr="007051B5" w:rsidRDefault="00A03E2E" w:rsidP="00CE17B1">
      <w:pPr>
        <w:widowControl/>
        <w:autoSpaceDE/>
        <w:autoSpaceDN/>
        <w:spacing w:after="60" w:line="312" w:lineRule="auto"/>
        <w:jc w:val="right"/>
        <w:rPr>
          <w:rFonts w:ascii="Calibri" w:eastAsiaTheme="minorHAnsi" w:hAnsi="Calibri" w:cs="Calibri"/>
          <w:b/>
          <w:bCs/>
          <w:color w:val="ED7D31"/>
        </w:rPr>
      </w:pPr>
      <w:r w:rsidRPr="007051B5">
        <w:rPr>
          <w:rFonts w:ascii="Calibri" w:eastAsiaTheme="minorHAnsi" w:hAnsi="Calibri" w:cs="Calibri"/>
          <w:b/>
          <w:bCs/>
          <w:color w:val="ED7D31"/>
        </w:rPr>
        <w:t xml:space="preserve">ALLEGATO </w:t>
      </w:r>
      <w:r w:rsidR="007051B5" w:rsidRPr="007051B5">
        <w:rPr>
          <w:rFonts w:ascii="Calibri" w:eastAsiaTheme="minorHAnsi" w:hAnsi="Calibri" w:cs="Calibri"/>
          <w:b/>
          <w:bCs/>
          <w:color w:val="ED7D31"/>
        </w:rPr>
        <w:t>5</w:t>
      </w:r>
      <w:r w:rsidR="00A60DC1" w:rsidRPr="007051B5">
        <w:rPr>
          <w:rFonts w:ascii="Calibri" w:eastAsiaTheme="minorHAnsi" w:hAnsi="Calibri" w:cs="Calibri"/>
          <w:b/>
          <w:bCs/>
          <w:color w:val="ED7D31"/>
        </w:rPr>
        <w:t xml:space="preserve"> </w:t>
      </w:r>
      <w:r w:rsidRPr="007051B5">
        <w:rPr>
          <w:rFonts w:ascii="Calibri" w:eastAsiaTheme="minorHAnsi" w:hAnsi="Calibri" w:cs="Calibri"/>
          <w:b/>
          <w:bCs/>
          <w:color w:val="ED7D31"/>
        </w:rPr>
        <w:t xml:space="preserve">- </w:t>
      </w:r>
      <w:r w:rsidR="00017B83" w:rsidRPr="007051B5">
        <w:rPr>
          <w:rFonts w:ascii="Calibri" w:eastAsiaTheme="minorHAnsi" w:hAnsi="Calibri" w:cs="Calibri"/>
          <w:b/>
          <w:bCs/>
          <w:color w:val="ED7D31"/>
        </w:rPr>
        <w:t>Check list</w:t>
      </w:r>
    </w:p>
    <w:p w14:paraId="1961E679" w14:textId="77777777" w:rsidR="009E4103" w:rsidRPr="0002183A" w:rsidRDefault="009E4103" w:rsidP="00F841A4">
      <w:pPr>
        <w:jc w:val="both"/>
        <w:rPr>
          <w:rFonts w:ascii="Calibri Light" w:hAnsi="Calibri Light" w:cs="Calibri Light"/>
          <w:b/>
          <w:color w:val="2E74B5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344"/>
        <w:gridCol w:w="8322"/>
        <w:gridCol w:w="976"/>
        <w:gridCol w:w="87"/>
        <w:gridCol w:w="2707"/>
      </w:tblGrid>
      <w:tr w:rsidR="00B30538" w:rsidRPr="00B30538" w14:paraId="6BCC451A" w14:textId="77777777" w:rsidTr="000B29D5">
        <w:trPr>
          <w:trHeight w:val="20"/>
        </w:trPr>
        <w:tc>
          <w:tcPr>
            <w:tcW w:w="5000" w:type="pct"/>
            <w:gridSpan w:val="6"/>
            <w:shd w:val="clear" w:color="000000" w:fill="FCE4D6"/>
            <w:vAlign w:val="bottom"/>
            <w:hideMark/>
          </w:tcPr>
          <w:p w14:paraId="7CD0A80F" w14:textId="702F5110" w:rsidR="00B30538" w:rsidRPr="00785161" w:rsidRDefault="00112935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Lavori edili ed impiantistici</w:t>
            </w:r>
          </w:p>
        </w:tc>
      </w:tr>
      <w:tr w:rsidR="00B30538" w:rsidRPr="00B30538" w14:paraId="71064C93" w14:textId="77777777" w:rsidTr="000B29D5">
        <w:trPr>
          <w:trHeight w:val="20"/>
        </w:trPr>
        <w:tc>
          <w:tcPr>
            <w:tcW w:w="415" w:type="pct"/>
            <w:shd w:val="clear" w:color="000000" w:fill="D9D9D9"/>
            <w:vAlign w:val="center"/>
            <w:hideMark/>
          </w:tcPr>
          <w:p w14:paraId="1683E7D1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27" w:type="pct"/>
            <w:shd w:val="clear" w:color="000000" w:fill="D9D9D9"/>
            <w:noWrap/>
            <w:vAlign w:val="center"/>
            <w:hideMark/>
          </w:tcPr>
          <w:p w14:paraId="5D60E9A8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3068" w:type="pct"/>
            <w:shd w:val="clear" w:color="000000" w:fill="D9D9D9"/>
            <w:noWrap/>
            <w:vAlign w:val="center"/>
            <w:hideMark/>
          </w:tcPr>
          <w:p w14:paraId="69F0BCBA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392" w:type="pct"/>
            <w:gridSpan w:val="2"/>
            <w:shd w:val="clear" w:color="000000" w:fill="D9D9D9"/>
            <w:vAlign w:val="center"/>
            <w:hideMark/>
          </w:tcPr>
          <w:p w14:paraId="53851E96" w14:textId="04D40C6F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(Sì/Non applicabile)</w:t>
            </w:r>
          </w:p>
        </w:tc>
        <w:tc>
          <w:tcPr>
            <w:tcW w:w="998" w:type="pct"/>
            <w:shd w:val="clear" w:color="000000" w:fill="D9D9D9"/>
            <w:noWrap/>
            <w:vAlign w:val="center"/>
            <w:hideMark/>
          </w:tcPr>
          <w:p w14:paraId="34F3335D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0161EF" w:rsidRPr="00B30538" w14:paraId="49C53EEE" w14:textId="77777777" w:rsidTr="00995850">
        <w:trPr>
          <w:trHeight w:val="20"/>
        </w:trPr>
        <w:tc>
          <w:tcPr>
            <w:tcW w:w="415" w:type="pct"/>
            <w:vMerge w:val="restart"/>
            <w:vAlign w:val="center"/>
          </w:tcPr>
          <w:p w14:paraId="0A0A2BD8" w14:textId="5762B92D" w:rsidR="000161EF" w:rsidRPr="00785161" w:rsidRDefault="006F4FB5" w:rsidP="00CA5A2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 ante</w:t>
            </w:r>
          </w:p>
        </w:tc>
        <w:tc>
          <w:tcPr>
            <w:tcW w:w="127" w:type="pct"/>
            <w:noWrap/>
            <w:vAlign w:val="center"/>
          </w:tcPr>
          <w:p w14:paraId="4340B524" w14:textId="144F51A7" w:rsidR="000161EF" w:rsidRPr="00785161" w:rsidDel="001613BA" w:rsidRDefault="000161EF" w:rsidP="00995850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068" w:type="pct"/>
            <w:vAlign w:val="center"/>
          </w:tcPr>
          <w:p w14:paraId="44374EC2" w14:textId="240CD47E" w:rsidR="000161EF" w:rsidRPr="001D007C" w:rsidRDefault="000161EF" w:rsidP="003C2FF5">
            <w:pPr>
              <w:contextualSpacing/>
              <w:jc w:val="both"/>
              <w:rPr>
                <w:rFonts w:ascii="Calibri Light" w:hAnsi="Calibri Light" w:cs="Calibri Light"/>
                <w:strike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adozione di misure individuali di efficientamento energetico</w:t>
            </w:r>
            <w:r w:rsidRPr="00667C6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,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se </w:t>
            </w:r>
            <w:r w:rsidRPr="00726F45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applicabile alla misura individuale </w:t>
            </w:r>
            <w:r w:rsidRPr="00667C6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 previsto che le componenti siano classificate nelle due classi di efficienza energetica più elevate, conformemente al regolamento (UE) 2017/1369 e agli atti delegati adottati a norma di detto regolamento?</w:t>
            </w:r>
          </w:p>
        </w:tc>
        <w:tc>
          <w:tcPr>
            <w:tcW w:w="360" w:type="pct"/>
            <w:noWrap/>
            <w:vAlign w:val="bottom"/>
          </w:tcPr>
          <w:p w14:paraId="244161CD" w14:textId="77777777" w:rsidR="000161EF" w:rsidRPr="001D007C" w:rsidRDefault="000161EF" w:rsidP="0039031A">
            <w:pPr>
              <w:contextualSpacing/>
              <w:rPr>
                <w:rFonts w:ascii="Calibri Light" w:hAnsi="Calibri Light" w:cs="Calibri Light"/>
                <w:strike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30" w:type="pct"/>
            <w:gridSpan w:val="2"/>
            <w:vAlign w:val="bottom"/>
          </w:tcPr>
          <w:p w14:paraId="18D54BAF" w14:textId="280D60A5" w:rsidR="000161EF" w:rsidRPr="001D007C" w:rsidRDefault="000161EF" w:rsidP="0039031A">
            <w:pPr>
              <w:contextualSpacing/>
              <w:rPr>
                <w:rFonts w:ascii="Calibri Light" w:hAnsi="Calibri Light" w:cs="Calibri Light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  <w:tr w:rsidR="00B30538" w:rsidRPr="00B30538" w14:paraId="3730EE2D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1E657171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34BDC076" w14:textId="6245D257" w:rsidR="00B30538" w:rsidRPr="00785161" w:rsidRDefault="00367351" w:rsidP="00995850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068" w:type="pct"/>
            <w:vAlign w:val="center"/>
            <w:hideMark/>
          </w:tcPr>
          <w:p w14:paraId="6E8D427C" w14:textId="08CD43DD" w:rsidR="00B30538" w:rsidRPr="00785161" w:rsidRDefault="003C2FF5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B30538"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stata effettuata una valutazione di vulnerabilità e del rischio per il clima in base agli Orientamenti sulla verifica climatica delle infrastrutture 2021-2027?</w:t>
            </w:r>
          </w:p>
        </w:tc>
        <w:tc>
          <w:tcPr>
            <w:tcW w:w="360" w:type="pct"/>
            <w:vAlign w:val="center"/>
            <w:hideMark/>
          </w:tcPr>
          <w:p w14:paraId="3C3C8429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78A6EF22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402E9067" w14:textId="77777777" w:rsidTr="000B29D5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6B2E13E1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85" w:type="pct"/>
            <w:gridSpan w:val="5"/>
            <w:shd w:val="clear" w:color="000000" w:fill="E7E6E6"/>
            <w:vAlign w:val="center"/>
            <w:hideMark/>
          </w:tcPr>
          <w:p w14:paraId="61BD8F47" w14:textId="298F7CA3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caso di conformità del progetto ai Criteri Ambientali Minimi per un’edilizia sostenibile di cui al Decreto 23/06/2022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sono assolti 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i vicoli </w:t>
            </w:r>
            <w:r w:rsidR="0036735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3,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4,5,6,7,8. Sarà pertanto sufficiente disporre delle prove di verifica nella fase ex-post. Nel caso in cui il rispetto dei CAM non fosse 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applicato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 si prega di verificare tutti i punti successivi:</w:t>
            </w:r>
          </w:p>
        </w:tc>
      </w:tr>
      <w:tr w:rsidR="00B30538" w:rsidRPr="00B30538" w14:paraId="2267E98F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556691B0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5AEFF7B6" w14:textId="00AD3F0D" w:rsidR="00B30538" w:rsidRPr="00785161" w:rsidRDefault="00367351" w:rsidP="00995850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068" w:type="pct"/>
            <w:vAlign w:val="center"/>
            <w:hideMark/>
          </w:tcPr>
          <w:p w14:paraId="42FED4BD" w14:textId="005CF343" w:rsidR="00B30538" w:rsidRPr="00785161" w:rsidRDefault="003C2FF5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B30538"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stato previsto l'utilizzo di impianti idrico sanitari conformi alle specifiche tecniche e agli standard riportati?</w:t>
            </w:r>
          </w:p>
        </w:tc>
        <w:tc>
          <w:tcPr>
            <w:tcW w:w="360" w:type="pct"/>
            <w:vAlign w:val="center"/>
            <w:hideMark/>
          </w:tcPr>
          <w:p w14:paraId="45342569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7C8C034F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0BFAADC1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0777D02B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1A79C476" w14:textId="1158944A" w:rsidR="00B30538" w:rsidRPr="00785161" w:rsidRDefault="00367351" w:rsidP="00995850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068" w:type="pct"/>
            <w:vAlign w:val="center"/>
            <w:hideMark/>
          </w:tcPr>
          <w:p w14:paraId="4C72973E" w14:textId="76324F4E" w:rsidR="00B30538" w:rsidRPr="00785161" w:rsidRDefault="003C2FF5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B30538"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stato redatto il Piano di gestione rifiuti che considera i requisiti </w:t>
            </w:r>
            <w:r w:rsid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="00B30538"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360" w:type="pct"/>
            <w:vAlign w:val="center"/>
            <w:hideMark/>
          </w:tcPr>
          <w:p w14:paraId="6320FE16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03C086A9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096B935A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2AE88CF9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3674E75A" w14:textId="0E3DA810" w:rsidR="00B30538" w:rsidRPr="00785161" w:rsidRDefault="00367351" w:rsidP="00995850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068" w:type="pct"/>
            <w:vAlign w:val="center"/>
            <w:hideMark/>
          </w:tcPr>
          <w:p w14:paraId="3DDC38B1" w14:textId="3C4B1C28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Il progetto prevede il rispetto dei criteri di disassemblaggio e fine vita </w:t>
            </w:r>
            <w:r w:rsid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360" w:type="pct"/>
            <w:vAlign w:val="center"/>
            <w:hideMark/>
          </w:tcPr>
          <w:p w14:paraId="4477C5B4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41E85758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42FCDC99" w14:textId="77777777" w:rsidTr="00995850">
        <w:trPr>
          <w:trHeight w:val="20"/>
        </w:trPr>
        <w:tc>
          <w:tcPr>
            <w:tcW w:w="415" w:type="pct"/>
            <w:vMerge/>
            <w:vAlign w:val="center"/>
          </w:tcPr>
          <w:p w14:paraId="34BFC544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</w:tcPr>
          <w:p w14:paraId="3BFF9AE8" w14:textId="182A1550" w:rsidR="000161EF" w:rsidRDefault="000161EF" w:rsidP="00995850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068" w:type="pct"/>
            <w:vAlign w:val="center"/>
          </w:tcPr>
          <w:p w14:paraId="57E68644" w14:textId="32FF59FC" w:rsidR="000161EF" w:rsidRPr="00785161" w:rsidRDefault="003C2FF5" w:rsidP="000161EF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0161EF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stato svolto il censimento dei manufatti contenenti amianto?</w:t>
            </w:r>
          </w:p>
        </w:tc>
        <w:tc>
          <w:tcPr>
            <w:tcW w:w="360" w:type="pct"/>
            <w:vAlign w:val="center"/>
          </w:tcPr>
          <w:p w14:paraId="41B9C7E7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30" w:type="pct"/>
            <w:gridSpan w:val="2"/>
            <w:noWrap/>
            <w:vAlign w:val="bottom"/>
          </w:tcPr>
          <w:p w14:paraId="0F36C3A9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</w:tr>
      <w:tr w:rsidR="000161EF" w:rsidRPr="00B30538" w14:paraId="1AE66C7A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7F00A900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576065E0" w14:textId="6E65303C" w:rsidR="000161EF" w:rsidRPr="00785161" w:rsidRDefault="000161EF" w:rsidP="00995850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068" w:type="pct"/>
            <w:vAlign w:val="center"/>
            <w:hideMark/>
          </w:tcPr>
          <w:p w14:paraId="28312C66" w14:textId="77777777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disponibili le schede tecniche dei materiali e sostanze impiegate?</w:t>
            </w:r>
          </w:p>
        </w:tc>
        <w:tc>
          <w:tcPr>
            <w:tcW w:w="360" w:type="pct"/>
            <w:vAlign w:val="center"/>
            <w:hideMark/>
          </w:tcPr>
          <w:p w14:paraId="01811FB9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51AAA771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65AD691D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2AF2035B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21778211" w14:textId="64E4D733" w:rsidR="000161EF" w:rsidRPr="00503E19" w:rsidRDefault="000161EF" w:rsidP="00995850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068" w:type="pct"/>
            <w:vAlign w:val="center"/>
            <w:hideMark/>
          </w:tcPr>
          <w:p w14:paraId="00C58F03" w14:textId="126F5B23" w:rsidR="000161EF" w:rsidRPr="00503E19" w:rsidRDefault="003C2FF5" w:rsidP="000161EF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0161EF"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stata condotta una verifica dei consumi di legno con definizione delle previste condizioni di impiego (certificazione FSC/PEFC o altra certificazione equivalente di prodotto rilasciata sotto accreditamento per il legno vergine, certificazione di prodotto rilasciata sotto accreditamento della provenienza da recupero/riutilizzo)? </w:t>
            </w:r>
          </w:p>
        </w:tc>
        <w:tc>
          <w:tcPr>
            <w:tcW w:w="360" w:type="pct"/>
            <w:vAlign w:val="center"/>
            <w:hideMark/>
          </w:tcPr>
          <w:p w14:paraId="360C087C" w14:textId="77777777" w:rsidR="000161EF" w:rsidRPr="00503E19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06AE3ED7" w14:textId="77777777" w:rsidR="000161EF" w:rsidRPr="00503E19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42CF0FB3" w14:textId="77777777" w:rsidTr="00995850">
        <w:trPr>
          <w:trHeight w:val="20"/>
        </w:trPr>
        <w:tc>
          <w:tcPr>
            <w:tcW w:w="415" w:type="pct"/>
            <w:vMerge w:val="restart"/>
            <w:shd w:val="clear" w:color="000000" w:fill="E7E6E6"/>
            <w:vAlign w:val="center"/>
            <w:hideMark/>
          </w:tcPr>
          <w:p w14:paraId="2CE1D13C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Ex-post</w:t>
            </w:r>
          </w:p>
        </w:tc>
        <w:tc>
          <w:tcPr>
            <w:tcW w:w="127" w:type="pct"/>
            <w:noWrap/>
            <w:vAlign w:val="center"/>
            <w:hideMark/>
          </w:tcPr>
          <w:p w14:paraId="6E24C2D6" w14:textId="3A20A26F" w:rsidR="000161EF" w:rsidRPr="009874C9" w:rsidRDefault="000161EF" w:rsidP="00995850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068" w:type="pct"/>
            <w:vAlign w:val="center"/>
            <w:hideMark/>
          </w:tcPr>
          <w:p w14:paraId="135375FE" w14:textId="11044D2D" w:rsidR="000161EF" w:rsidRPr="009874C9" w:rsidRDefault="000161EF" w:rsidP="000161EF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adozione di misure individuali, l</w:t>
            </w:r>
            <w:r w:rsidRPr="00667C6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 componenti rispettano la conformità ai requisiti minimi fissati per i singoli componenti e sistemi nel Decreto interministeriale 26 giugno 2015?</w:t>
            </w:r>
          </w:p>
        </w:tc>
        <w:tc>
          <w:tcPr>
            <w:tcW w:w="360" w:type="pct"/>
            <w:vAlign w:val="center"/>
            <w:hideMark/>
          </w:tcPr>
          <w:p w14:paraId="03E25AA2" w14:textId="77777777" w:rsidR="000161EF" w:rsidRPr="00667C69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strike/>
                <w:color w:val="000000"/>
                <w:sz w:val="20"/>
                <w:szCs w:val="20"/>
                <w:lang w:eastAsia="it-IT"/>
              </w:rPr>
            </w:pPr>
            <w:r w:rsidRPr="00667C69">
              <w:rPr>
                <w:rFonts w:ascii="Calibri Light" w:hAnsi="Calibri Light" w:cs="Calibri Light"/>
                <w:strike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1DBBA5A9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3A101E24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1C9A0E8F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5D2D5731" w14:textId="6D116A72" w:rsidR="000161EF" w:rsidRPr="00785161" w:rsidRDefault="000161EF" w:rsidP="00995850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068" w:type="pct"/>
            <w:vAlign w:val="center"/>
            <w:hideMark/>
          </w:tcPr>
          <w:p w14:paraId="2F76EB70" w14:textId="1A8E60F6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Se pertinente, sono state adottate le soluzioni di adattabilità</w:t>
            </w:r>
            <w:r>
              <w:rPr>
                <w:rFonts w:ascii="Calibri Light" w:hAnsi="Calibri Light" w:cs="Calibri Light"/>
                <w:sz w:val="20"/>
                <w:szCs w:val="20"/>
                <w:lang w:eastAsia="it-IT"/>
              </w:rPr>
              <w:t xml:space="preserve"> definite a seguito della </w:t>
            </w: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valutazione di vulnerabilità e del rischio per il clima realizzata?</w:t>
            </w:r>
          </w:p>
        </w:tc>
        <w:tc>
          <w:tcPr>
            <w:tcW w:w="360" w:type="pct"/>
            <w:vAlign w:val="center"/>
            <w:hideMark/>
          </w:tcPr>
          <w:p w14:paraId="0032EC1A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3C984EB4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25062EC1" w14:textId="77777777" w:rsidTr="000B29D5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17612FA2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85" w:type="pct"/>
            <w:gridSpan w:val="5"/>
            <w:shd w:val="clear" w:color="000000" w:fill="E7E6E6"/>
            <w:vAlign w:val="center"/>
            <w:hideMark/>
          </w:tcPr>
          <w:p w14:paraId="066D2A8E" w14:textId="789E306A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caso di conformità del progetto ai Criteri Ambientali Minimi per un’edilizia sostenibile di cui al Decreto 23/06/2022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sono assolti 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 vi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n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coli 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11, 12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13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14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15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. Sarà pertanto sufficiente disporre delle prove di verifica nella fase ex-post. Nel caso in cui il rispetto dei CAM non fosse 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applicato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, si prega di verificare tutti 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lastRenderedPageBreak/>
              <w:t>i punti successivi:</w:t>
            </w:r>
          </w:p>
        </w:tc>
      </w:tr>
      <w:tr w:rsidR="000161EF" w:rsidRPr="00B30538" w14:paraId="067941B7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793C592F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1B364D52" w14:textId="28A9EEBE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068" w:type="pct"/>
            <w:vAlign w:val="center"/>
            <w:hideMark/>
          </w:tcPr>
          <w:p w14:paraId="0D411656" w14:textId="77777777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disponibili delle schede di prodotto per gli impianti idrico sanitari che indichino il rispetto delle specifiche tecniche e degli standard riportati?</w:t>
            </w:r>
          </w:p>
        </w:tc>
        <w:tc>
          <w:tcPr>
            <w:tcW w:w="360" w:type="pct"/>
            <w:vAlign w:val="center"/>
            <w:hideMark/>
          </w:tcPr>
          <w:p w14:paraId="1502A907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221B2578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1F0D6FC3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74DACA24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0889BDEB" w14:textId="0D06346A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068" w:type="pct"/>
            <w:vAlign w:val="center"/>
            <w:hideMark/>
          </w:tcPr>
          <w:p w14:paraId="27479725" w14:textId="261112AA" w:rsidR="000161EF" w:rsidRPr="00785161" w:rsidRDefault="003C2FF5" w:rsidP="000161EF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È</w:t>
            </w:r>
            <w:r w:rsidR="000161EF"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 xml:space="preserve"> disponibile la relazione finale con l’indicazione dei rifiuti prodotti, da cui emerga la destinazione ad una operazione “R” del 70% in peso dei rifiuti da demolizione e costruzione?</w:t>
            </w:r>
          </w:p>
        </w:tc>
        <w:tc>
          <w:tcPr>
            <w:tcW w:w="360" w:type="pct"/>
            <w:vAlign w:val="center"/>
            <w:hideMark/>
          </w:tcPr>
          <w:p w14:paraId="007E37D1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05300A72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559AEC2C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61856197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54FDBEED" w14:textId="4AC7E34F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068" w:type="pct"/>
            <w:vAlign w:val="center"/>
            <w:hideMark/>
          </w:tcPr>
          <w:p w14:paraId="25925CD2" w14:textId="77777777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schede tecniche dei materiali e sostanze impiegate?</w:t>
            </w:r>
          </w:p>
        </w:tc>
        <w:tc>
          <w:tcPr>
            <w:tcW w:w="360" w:type="pct"/>
            <w:vAlign w:val="center"/>
            <w:hideMark/>
          </w:tcPr>
          <w:p w14:paraId="7AFFAC24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3D7BE8B3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4C4AB84E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33634953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0300B9DE" w14:textId="42C4B62F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068" w:type="pct"/>
            <w:vAlign w:val="center"/>
            <w:hideMark/>
          </w:tcPr>
          <w:p w14:paraId="4DE71C6A" w14:textId="77777777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certificazioni FSC/PEFC o altra certificazione equivalente per l'80% del legno vergine?</w:t>
            </w:r>
          </w:p>
        </w:tc>
        <w:tc>
          <w:tcPr>
            <w:tcW w:w="360" w:type="pct"/>
            <w:vAlign w:val="center"/>
            <w:hideMark/>
          </w:tcPr>
          <w:p w14:paraId="3639F324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68317462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18C60892" w14:textId="77777777" w:rsidTr="00995850">
        <w:trPr>
          <w:trHeight w:val="20"/>
        </w:trPr>
        <w:tc>
          <w:tcPr>
            <w:tcW w:w="415" w:type="pct"/>
            <w:vMerge/>
            <w:vAlign w:val="center"/>
            <w:hideMark/>
          </w:tcPr>
          <w:p w14:paraId="698D66F8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" w:type="pct"/>
            <w:noWrap/>
            <w:vAlign w:val="center"/>
            <w:hideMark/>
          </w:tcPr>
          <w:p w14:paraId="70B421BD" w14:textId="58A1FF31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068" w:type="pct"/>
            <w:vAlign w:val="center"/>
            <w:hideMark/>
          </w:tcPr>
          <w:p w14:paraId="497F5435" w14:textId="77777777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presenti le schede tecniche del materiale (legno) impiegato (da riutilizzo/riciclo)?</w:t>
            </w:r>
          </w:p>
        </w:tc>
        <w:tc>
          <w:tcPr>
            <w:tcW w:w="360" w:type="pct"/>
            <w:vAlign w:val="center"/>
            <w:hideMark/>
          </w:tcPr>
          <w:p w14:paraId="34CE5B88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pct"/>
            <w:gridSpan w:val="2"/>
            <w:noWrap/>
            <w:vAlign w:val="bottom"/>
            <w:hideMark/>
          </w:tcPr>
          <w:p w14:paraId="6B9A47EC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285CC39B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779F3444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54CC14B0" w14:textId="09C8CE4E" w:rsidR="001D5971" w:rsidRDefault="001D5971" w:rsidP="001D5971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14:paraId="4A78B964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39042341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3D043C1B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3C9B995C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04867A7B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722702C5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2FFD2DC9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052B1BA4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70F58905" w14:textId="77777777" w:rsidR="00667C69" w:rsidRDefault="00667C69" w:rsidP="001D5971">
      <w:pPr>
        <w:pStyle w:val="Corpotesto"/>
        <w:tabs>
          <w:tab w:val="left" w:pos="6092"/>
        </w:tabs>
        <w:ind w:left="463"/>
      </w:pPr>
    </w:p>
    <w:p w14:paraId="23E20BF3" w14:textId="77777777" w:rsidR="00667C69" w:rsidRDefault="00667C69" w:rsidP="001D5971">
      <w:pPr>
        <w:pStyle w:val="Corpotesto"/>
        <w:tabs>
          <w:tab w:val="left" w:pos="6092"/>
        </w:tabs>
        <w:ind w:left="463"/>
      </w:pPr>
    </w:p>
    <w:p w14:paraId="0D0AE5B5" w14:textId="77777777" w:rsidR="00667C69" w:rsidRDefault="00667C69" w:rsidP="001D5971">
      <w:pPr>
        <w:pStyle w:val="Corpotesto"/>
        <w:tabs>
          <w:tab w:val="left" w:pos="6092"/>
        </w:tabs>
        <w:ind w:left="463"/>
      </w:pPr>
    </w:p>
    <w:p w14:paraId="0597FBF2" w14:textId="7578DDFC" w:rsidR="00667C69" w:rsidRDefault="00667C69" w:rsidP="00667C69">
      <w:pPr>
        <w:pStyle w:val="Corpotesto"/>
        <w:tabs>
          <w:tab w:val="left" w:pos="6092"/>
        </w:tabs>
      </w:pPr>
    </w:p>
    <w:p w14:paraId="5CE91289" w14:textId="77777777" w:rsidR="00667C69" w:rsidRDefault="00667C69" w:rsidP="00667C69">
      <w:pPr>
        <w:pStyle w:val="Corpotesto"/>
        <w:tabs>
          <w:tab w:val="left" w:pos="6092"/>
        </w:tabs>
      </w:pPr>
    </w:p>
    <w:p w14:paraId="5DABB493" w14:textId="77777777" w:rsidR="00667C69" w:rsidRDefault="00667C69" w:rsidP="00667C69">
      <w:pPr>
        <w:pStyle w:val="Corpotesto"/>
        <w:tabs>
          <w:tab w:val="left" w:pos="6092"/>
        </w:tabs>
      </w:pPr>
    </w:p>
    <w:p w14:paraId="43BEC073" w14:textId="77777777" w:rsidR="00667C69" w:rsidRDefault="00667C69" w:rsidP="00667C69">
      <w:pPr>
        <w:pStyle w:val="Corpotesto"/>
        <w:tabs>
          <w:tab w:val="left" w:pos="6092"/>
        </w:tabs>
      </w:pPr>
    </w:p>
    <w:p w14:paraId="17717624" w14:textId="77777777" w:rsidR="00726F45" w:rsidRDefault="00726F45" w:rsidP="001D5971">
      <w:pPr>
        <w:pStyle w:val="Corpotesto"/>
        <w:tabs>
          <w:tab w:val="left" w:pos="6092"/>
        </w:tabs>
        <w:ind w:left="463"/>
      </w:pPr>
    </w:p>
    <w:p w14:paraId="0A798F48" w14:textId="77777777" w:rsidR="00726F45" w:rsidRDefault="00726F45" w:rsidP="001D5971">
      <w:pPr>
        <w:pStyle w:val="Corpotesto"/>
        <w:tabs>
          <w:tab w:val="left" w:pos="6092"/>
        </w:tabs>
        <w:ind w:left="463"/>
      </w:pPr>
    </w:p>
    <w:p w14:paraId="07F07CFE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52231C53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6292C674" w14:textId="77777777" w:rsidR="00A66491" w:rsidRDefault="00A66491" w:rsidP="001D5971">
      <w:pPr>
        <w:pStyle w:val="Corpotesto"/>
        <w:tabs>
          <w:tab w:val="left" w:pos="6092"/>
        </w:tabs>
        <w:ind w:left="463"/>
      </w:pPr>
    </w:p>
    <w:p w14:paraId="7185C3DF" w14:textId="77777777" w:rsidR="00A66491" w:rsidRDefault="00A66491" w:rsidP="001D5971">
      <w:pPr>
        <w:pStyle w:val="Corpotesto"/>
        <w:tabs>
          <w:tab w:val="left" w:pos="6092"/>
        </w:tabs>
        <w:ind w:left="463"/>
      </w:pPr>
    </w:p>
    <w:p w14:paraId="573213F9" w14:textId="77777777" w:rsidR="00112935" w:rsidRPr="00B30538" w:rsidRDefault="00112935" w:rsidP="00112935">
      <w:pPr>
        <w:rPr>
          <w:rFonts w:asciiTheme="minorHAnsi" w:hAnsiTheme="minorHAnsi" w:cstheme="minorHAnsi"/>
          <w:sz w:val="20"/>
          <w:szCs w:val="20"/>
        </w:rPr>
      </w:pPr>
      <w:r w:rsidRPr="00B30538">
        <w:rPr>
          <w:rFonts w:asciiTheme="minorHAnsi" w:hAnsiTheme="minorHAnsi" w:cstheme="minorHAnsi"/>
          <w:sz w:val="20"/>
          <w:szCs w:val="20"/>
        </w:rPr>
        <w:tab/>
      </w:r>
    </w:p>
    <w:p w14:paraId="37351E42" w14:textId="77777777" w:rsidR="00112935" w:rsidRPr="00B30538" w:rsidRDefault="00112935" w:rsidP="0011293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404"/>
        <w:gridCol w:w="6535"/>
        <w:gridCol w:w="1277"/>
        <w:gridCol w:w="4001"/>
      </w:tblGrid>
      <w:tr w:rsidR="009E58B5" w:rsidRPr="00B30538" w14:paraId="458DCCA1" w14:textId="77777777" w:rsidTr="0053368C">
        <w:trPr>
          <w:trHeight w:val="37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</w:tcPr>
          <w:p w14:paraId="0BD6ABE9" w14:textId="3149D14D" w:rsidR="00112935" w:rsidRPr="00AA77FA" w:rsidRDefault="00ED266D" w:rsidP="00ED266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lastRenderedPageBreak/>
              <w:t>Arredi</w:t>
            </w:r>
          </w:p>
        </w:tc>
      </w:tr>
      <w:tr w:rsidR="009E58B5" w:rsidRPr="00B30538" w14:paraId="097F5A03" w14:textId="77777777" w:rsidTr="0053368C">
        <w:trPr>
          <w:trHeight w:val="972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02529" w14:textId="77777777" w:rsidR="00112935" w:rsidRPr="00CD5AF6" w:rsidRDefault="00112935" w:rsidP="005336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E8C94" w14:textId="77777777" w:rsidR="00112935" w:rsidRPr="00CD5AF6" w:rsidRDefault="00112935" w:rsidP="005336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3FF2D" w14:textId="77777777" w:rsidR="00112935" w:rsidRPr="00CD5AF6" w:rsidRDefault="00112935" w:rsidP="005336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15376" w14:textId="5412969D" w:rsidR="00112935" w:rsidRPr="00CD5AF6" w:rsidRDefault="00112935" w:rsidP="005336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(Sì/Non applicabile)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3BC848" w14:textId="77777777" w:rsidR="00112935" w:rsidRPr="00CD5AF6" w:rsidRDefault="00112935" w:rsidP="005336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9E58B5" w:rsidRPr="00B30538" w14:paraId="1C14A9E6" w14:textId="77777777" w:rsidTr="00FE7CA0">
        <w:trPr>
          <w:trHeight w:val="972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38B74" w14:textId="344304E7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Ex ante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9AF38" w14:textId="582798B1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B528" w14:textId="3B56E43E" w:rsidR="009E58B5" w:rsidRPr="009E58B5" w:rsidRDefault="009E58B5" w:rsidP="0053368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E58B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Sono stati adottati i </w:t>
            </w:r>
            <w:r w:rsidRPr="00667C6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Criteri ambientali minimi per l’affidamento del servizio, la fornitura e la posa in opera di prodotti per l’arredo </w:t>
            </w:r>
            <w:r w:rsidR="00AA77FA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interno</w:t>
            </w:r>
            <w:r w:rsidRPr="00667C6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di cui </w:t>
            </w:r>
            <w:r w:rsidR="006D003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al </w:t>
            </w:r>
            <w:r w:rsidRPr="00667C6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DM 7 Febbraio 2023 del Ministro dell’ambiente e della sicurezza energetica</w:t>
            </w:r>
            <w:r w:rsidR="001613BA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9BA1E" w14:textId="77777777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D622" w14:textId="77777777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E58B5" w:rsidRPr="00B30538" w14:paraId="7B7797D8" w14:textId="77777777" w:rsidTr="00FE7CA0">
        <w:trPr>
          <w:trHeight w:val="972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F1F" w14:textId="45D9168D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D4A6" w14:textId="2195F7D1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857F" w14:textId="77777777" w:rsidR="009E58B5" w:rsidRPr="009E58B5" w:rsidRDefault="009E58B5" w:rsidP="0053368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E58B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Sono disponibili elementi di prova relativamente al rispetto del principio del DNSH nella forma di:</w:t>
            </w:r>
          </w:p>
          <w:p w14:paraId="57B244E2" w14:textId="77777777" w:rsidR="009E58B5" w:rsidRPr="00726F45" w:rsidRDefault="009E58B5" w:rsidP="0053368C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6F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certificazioni energetiche e/o di sostenibilità ambientale, nonché adesione a best practice che garantiscano basse o nulle emissioni in acqua, aria e suolo e ridotto consumo idrico (o ricircolo dell’acqua);</w:t>
            </w:r>
          </w:p>
          <w:p w14:paraId="426D2C5D" w14:textId="77777777" w:rsidR="009E58B5" w:rsidRPr="00667C69" w:rsidRDefault="009E58B5" w:rsidP="0053368C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6F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</w:t>
            </w:r>
            <w:r w:rsidRPr="00726F45">
              <w:rPr>
                <w:rFonts w:asciiTheme="minorHAnsi" w:hAnsiTheme="minorHAnsi" w:cstheme="minorHAnsi"/>
                <w:sz w:val="20"/>
                <w:szCs w:val="20"/>
              </w:rPr>
              <w:t xml:space="preserve">in possesso di certificazione ambientale di prodotto (es. Ecolabel) e/o di processo (es. ISO </w:t>
            </w:r>
            <w:r w:rsidRPr="00667C69">
              <w:rPr>
                <w:rFonts w:asciiTheme="minorHAnsi" w:hAnsiTheme="minorHAnsi" w:cstheme="minorHAnsi"/>
                <w:sz w:val="20"/>
                <w:szCs w:val="20"/>
              </w:rPr>
              <w:t>1400</w:t>
            </w:r>
            <w:r w:rsidRPr="00726F45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05EAD1E" w14:textId="6A9F33BC" w:rsidR="009E58B5" w:rsidRPr="00667C69" w:rsidRDefault="009E58B5" w:rsidP="009E58B5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6F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 dichiarazione, a firma del produttore o di un tecnico abilitato, che attesti che il macchinario/impianto/attrezzatura/arredo soddisfa il requisito del DNSH.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41E41" w14:textId="77777777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92F4" w14:textId="77777777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1613BA" w:rsidRPr="00B30538" w14:paraId="2E7F94E3" w14:textId="77777777" w:rsidTr="00667C69">
        <w:trPr>
          <w:trHeight w:val="972"/>
        </w:trPr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96C06" w14:textId="4C7E9CE5" w:rsidR="001613BA" w:rsidRPr="00B30538" w:rsidRDefault="00661250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Ex post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108C" w14:textId="49369D3D" w:rsidR="001613BA" w:rsidRDefault="001613BA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BA0D" w14:textId="66379636" w:rsidR="001613BA" w:rsidRPr="009E58B5" w:rsidRDefault="001613BA" w:rsidP="0053368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Sono disponibili elementi di prova sull’adozione de</w:t>
            </w:r>
            <w:r w:rsidR="006D00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lle misure previste dai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CAM</w:t>
            </w:r>
            <w:r w:rsidR="006D00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6D003C" w:rsidRPr="006760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di cui </w:t>
            </w:r>
            <w:r w:rsidR="006D003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al </w:t>
            </w:r>
            <w:r w:rsidR="006D003C" w:rsidRPr="006760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DM 7 Febbraio 2023 del Ministro dell’ambiente e della sicurezza energetica</w:t>
            </w:r>
            <w:r w:rsidR="006D003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73D8" w14:textId="77777777" w:rsidR="001613BA" w:rsidRPr="00B30538" w:rsidRDefault="001613BA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E742" w14:textId="77777777" w:rsidR="001613BA" w:rsidRPr="00B30538" w:rsidRDefault="001613BA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6092751" w14:textId="77777777" w:rsidR="00112935" w:rsidRDefault="00112935" w:rsidP="00112935"/>
    <w:p w14:paraId="18360CFE" w14:textId="77777777" w:rsidR="00112935" w:rsidRDefault="00112935" w:rsidP="00112935">
      <w:pPr>
        <w:tabs>
          <w:tab w:val="left" w:pos="3255"/>
        </w:tabs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ab/>
      </w:r>
    </w:p>
    <w:p w14:paraId="6C9D3972" w14:textId="77777777" w:rsidR="00112935" w:rsidRDefault="00112935" w:rsidP="00112935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14:paraId="069B0149" w14:textId="77777777" w:rsidR="00726F45" w:rsidRDefault="00726F45" w:rsidP="00112935">
      <w:pPr>
        <w:pStyle w:val="Corpotesto"/>
        <w:tabs>
          <w:tab w:val="left" w:pos="6092"/>
        </w:tabs>
        <w:ind w:left="463"/>
      </w:pPr>
    </w:p>
    <w:p w14:paraId="1E04BE6D" w14:textId="77777777" w:rsidR="00726F45" w:rsidRDefault="00726F45" w:rsidP="00112935">
      <w:pPr>
        <w:pStyle w:val="Corpotesto"/>
        <w:tabs>
          <w:tab w:val="left" w:pos="6092"/>
        </w:tabs>
        <w:ind w:left="463"/>
      </w:pPr>
    </w:p>
    <w:p w14:paraId="076F7DE0" w14:textId="77777777" w:rsidR="00ED266D" w:rsidRDefault="00ED266D" w:rsidP="00112935">
      <w:pPr>
        <w:pStyle w:val="Corpotesto"/>
        <w:tabs>
          <w:tab w:val="left" w:pos="6092"/>
        </w:tabs>
        <w:ind w:left="463"/>
      </w:pPr>
    </w:p>
    <w:p w14:paraId="3FFACBFB" w14:textId="77777777" w:rsidR="00ED266D" w:rsidRDefault="00ED266D" w:rsidP="00112935">
      <w:pPr>
        <w:pStyle w:val="Corpotesto"/>
        <w:tabs>
          <w:tab w:val="left" w:pos="6092"/>
        </w:tabs>
        <w:ind w:left="463"/>
      </w:pPr>
    </w:p>
    <w:p w14:paraId="54E35E2F" w14:textId="77777777" w:rsidR="00ED266D" w:rsidRDefault="00ED266D" w:rsidP="00112935">
      <w:pPr>
        <w:pStyle w:val="Corpotesto"/>
        <w:tabs>
          <w:tab w:val="left" w:pos="6092"/>
        </w:tabs>
        <w:ind w:left="463"/>
      </w:pPr>
    </w:p>
    <w:p w14:paraId="35E34D37" w14:textId="77777777" w:rsidR="00726F45" w:rsidRDefault="00726F45" w:rsidP="00112935">
      <w:pPr>
        <w:pStyle w:val="Corpotesto"/>
        <w:tabs>
          <w:tab w:val="left" w:pos="6092"/>
        </w:tabs>
        <w:ind w:left="463"/>
      </w:pPr>
    </w:p>
    <w:p w14:paraId="4197895F" w14:textId="77777777" w:rsidR="001D5971" w:rsidRPr="00671281" w:rsidRDefault="001D5971" w:rsidP="001D5971">
      <w:pPr>
        <w:pStyle w:val="Corpotesto"/>
        <w:tabs>
          <w:tab w:val="left" w:pos="6092"/>
        </w:tabs>
        <w:ind w:left="463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392"/>
        <w:gridCol w:w="6554"/>
        <w:gridCol w:w="1206"/>
        <w:gridCol w:w="4038"/>
        <w:gridCol w:w="146"/>
      </w:tblGrid>
      <w:tr w:rsidR="00B30538" w:rsidRPr="00262E40" w14:paraId="441D52F0" w14:textId="77777777" w:rsidTr="0039031A">
        <w:trPr>
          <w:gridAfter w:val="1"/>
          <w:wAfter w:w="51" w:type="pct"/>
          <w:trHeight w:val="20"/>
        </w:trPr>
        <w:tc>
          <w:tcPr>
            <w:tcW w:w="494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  <w:hideMark/>
          </w:tcPr>
          <w:p w14:paraId="166BE42D" w14:textId="33A9A088" w:rsidR="00B30538" w:rsidRPr="00262E40" w:rsidRDefault="00112935" w:rsidP="0039031A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62E4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lastRenderedPageBreak/>
              <w:t>Strumenti tecnologici (hardware e software)</w:t>
            </w:r>
          </w:p>
        </w:tc>
      </w:tr>
      <w:tr w:rsidR="00B30538" w:rsidRPr="00B30538" w14:paraId="7D1D1A33" w14:textId="77777777" w:rsidTr="0039031A">
        <w:trPr>
          <w:trHeight w:val="20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38AB1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C8969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4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04435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56E88" w14:textId="10C15E19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(Sì/Non applicabile)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0E49F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  <w:tc>
          <w:tcPr>
            <w:tcW w:w="51" w:type="pct"/>
            <w:vAlign w:val="center"/>
            <w:hideMark/>
          </w:tcPr>
          <w:p w14:paraId="2938A4F5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D00F00A" w14:textId="77777777" w:rsidTr="0039031A">
        <w:trPr>
          <w:trHeight w:val="20"/>
        </w:trPr>
        <w:tc>
          <w:tcPr>
            <w:tcW w:w="4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831681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Ex-ante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35F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3B3707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disponibile l'iscrizione alla piattaforma RAEE in qualità di produttore e/o distributore e/o fornitore?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D4A6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C944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10508B69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05B6E9E6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5B8F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26B5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57F06D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I prodotti elettronici acquistati sono dotati di un’etichetta ambientale di tipo I, secondo la UNI EN ISO 14024, ad esempio TCO Certified, EPEAT 2018, Blue Angel, TÜV Green Product Mark o di etichetta equivalente)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7D69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6AE9A1" w14:textId="77777777" w:rsidR="00B30538" w:rsidRPr="00CD5AF6" w:rsidRDefault="00B30538" w:rsidP="0039031A">
            <w:pP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Specificare il tipo di etichetta ambientale di tipo I</w:t>
            </w:r>
          </w:p>
        </w:tc>
        <w:tc>
          <w:tcPr>
            <w:tcW w:w="51" w:type="pct"/>
            <w:vAlign w:val="center"/>
            <w:hideMark/>
          </w:tcPr>
          <w:p w14:paraId="7891A013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14:paraId="6044C2D5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7CCBC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58B61A44" w14:textId="7E2AFFDB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In caso di assenza di </w:t>
            </w:r>
            <w:r w:rsidR="004845DC"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un’etichetta</w:t>
            </w: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ambientale di tipo I dovranno essere verificati i requisiti seguenti al posto del punto 2</w:t>
            </w:r>
          </w:p>
        </w:tc>
        <w:tc>
          <w:tcPr>
            <w:tcW w:w="51" w:type="pct"/>
            <w:vAlign w:val="center"/>
            <w:hideMark/>
          </w:tcPr>
          <w:p w14:paraId="5D1A97F7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4AEEC9B8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358FE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EC87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3D23C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L'AEE è dotata di Etichetta EPA ENERGY STAR?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FD71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BDA5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027483BE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14:paraId="72813A41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BD6C7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0EF5F84E" w14:textId="53A9D350" w:rsidR="00B30538" w:rsidRPr="00CD5AF6" w:rsidRDefault="004845DC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alternativa</w:t>
            </w:r>
            <w:r w:rsidR="00B30538"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al punto 3, rispondere al punto 3.1</w:t>
            </w:r>
          </w:p>
        </w:tc>
        <w:tc>
          <w:tcPr>
            <w:tcW w:w="51" w:type="pct"/>
            <w:vAlign w:val="center"/>
            <w:hideMark/>
          </w:tcPr>
          <w:p w14:paraId="0D43863B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2BB3E823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4D1FD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B2D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203CE" w14:textId="0A4A6088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disponibile una dichiarazione del produttore che attesti che il consumo tipico di energia elettrica (Etec), calcolato per ogni dispositivo offerto, non superi il TEC massimo necessario (Etec-max) in linea con quanto descritto nell’Allegato III dei criteri GPP UE?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A88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577507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3D3169C8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4091288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D4F5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D700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9D0F84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server e prodotti di archiviazioni dati, è disponibile la dichiarazione dei produttori/fornitori di conformità alla seguente normativa: ecodesign (Regolamento (EU) 2019/424)?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FFBC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7C5C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62DA840F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1D57CCFD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8D88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9253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983C3C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computer fissi e display, è presente la marcatura di alloggiamenti e mascherine di plastica secondo gli standard ISO 11469 e ISO 1043?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D1F2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1E60B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62A2DF27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99B8BC7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FB604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8276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579586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fornitura di apparecchiature TIC ricondizionate/rifabbricate, è disponibile una delle certificazioni di sistema di gestione seguente: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• ISO 9001 e ISO 14001/regolamento EMAS (certificazione di sistema di gestione disponibile sotto accreditamento –il campo di applicazione della certificazione dovrà riportare lo specifico scopo richiesto);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• EN 50614:2020 (qualora l'apparecchiatura sia stata precedentemente scartata come rifiuto RAEE, e preparata per il riutilizzo per lo stesso scopo per cui è stata concepita)?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196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BA1E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486F8704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4FFCCA9B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E3DA3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893B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06F4F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E' disponibile una dichiarazione del produttore/fornitore di rispetto della seguente normativa: RoHS (Direttiva 2011/65/EU e ss.m.i.); Compatibilità 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lastRenderedPageBreak/>
              <w:t>elettromagnetica (Direttiva 2014/30/UE e ss.m.i.)?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D920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8A000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5B6F181C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340C9FE3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56D6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2109B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3F981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state indicate le limitazioni delle caratteristiche di pericolo dei materiali che si prevede utilizzare (Art. 57, Regolamento CE 1907/2006, REACH)?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B7929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809F8C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6375AA21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14:paraId="6D8F24B4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E9085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3DDB1BFA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Alle apparecchiature per stampa, copia, multifunzione e servizi di Print&amp;Copy si applica un requisito trasversale</w:t>
            </w:r>
          </w:p>
        </w:tc>
        <w:tc>
          <w:tcPr>
            <w:tcW w:w="51" w:type="pct"/>
            <w:vAlign w:val="center"/>
            <w:hideMark/>
          </w:tcPr>
          <w:p w14:paraId="19CD219C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BF17FD6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FEEB9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F6073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680E624" w14:textId="54E0EA61" w:rsidR="00B30538" w:rsidRPr="00CD5AF6" w:rsidRDefault="00661250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B30538"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verificata la conformità alle specifiche tecniche e clausole contrattuali dei Criteri ambientali minimi “Affidamento del servizio di stampa gestita, affidamento del servizio di noleggio di stampanti e di apparecchiature multifunzione per ufficio e acquisto o il leasing di stampanti e di apparecchiature multifunzione per ufficio, approvato con DM 17 ottobre 2019, in G.U. n. 261 del 7 novembre 2019”?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099613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F03B5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2CCE286C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</w:tbl>
    <w:p w14:paraId="7AC23551" w14:textId="77777777" w:rsidR="00B30538" w:rsidRDefault="00B30538" w:rsidP="00B30538"/>
    <w:p w14:paraId="560316E0" w14:textId="77777777" w:rsidR="001D5971" w:rsidRDefault="001D5971" w:rsidP="001D5971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14:paraId="2F37E4D6" w14:textId="77777777" w:rsidR="00595D95" w:rsidRDefault="00595D95" w:rsidP="001D5971">
      <w:pPr>
        <w:pStyle w:val="Corpotesto"/>
        <w:tabs>
          <w:tab w:val="left" w:pos="6092"/>
        </w:tabs>
        <w:ind w:left="463"/>
      </w:pPr>
    </w:p>
    <w:p w14:paraId="13061CEC" w14:textId="77777777" w:rsidR="00595D95" w:rsidRDefault="00595D95" w:rsidP="001D5971">
      <w:pPr>
        <w:pStyle w:val="Corpotesto"/>
        <w:tabs>
          <w:tab w:val="left" w:pos="6092"/>
        </w:tabs>
        <w:ind w:left="463"/>
      </w:pPr>
    </w:p>
    <w:p w14:paraId="76241FCB" w14:textId="77777777" w:rsidR="00595D95" w:rsidRDefault="00595D95" w:rsidP="001D5971">
      <w:pPr>
        <w:pStyle w:val="Corpotesto"/>
        <w:tabs>
          <w:tab w:val="left" w:pos="6092"/>
        </w:tabs>
        <w:ind w:left="463"/>
      </w:pPr>
    </w:p>
    <w:p w14:paraId="77F64A98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7F3E61B5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42718F1D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32A1ED1B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10942CCD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2A4C7433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2C8A88C0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5A238A67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2180A331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51242F43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37B4139A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26490648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656ECFF3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56BA017A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3CEE684F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108A084A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5792FEA0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3C604189" w14:textId="77777777" w:rsidR="00F74EC4" w:rsidRPr="00671281" w:rsidRDefault="00F74EC4" w:rsidP="001D5971">
      <w:pPr>
        <w:pStyle w:val="Corpotesto"/>
        <w:tabs>
          <w:tab w:val="left" w:pos="6092"/>
        </w:tabs>
        <w:ind w:left="463"/>
      </w:pPr>
    </w:p>
    <w:sectPr w:rsidR="00F74EC4" w:rsidRPr="00671281" w:rsidSect="00CE17B1">
      <w:headerReference w:type="default" r:id="rId11"/>
      <w:footerReference w:type="default" r:id="rId12"/>
      <w:pgSz w:w="15840" w:h="12240" w:orient="landscape"/>
      <w:pgMar w:top="2268" w:right="1134" w:bottom="1701" w:left="1134" w:header="15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8513" w14:textId="77777777" w:rsidR="00DC6213" w:rsidRDefault="00DC6213">
      <w:r>
        <w:separator/>
      </w:r>
    </w:p>
  </w:endnote>
  <w:endnote w:type="continuationSeparator" w:id="0">
    <w:p w14:paraId="27D9914A" w14:textId="77777777" w:rsidR="00DC6213" w:rsidRDefault="00DC6213">
      <w:r>
        <w:continuationSeparator/>
      </w:r>
    </w:p>
  </w:endnote>
  <w:endnote w:type="continuationNotice" w:id="1">
    <w:p w14:paraId="169773B2" w14:textId="77777777" w:rsidR="00DC6213" w:rsidRDefault="00DC6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B3F2FA" w14:paraId="793C32A3" w14:textId="77777777" w:rsidTr="1FB3F2FA">
      <w:trPr>
        <w:trHeight w:val="300"/>
      </w:trPr>
      <w:tc>
        <w:tcPr>
          <w:tcW w:w="3600" w:type="dxa"/>
        </w:tcPr>
        <w:p w14:paraId="3D283263" w14:textId="59B4503B" w:rsidR="1FB3F2FA" w:rsidRDefault="1FB3F2FA" w:rsidP="1FB3F2FA">
          <w:pPr>
            <w:pStyle w:val="Intestazione"/>
            <w:ind w:left="-115"/>
          </w:pPr>
        </w:p>
      </w:tc>
      <w:tc>
        <w:tcPr>
          <w:tcW w:w="3600" w:type="dxa"/>
        </w:tcPr>
        <w:p w14:paraId="340C5517" w14:textId="4200CF8B" w:rsidR="1FB3F2FA" w:rsidRDefault="1FB3F2FA" w:rsidP="1FB3F2FA">
          <w:pPr>
            <w:pStyle w:val="Intestazione"/>
            <w:jc w:val="center"/>
          </w:pPr>
        </w:p>
      </w:tc>
      <w:tc>
        <w:tcPr>
          <w:tcW w:w="3600" w:type="dxa"/>
        </w:tcPr>
        <w:p w14:paraId="6F391828" w14:textId="0AFF81FE" w:rsidR="1FB3F2FA" w:rsidRDefault="1FB3F2FA" w:rsidP="1FB3F2FA">
          <w:pPr>
            <w:pStyle w:val="Intestazione"/>
            <w:ind w:right="-115"/>
            <w:jc w:val="right"/>
          </w:pPr>
        </w:p>
      </w:tc>
    </w:tr>
  </w:tbl>
  <w:p w14:paraId="0B71E339" w14:textId="292CE989" w:rsidR="00027EBB" w:rsidRDefault="00CE17B1">
    <w:pPr>
      <w:pStyle w:val="Pidipagina"/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3C7B9522" wp14:editId="3B07E843">
          <wp:simplePos x="0" y="0"/>
          <wp:positionH relativeFrom="margin">
            <wp:align>center</wp:align>
          </wp:positionH>
          <wp:positionV relativeFrom="paragraph">
            <wp:posOffset>-638810</wp:posOffset>
          </wp:positionV>
          <wp:extent cx="7677785" cy="5461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98FE" w14:textId="77777777" w:rsidR="00DC6213" w:rsidRDefault="00DC6213">
      <w:r>
        <w:separator/>
      </w:r>
    </w:p>
  </w:footnote>
  <w:footnote w:type="continuationSeparator" w:id="0">
    <w:p w14:paraId="320B8B65" w14:textId="77777777" w:rsidR="00DC6213" w:rsidRDefault="00DC6213">
      <w:r>
        <w:continuationSeparator/>
      </w:r>
    </w:p>
  </w:footnote>
  <w:footnote w:type="continuationNotice" w:id="1">
    <w:p w14:paraId="1EB9A0BB" w14:textId="77777777" w:rsidR="00DC6213" w:rsidRDefault="00DC62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A037" w14:textId="7E2EB34A" w:rsidR="00CE17B1" w:rsidRDefault="00CE17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1" behindDoc="1" locked="0" layoutInCell="1" allowOverlap="1" wp14:anchorId="60A10BCD" wp14:editId="605AF6A5">
          <wp:simplePos x="0" y="0"/>
          <wp:positionH relativeFrom="column">
            <wp:posOffset>381000</wp:posOffset>
          </wp:positionH>
          <wp:positionV relativeFrom="paragraph">
            <wp:posOffset>-733425</wp:posOffset>
          </wp:positionV>
          <wp:extent cx="7459287" cy="1040525"/>
          <wp:effectExtent l="0" t="0" r="0" b="0"/>
          <wp:wrapNone/>
          <wp:docPr id="1" name="Immagine 1" descr="Immagine che contiene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69"/>
    <w:multiLevelType w:val="hybridMultilevel"/>
    <w:tmpl w:val="6E8EB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3655"/>
    <w:multiLevelType w:val="hybridMultilevel"/>
    <w:tmpl w:val="FAC26BB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7"/>
      <w:numFmt w:val="bullet"/>
      <w:lvlText w:val=""/>
      <w:lvlJc w:val="left"/>
      <w:pPr>
        <w:ind w:left="3060" w:hanging="360"/>
      </w:pPr>
      <w:rPr>
        <w:rFonts w:ascii="Symbol" w:eastAsia="Times New Roman" w:hAnsi="Symbol" w:cstheme="minorHAnsi" w:hint="default"/>
      </w:rPr>
    </w:lvl>
    <w:lvl w:ilvl="3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87A9B"/>
    <w:multiLevelType w:val="hybridMultilevel"/>
    <w:tmpl w:val="CC9AD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3138"/>
    <w:multiLevelType w:val="hybridMultilevel"/>
    <w:tmpl w:val="F008EF3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E00819B4">
      <w:start w:val="7"/>
      <w:numFmt w:val="bullet"/>
      <w:lvlText w:val=""/>
      <w:lvlJc w:val="left"/>
      <w:pPr>
        <w:ind w:left="3060" w:hanging="360"/>
      </w:pPr>
      <w:rPr>
        <w:rFonts w:ascii="Symbol" w:eastAsia="Times New Roman" w:hAnsi="Symbol" w:cstheme="minorHAnsi" w:hint="default"/>
      </w:r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BF6A8D"/>
    <w:multiLevelType w:val="hybridMultilevel"/>
    <w:tmpl w:val="CE7AD190"/>
    <w:lvl w:ilvl="0" w:tplc="06CE52F6">
      <w:numFmt w:val="bullet"/>
      <w:lvlText w:val="●"/>
      <w:lvlJc w:val="left"/>
      <w:pPr>
        <w:ind w:left="840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89AD58C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DC4A89E4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599C1570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B066C5E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BA0A7F8A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44862ADC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91A01058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7F7C5978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F807BA"/>
    <w:multiLevelType w:val="multilevel"/>
    <w:tmpl w:val="172AF772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00C52AD"/>
    <w:multiLevelType w:val="hybridMultilevel"/>
    <w:tmpl w:val="0A129372"/>
    <w:lvl w:ilvl="0" w:tplc="151ACBC2">
      <w:start w:val="1"/>
      <w:numFmt w:val="decimal"/>
      <w:lvlText w:val="%1."/>
      <w:lvlJc w:val="left"/>
      <w:pPr>
        <w:ind w:left="119" w:hanging="2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7F4E622A">
      <w:numFmt w:val="bullet"/>
      <w:lvlText w:val="•"/>
      <w:lvlJc w:val="left"/>
      <w:pPr>
        <w:ind w:left="1068" w:hanging="226"/>
      </w:pPr>
      <w:rPr>
        <w:rFonts w:hint="default"/>
        <w:lang w:val="it-IT" w:eastAsia="en-US" w:bidi="ar-SA"/>
      </w:rPr>
    </w:lvl>
    <w:lvl w:ilvl="2" w:tplc="70CA7CF8">
      <w:numFmt w:val="bullet"/>
      <w:lvlText w:val="•"/>
      <w:lvlJc w:val="left"/>
      <w:pPr>
        <w:ind w:left="2016" w:hanging="226"/>
      </w:pPr>
      <w:rPr>
        <w:rFonts w:hint="default"/>
        <w:lang w:val="it-IT" w:eastAsia="en-US" w:bidi="ar-SA"/>
      </w:rPr>
    </w:lvl>
    <w:lvl w:ilvl="3" w:tplc="C41AD61C">
      <w:numFmt w:val="bullet"/>
      <w:lvlText w:val="•"/>
      <w:lvlJc w:val="left"/>
      <w:pPr>
        <w:ind w:left="2964" w:hanging="226"/>
      </w:pPr>
      <w:rPr>
        <w:rFonts w:hint="default"/>
        <w:lang w:val="it-IT" w:eastAsia="en-US" w:bidi="ar-SA"/>
      </w:rPr>
    </w:lvl>
    <w:lvl w:ilvl="4" w:tplc="9E0E1EAA">
      <w:numFmt w:val="bullet"/>
      <w:lvlText w:val="•"/>
      <w:lvlJc w:val="left"/>
      <w:pPr>
        <w:ind w:left="3912" w:hanging="226"/>
      </w:pPr>
      <w:rPr>
        <w:rFonts w:hint="default"/>
        <w:lang w:val="it-IT" w:eastAsia="en-US" w:bidi="ar-SA"/>
      </w:rPr>
    </w:lvl>
    <w:lvl w:ilvl="5" w:tplc="DB5252FA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6" w:tplc="94366A54">
      <w:numFmt w:val="bullet"/>
      <w:lvlText w:val="•"/>
      <w:lvlJc w:val="left"/>
      <w:pPr>
        <w:ind w:left="5808" w:hanging="226"/>
      </w:pPr>
      <w:rPr>
        <w:rFonts w:hint="default"/>
        <w:lang w:val="it-IT" w:eastAsia="en-US" w:bidi="ar-SA"/>
      </w:rPr>
    </w:lvl>
    <w:lvl w:ilvl="7" w:tplc="7DA6B468">
      <w:numFmt w:val="bullet"/>
      <w:lvlText w:val="•"/>
      <w:lvlJc w:val="left"/>
      <w:pPr>
        <w:ind w:left="6756" w:hanging="226"/>
      </w:pPr>
      <w:rPr>
        <w:rFonts w:hint="default"/>
        <w:lang w:val="it-IT" w:eastAsia="en-US" w:bidi="ar-SA"/>
      </w:rPr>
    </w:lvl>
    <w:lvl w:ilvl="8" w:tplc="9D7C2A12">
      <w:numFmt w:val="bullet"/>
      <w:lvlText w:val="•"/>
      <w:lvlJc w:val="left"/>
      <w:pPr>
        <w:ind w:left="7704" w:hanging="226"/>
      </w:pPr>
      <w:rPr>
        <w:rFonts w:hint="default"/>
        <w:lang w:val="it-IT" w:eastAsia="en-US" w:bidi="ar-SA"/>
      </w:rPr>
    </w:lvl>
  </w:abstractNum>
  <w:abstractNum w:abstractNumId="7" w15:restartNumberingAfterBreak="0">
    <w:nsid w:val="11C846E4"/>
    <w:multiLevelType w:val="hybridMultilevel"/>
    <w:tmpl w:val="93022CAA"/>
    <w:lvl w:ilvl="0" w:tplc="4A342DE2">
      <w:start w:val="1"/>
      <w:numFmt w:val="upperLetter"/>
      <w:lvlText w:val="%1."/>
      <w:lvlJc w:val="left"/>
      <w:pPr>
        <w:ind w:left="720" w:hanging="360"/>
      </w:pPr>
      <w:rPr>
        <w:rFonts w:ascii="Calibri Light" w:hAnsi="Calibri Light" w:cs="Calibri Light" w:hint="default"/>
        <w:i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A25E8"/>
    <w:multiLevelType w:val="hybridMultilevel"/>
    <w:tmpl w:val="DB42F698"/>
    <w:lvl w:ilvl="0" w:tplc="B906B564">
      <w:start w:val="3"/>
      <w:numFmt w:val="lowerLetter"/>
      <w:lvlText w:val="%1)"/>
      <w:lvlJc w:val="left"/>
      <w:pPr>
        <w:tabs>
          <w:tab w:val="num" w:pos="843"/>
        </w:tabs>
        <w:ind w:left="8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636099"/>
    <w:multiLevelType w:val="hybridMultilevel"/>
    <w:tmpl w:val="738EA0D6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36111C"/>
    <w:multiLevelType w:val="hybridMultilevel"/>
    <w:tmpl w:val="14207A0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9" w:hanging="360"/>
      </w:pPr>
    </w:lvl>
    <w:lvl w:ilvl="2" w:tplc="88B610AA">
      <w:start w:val="2"/>
      <w:numFmt w:val="bullet"/>
      <w:lvlText w:val="-"/>
      <w:lvlJc w:val="left"/>
      <w:pPr>
        <w:ind w:left="2509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AD503CA"/>
    <w:multiLevelType w:val="hybridMultilevel"/>
    <w:tmpl w:val="E294DF8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317FA"/>
    <w:multiLevelType w:val="hybridMultilevel"/>
    <w:tmpl w:val="EACAFB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5019"/>
    <w:multiLevelType w:val="hybridMultilevel"/>
    <w:tmpl w:val="1A76A74C"/>
    <w:lvl w:ilvl="0" w:tplc="C07016AE">
      <w:start w:val="8"/>
      <w:numFmt w:val="decimal"/>
      <w:lvlText w:val="%1"/>
      <w:lvlJc w:val="left"/>
      <w:pPr>
        <w:ind w:left="237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7AEE6C6E">
      <w:numFmt w:val="bullet"/>
      <w:lvlText w:val="•"/>
      <w:lvlJc w:val="left"/>
      <w:pPr>
        <w:ind w:left="1176" w:hanging="118"/>
      </w:pPr>
      <w:rPr>
        <w:rFonts w:hint="default"/>
        <w:lang w:val="it-IT" w:eastAsia="en-US" w:bidi="ar-SA"/>
      </w:rPr>
    </w:lvl>
    <w:lvl w:ilvl="2" w:tplc="3D76516E">
      <w:numFmt w:val="bullet"/>
      <w:lvlText w:val="•"/>
      <w:lvlJc w:val="left"/>
      <w:pPr>
        <w:ind w:left="2112" w:hanging="118"/>
      </w:pPr>
      <w:rPr>
        <w:rFonts w:hint="default"/>
        <w:lang w:val="it-IT" w:eastAsia="en-US" w:bidi="ar-SA"/>
      </w:rPr>
    </w:lvl>
    <w:lvl w:ilvl="3" w:tplc="6664A34A">
      <w:numFmt w:val="bullet"/>
      <w:lvlText w:val="•"/>
      <w:lvlJc w:val="left"/>
      <w:pPr>
        <w:ind w:left="3048" w:hanging="118"/>
      </w:pPr>
      <w:rPr>
        <w:rFonts w:hint="default"/>
        <w:lang w:val="it-IT" w:eastAsia="en-US" w:bidi="ar-SA"/>
      </w:rPr>
    </w:lvl>
    <w:lvl w:ilvl="4" w:tplc="CB1208FE">
      <w:numFmt w:val="bullet"/>
      <w:lvlText w:val="•"/>
      <w:lvlJc w:val="left"/>
      <w:pPr>
        <w:ind w:left="3984" w:hanging="118"/>
      </w:pPr>
      <w:rPr>
        <w:rFonts w:hint="default"/>
        <w:lang w:val="it-IT" w:eastAsia="en-US" w:bidi="ar-SA"/>
      </w:rPr>
    </w:lvl>
    <w:lvl w:ilvl="5" w:tplc="3EFC9B62">
      <w:numFmt w:val="bullet"/>
      <w:lvlText w:val="•"/>
      <w:lvlJc w:val="left"/>
      <w:pPr>
        <w:ind w:left="4920" w:hanging="118"/>
      </w:pPr>
      <w:rPr>
        <w:rFonts w:hint="default"/>
        <w:lang w:val="it-IT" w:eastAsia="en-US" w:bidi="ar-SA"/>
      </w:rPr>
    </w:lvl>
    <w:lvl w:ilvl="6" w:tplc="7994BB10">
      <w:numFmt w:val="bullet"/>
      <w:lvlText w:val="•"/>
      <w:lvlJc w:val="left"/>
      <w:pPr>
        <w:ind w:left="5856" w:hanging="118"/>
      </w:pPr>
      <w:rPr>
        <w:rFonts w:hint="default"/>
        <w:lang w:val="it-IT" w:eastAsia="en-US" w:bidi="ar-SA"/>
      </w:rPr>
    </w:lvl>
    <w:lvl w:ilvl="7" w:tplc="E3724F60">
      <w:numFmt w:val="bullet"/>
      <w:lvlText w:val="•"/>
      <w:lvlJc w:val="left"/>
      <w:pPr>
        <w:ind w:left="6792" w:hanging="118"/>
      </w:pPr>
      <w:rPr>
        <w:rFonts w:hint="default"/>
        <w:lang w:val="it-IT" w:eastAsia="en-US" w:bidi="ar-SA"/>
      </w:rPr>
    </w:lvl>
    <w:lvl w:ilvl="8" w:tplc="66125CB6">
      <w:numFmt w:val="bullet"/>
      <w:lvlText w:val="•"/>
      <w:lvlJc w:val="left"/>
      <w:pPr>
        <w:ind w:left="7728" w:hanging="118"/>
      </w:pPr>
      <w:rPr>
        <w:rFonts w:hint="default"/>
        <w:lang w:val="it-IT" w:eastAsia="en-US" w:bidi="ar-SA"/>
      </w:rPr>
    </w:lvl>
  </w:abstractNum>
  <w:abstractNum w:abstractNumId="14" w15:restartNumberingAfterBreak="0">
    <w:nsid w:val="1FC34156"/>
    <w:multiLevelType w:val="hybridMultilevel"/>
    <w:tmpl w:val="AFB09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C4DA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A7B70"/>
    <w:multiLevelType w:val="hybridMultilevel"/>
    <w:tmpl w:val="AF362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859C2"/>
    <w:multiLevelType w:val="hybridMultilevel"/>
    <w:tmpl w:val="78EC776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647" w:hanging="927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D2795E"/>
    <w:multiLevelType w:val="hybridMultilevel"/>
    <w:tmpl w:val="AE02F21E"/>
    <w:lvl w:ilvl="0" w:tplc="626E899C">
      <w:start w:val="1"/>
      <w:numFmt w:val="upperLetter"/>
      <w:lvlText w:val="%1."/>
      <w:lvlJc w:val="left"/>
      <w:pPr>
        <w:ind w:left="18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45" w:hanging="360"/>
      </w:pPr>
    </w:lvl>
    <w:lvl w:ilvl="2" w:tplc="0410001B" w:tentative="1">
      <w:start w:val="1"/>
      <w:numFmt w:val="lowerRoman"/>
      <w:lvlText w:val="%3."/>
      <w:lvlJc w:val="right"/>
      <w:pPr>
        <w:ind w:left="3265" w:hanging="180"/>
      </w:pPr>
    </w:lvl>
    <w:lvl w:ilvl="3" w:tplc="0410000F" w:tentative="1">
      <w:start w:val="1"/>
      <w:numFmt w:val="decimal"/>
      <w:lvlText w:val="%4."/>
      <w:lvlJc w:val="left"/>
      <w:pPr>
        <w:ind w:left="3985" w:hanging="360"/>
      </w:pPr>
    </w:lvl>
    <w:lvl w:ilvl="4" w:tplc="04100019" w:tentative="1">
      <w:start w:val="1"/>
      <w:numFmt w:val="lowerLetter"/>
      <w:lvlText w:val="%5."/>
      <w:lvlJc w:val="left"/>
      <w:pPr>
        <w:ind w:left="4705" w:hanging="360"/>
      </w:pPr>
    </w:lvl>
    <w:lvl w:ilvl="5" w:tplc="0410001B" w:tentative="1">
      <w:start w:val="1"/>
      <w:numFmt w:val="lowerRoman"/>
      <w:lvlText w:val="%6."/>
      <w:lvlJc w:val="right"/>
      <w:pPr>
        <w:ind w:left="5425" w:hanging="180"/>
      </w:pPr>
    </w:lvl>
    <w:lvl w:ilvl="6" w:tplc="0410000F" w:tentative="1">
      <w:start w:val="1"/>
      <w:numFmt w:val="decimal"/>
      <w:lvlText w:val="%7."/>
      <w:lvlJc w:val="left"/>
      <w:pPr>
        <w:ind w:left="6145" w:hanging="360"/>
      </w:pPr>
    </w:lvl>
    <w:lvl w:ilvl="7" w:tplc="04100019" w:tentative="1">
      <w:start w:val="1"/>
      <w:numFmt w:val="lowerLetter"/>
      <w:lvlText w:val="%8."/>
      <w:lvlJc w:val="left"/>
      <w:pPr>
        <w:ind w:left="6865" w:hanging="360"/>
      </w:pPr>
    </w:lvl>
    <w:lvl w:ilvl="8" w:tplc="0410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8" w15:restartNumberingAfterBreak="0">
    <w:nsid w:val="32F93581"/>
    <w:multiLevelType w:val="hybridMultilevel"/>
    <w:tmpl w:val="BA327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C235D"/>
    <w:multiLevelType w:val="hybridMultilevel"/>
    <w:tmpl w:val="05C82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6362"/>
    <w:multiLevelType w:val="hybridMultilevel"/>
    <w:tmpl w:val="EAA8B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D3A9A"/>
    <w:multiLevelType w:val="hybridMultilevel"/>
    <w:tmpl w:val="79ECD936"/>
    <w:lvl w:ilvl="0" w:tplc="A9E2E52A">
      <w:start w:val="1"/>
      <w:numFmt w:val="lowerLetter"/>
      <w:lvlText w:val="%1)"/>
      <w:lvlJc w:val="left"/>
      <w:pPr>
        <w:tabs>
          <w:tab w:val="num" w:pos="843"/>
        </w:tabs>
        <w:ind w:left="843" w:hanging="360"/>
      </w:pPr>
      <w:rPr>
        <w:rFonts w:ascii="Times New Roman" w:hAnsi="Times New Roman" w:cs="Times New Roman" w:hint="default"/>
        <w:b w:val="0"/>
        <w:bCs w:val="0"/>
        <w:caps w:val="0"/>
        <w:sz w:val="24"/>
        <w:szCs w:val="24"/>
      </w:rPr>
    </w:lvl>
    <w:lvl w:ilvl="1" w:tplc="8BFE0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aps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FA2081"/>
    <w:multiLevelType w:val="hybridMultilevel"/>
    <w:tmpl w:val="35E890FC"/>
    <w:lvl w:ilvl="0" w:tplc="850EE6D2">
      <w:start w:val="1"/>
      <w:numFmt w:val="decimal"/>
      <w:lvlText w:val="%1."/>
      <w:lvlJc w:val="left"/>
      <w:pPr>
        <w:ind w:left="1041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8D5C9406">
      <w:numFmt w:val="bullet"/>
      <w:lvlText w:val="•"/>
      <w:lvlJc w:val="left"/>
      <w:pPr>
        <w:ind w:left="1896" w:hanging="202"/>
      </w:pPr>
      <w:rPr>
        <w:rFonts w:hint="default"/>
        <w:lang w:val="it-IT" w:eastAsia="en-US" w:bidi="ar-SA"/>
      </w:rPr>
    </w:lvl>
    <w:lvl w:ilvl="2" w:tplc="0D7EF65A">
      <w:numFmt w:val="bullet"/>
      <w:lvlText w:val="•"/>
      <w:lvlJc w:val="left"/>
      <w:pPr>
        <w:ind w:left="2752" w:hanging="202"/>
      </w:pPr>
      <w:rPr>
        <w:rFonts w:hint="default"/>
        <w:lang w:val="it-IT" w:eastAsia="en-US" w:bidi="ar-SA"/>
      </w:rPr>
    </w:lvl>
    <w:lvl w:ilvl="3" w:tplc="9BA23698">
      <w:numFmt w:val="bullet"/>
      <w:lvlText w:val="•"/>
      <w:lvlJc w:val="left"/>
      <w:pPr>
        <w:ind w:left="3608" w:hanging="202"/>
      </w:pPr>
      <w:rPr>
        <w:rFonts w:hint="default"/>
        <w:lang w:val="it-IT" w:eastAsia="en-US" w:bidi="ar-SA"/>
      </w:rPr>
    </w:lvl>
    <w:lvl w:ilvl="4" w:tplc="CF3A959C">
      <w:numFmt w:val="bullet"/>
      <w:lvlText w:val="•"/>
      <w:lvlJc w:val="left"/>
      <w:pPr>
        <w:ind w:left="4464" w:hanging="202"/>
      </w:pPr>
      <w:rPr>
        <w:rFonts w:hint="default"/>
        <w:lang w:val="it-IT" w:eastAsia="en-US" w:bidi="ar-SA"/>
      </w:rPr>
    </w:lvl>
    <w:lvl w:ilvl="5" w:tplc="0082FE16">
      <w:numFmt w:val="bullet"/>
      <w:lvlText w:val="•"/>
      <w:lvlJc w:val="left"/>
      <w:pPr>
        <w:ind w:left="5320" w:hanging="202"/>
      </w:pPr>
      <w:rPr>
        <w:rFonts w:hint="default"/>
        <w:lang w:val="it-IT" w:eastAsia="en-US" w:bidi="ar-SA"/>
      </w:rPr>
    </w:lvl>
    <w:lvl w:ilvl="6" w:tplc="2794E03E">
      <w:numFmt w:val="bullet"/>
      <w:lvlText w:val="•"/>
      <w:lvlJc w:val="left"/>
      <w:pPr>
        <w:ind w:left="6176" w:hanging="202"/>
      </w:pPr>
      <w:rPr>
        <w:rFonts w:hint="default"/>
        <w:lang w:val="it-IT" w:eastAsia="en-US" w:bidi="ar-SA"/>
      </w:rPr>
    </w:lvl>
    <w:lvl w:ilvl="7" w:tplc="6E72779E">
      <w:numFmt w:val="bullet"/>
      <w:lvlText w:val="•"/>
      <w:lvlJc w:val="left"/>
      <w:pPr>
        <w:ind w:left="7032" w:hanging="202"/>
      </w:pPr>
      <w:rPr>
        <w:rFonts w:hint="default"/>
        <w:lang w:val="it-IT" w:eastAsia="en-US" w:bidi="ar-SA"/>
      </w:rPr>
    </w:lvl>
    <w:lvl w:ilvl="8" w:tplc="80860F12">
      <w:numFmt w:val="bullet"/>
      <w:lvlText w:val="•"/>
      <w:lvlJc w:val="left"/>
      <w:pPr>
        <w:ind w:left="7888" w:hanging="202"/>
      </w:pPr>
      <w:rPr>
        <w:rFonts w:hint="default"/>
        <w:lang w:val="it-IT" w:eastAsia="en-US" w:bidi="ar-SA"/>
      </w:rPr>
    </w:lvl>
  </w:abstractNum>
  <w:abstractNum w:abstractNumId="23" w15:restartNumberingAfterBreak="0">
    <w:nsid w:val="448C7167"/>
    <w:multiLevelType w:val="hybridMultilevel"/>
    <w:tmpl w:val="836A11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A4416"/>
    <w:multiLevelType w:val="hybridMultilevel"/>
    <w:tmpl w:val="97946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E543B"/>
    <w:multiLevelType w:val="hybridMultilevel"/>
    <w:tmpl w:val="44E8C60C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B92E3D"/>
    <w:multiLevelType w:val="hybridMultilevel"/>
    <w:tmpl w:val="1F14B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65925"/>
    <w:multiLevelType w:val="hybridMultilevel"/>
    <w:tmpl w:val="60A2B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A4BDF"/>
    <w:multiLevelType w:val="hybridMultilevel"/>
    <w:tmpl w:val="D05263F4"/>
    <w:lvl w:ilvl="0" w:tplc="F97CCAF0">
      <w:start w:val="1"/>
      <w:numFmt w:val="decimal"/>
      <w:lvlText w:val="%1"/>
      <w:lvlJc w:val="left"/>
      <w:pPr>
        <w:ind w:left="120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10223DC0">
      <w:start w:val="1"/>
      <w:numFmt w:val="lowerLetter"/>
      <w:lvlText w:val="%2)"/>
      <w:lvlJc w:val="left"/>
      <w:pPr>
        <w:ind w:left="105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3B687F66">
      <w:numFmt w:val="bullet"/>
      <w:lvlText w:val="•"/>
      <w:lvlJc w:val="left"/>
      <w:pPr>
        <w:ind w:left="2008" w:hanging="219"/>
      </w:pPr>
      <w:rPr>
        <w:rFonts w:hint="default"/>
        <w:lang w:val="it-IT" w:eastAsia="en-US" w:bidi="ar-SA"/>
      </w:rPr>
    </w:lvl>
    <w:lvl w:ilvl="3" w:tplc="0B7E2190">
      <w:numFmt w:val="bullet"/>
      <w:lvlText w:val="•"/>
      <w:lvlJc w:val="left"/>
      <w:pPr>
        <w:ind w:left="2957" w:hanging="219"/>
      </w:pPr>
      <w:rPr>
        <w:rFonts w:hint="default"/>
        <w:lang w:val="it-IT" w:eastAsia="en-US" w:bidi="ar-SA"/>
      </w:rPr>
    </w:lvl>
    <w:lvl w:ilvl="4" w:tplc="0310EB40">
      <w:numFmt w:val="bullet"/>
      <w:lvlText w:val="•"/>
      <w:lvlJc w:val="left"/>
      <w:pPr>
        <w:ind w:left="3906" w:hanging="219"/>
      </w:pPr>
      <w:rPr>
        <w:rFonts w:hint="default"/>
        <w:lang w:val="it-IT" w:eastAsia="en-US" w:bidi="ar-SA"/>
      </w:rPr>
    </w:lvl>
    <w:lvl w:ilvl="5" w:tplc="825ECB56">
      <w:numFmt w:val="bullet"/>
      <w:lvlText w:val="•"/>
      <w:lvlJc w:val="left"/>
      <w:pPr>
        <w:ind w:left="4855" w:hanging="219"/>
      </w:pPr>
      <w:rPr>
        <w:rFonts w:hint="default"/>
        <w:lang w:val="it-IT" w:eastAsia="en-US" w:bidi="ar-SA"/>
      </w:rPr>
    </w:lvl>
    <w:lvl w:ilvl="6" w:tplc="43686DE4">
      <w:numFmt w:val="bullet"/>
      <w:lvlText w:val="•"/>
      <w:lvlJc w:val="left"/>
      <w:pPr>
        <w:ind w:left="5804" w:hanging="219"/>
      </w:pPr>
      <w:rPr>
        <w:rFonts w:hint="default"/>
        <w:lang w:val="it-IT" w:eastAsia="en-US" w:bidi="ar-SA"/>
      </w:rPr>
    </w:lvl>
    <w:lvl w:ilvl="7" w:tplc="5AA4AE04">
      <w:numFmt w:val="bullet"/>
      <w:lvlText w:val="•"/>
      <w:lvlJc w:val="left"/>
      <w:pPr>
        <w:ind w:left="6753" w:hanging="219"/>
      </w:pPr>
      <w:rPr>
        <w:rFonts w:hint="default"/>
        <w:lang w:val="it-IT" w:eastAsia="en-US" w:bidi="ar-SA"/>
      </w:rPr>
    </w:lvl>
    <w:lvl w:ilvl="8" w:tplc="795ADB32">
      <w:numFmt w:val="bullet"/>
      <w:lvlText w:val="•"/>
      <w:lvlJc w:val="left"/>
      <w:pPr>
        <w:ind w:left="7702" w:hanging="219"/>
      </w:pPr>
      <w:rPr>
        <w:rFonts w:hint="default"/>
        <w:lang w:val="it-IT" w:eastAsia="en-US" w:bidi="ar-SA"/>
      </w:rPr>
    </w:lvl>
  </w:abstractNum>
  <w:abstractNum w:abstractNumId="29" w15:restartNumberingAfterBreak="0">
    <w:nsid w:val="52A37746"/>
    <w:multiLevelType w:val="hybridMultilevel"/>
    <w:tmpl w:val="34FCF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7"/>
      <w:numFmt w:val="bullet"/>
      <w:lvlText w:val=""/>
      <w:lvlJc w:val="left"/>
      <w:pPr>
        <w:ind w:left="1484" w:hanging="360"/>
      </w:pPr>
      <w:rPr>
        <w:rFonts w:ascii="Symbol" w:eastAsia="Times New Roman" w:hAnsi="Symbol" w:cstheme="minorHAns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07F49"/>
    <w:multiLevelType w:val="hybridMultilevel"/>
    <w:tmpl w:val="CC02DED2"/>
    <w:lvl w:ilvl="0" w:tplc="D6C00A9C">
      <w:numFmt w:val="bullet"/>
      <w:lvlText w:val="➢"/>
      <w:lvlJc w:val="left"/>
      <w:pPr>
        <w:ind w:left="839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5C5CA124">
      <w:numFmt w:val="bullet"/>
      <w:lvlText w:val="○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8B18A5CE">
      <w:numFmt w:val="bullet"/>
      <w:lvlText w:val="■"/>
      <w:lvlJc w:val="left"/>
      <w:pPr>
        <w:ind w:left="22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3" w:tplc="3D0EA55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B3207534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D0388CE0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F0C2F9C8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7" w:tplc="3654C524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8" w:tplc="ACF27168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0C94DBD"/>
    <w:multiLevelType w:val="hybridMultilevel"/>
    <w:tmpl w:val="1C2C1EA0"/>
    <w:lvl w:ilvl="0" w:tplc="2A069C9A">
      <w:start w:val="1"/>
      <w:numFmt w:val="decimal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328EE9D0">
      <w:numFmt w:val="bullet"/>
      <w:lvlText w:val="•"/>
      <w:lvlJc w:val="left"/>
      <w:pPr>
        <w:ind w:left="1302" w:hanging="252"/>
      </w:pPr>
      <w:rPr>
        <w:rFonts w:hint="default"/>
        <w:lang w:val="it-IT" w:eastAsia="en-US" w:bidi="ar-SA"/>
      </w:rPr>
    </w:lvl>
    <w:lvl w:ilvl="2" w:tplc="69BE2F02">
      <w:numFmt w:val="bullet"/>
      <w:lvlText w:val="•"/>
      <w:lvlJc w:val="left"/>
      <w:pPr>
        <w:ind w:left="2224" w:hanging="252"/>
      </w:pPr>
      <w:rPr>
        <w:rFonts w:hint="default"/>
        <w:lang w:val="it-IT" w:eastAsia="en-US" w:bidi="ar-SA"/>
      </w:rPr>
    </w:lvl>
    <w:lvl w:ilvl="3" w:tplc="A8B47F32">
      <w:numFmt w:val="bullet"/>
      <w:lvlText w:val="•"/>
      <w:lvlJc w:val="left"/>
      <w:pPr>
        <w:ind w:left="3146" w:hanging="252"/>
      </w:pPr>
      <w:rPr>
        <w:rFonts w:hint="default"/>
        <w:lang w:val="it-IT" w:eastAsia="en-US" w:bidi="ar-SA"/>
      </w:rPr>
    </w:lvl>
    <w:lvl w:ilvl="4" w:tplc="1A04889C">
      <w:numFmt w:val="bullet"/>
      <w:lvlText w:val="•"/>
      <w:lvlJc w:val="left"/>
      <w:pPr>
        <w:ind w:left="4068" w:hanging="252"/>
      </w:pPr>
      <w:rPr>
        <w:rFonts w:hint="default"/>
        <w:lang w:val="it-IT" w:eastAsia="en-US" w:bidi="ar-SA"/>
      </w:rPr>
    </w:lvl>
    <w:lvl w:ilvl="5" w:tplc="3730BC02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46BCE8B8">
      <w:numFmt w:val="bullet"/>
      <w:lvlText w:val="•"/>
      <w:lvlJc w:val="left"/>
      <w:pPr>
        <w:ind w:left="5912" w:hanging="252"/>
      </w:pPr>
      <w:rPr>
        <w:rFonts w:hint="default"/>
        <w:lang w:val="it-IT" w:eastAsia="en-US" w:bidi="ar-SA"/>
      </w:rPr>
    </w:lvl>
    <w:lvl w:ilvl="7" w:tplc="8CCE41BA">
      <w:numFmt w:val="bullet"/>
      <w:lvlText w:val="•"/>
      <w:lvlJc w:val="left"/>
      <w:pPr>
        <w:ind w:left="6834" w:hanging="252"/>
      </w:pPr>
      <w:rPr>
        <w:rFonts w:hint="default"/>
        <w:lang w:val="it-IT" w:eastAsia="en-US" w:bidi="ar-SA"/>
      </w:rPr>
    </w:lvl>
    <w:lvl w:ilvl="8" w:tplc="EB7CB58C">
      <w:numFmt w:val="bullet"/>
      <w:lvlText w:val="•"/>
      <w:lvlJc w:val="left"/>
      <w:pPr>
        <w:ind w:left="7756" w:hanging="252"/>
      </w:pPr>
      <w:rPr>
        <w:rFonts w:hint="default"/>
        <w:lang w:val="it-IT" w:eastAsia="en-US" w:bidi="ar-SA"/>
      </w:rPr>
    </w:lvl>
  </w:abstractNum>
  <w:abstractNum w:abstractNumId="32" w15:restartNumberingAfterBreak="0">
    <w:nsid w:val="63BD20E4"/>
    <w:multiLevelType w:val="hybridMultilevel"/>
    <w:tmpl w:val="1E5E6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942CC"/>
    <w:multiLevelType w:val="hybridMultilevel"/>
    <w:tmpl w:val="A32C44D0"/>
    <w:lvl w:ilvl="0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FFFFFFFF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A4A8E"/>
    <w:multiLevelType w:val="hybridMultilevel"/>
    <w:tmpl w:val="D630771A"/>
    <w:lvl w:ilvl="0" w:tplc="7E5E4964">
      <w:start w:val="1"/>
      <w:numFmt w:val="bullet"/>
      <w:lvlText w:val="-"/>
      <w:lvlJc w:val="left"/>
      <w:pPr>
        <w:ind w:left="1429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1F19C8"/>
    <w:multiLevelType w:val="hybridMultilevel"/>
    <w:tmpl w:val="A7948296"/>
    <w:lvl w:ilvl="0" w:tplc="5E3A4268">
      <w:start w:val="1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229AC818">
      <w:start w:val="1"/>
      <w:numFmt w:val="lowerLetter"/>
      <w:lvlText w:val="%2)"/>
      <w:lvlJc w:val="left"/>
      <w:pPr>
        <w:ind w:left="840" w:hanging="224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F86CF68A">
      <w:start w:val="1"/>
      <w:numFmt w:val="lowerRoman"/>
      <w:lvlText w:val="%3)"/>
      <w:lvlJc w:val="left"/>
      <w:pPr>
        <w:ind w:left="1560" w:hanging="183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3" w:tplc="969EAE14">
      <w:numFmt w:val="bullet"/>
      <w:lvlText w:val="•"/>
      <w:lvlJc w:val="left"/>
      <w:pPr>
        <w:ind w:left="1740" w:hanging="183"/>
      </w:pPr>
      <w:rPr>
        <w:rFonts w:hint="default"/>
        <w:lang w:val="it-IT" w:eastAsia="en-US" w:bidi="ar-SA"/>
      </w:rPr>
    </w:lvl>
    <w:lvl w:ilvl="4" w:tplc="B19056E8">
      <w:numFmt w:val="bullet"/>
      <w:lvlText w:val="•"/>
      <w:lvlJc w:val="left"/>
      <w:pPr>
        <w:ind w:left="2862" w:hanging="183"/>
      </w:pPr>
      <w:rPr>
        <w:rFonts w:hint="default"/>
        <w:lang w:val="it-IT" w:eastAsia="en-US" w:bidi="ar-SA"/>
      </w:rPr>
    </w:lvl>
    <w:lvl w:ilvl="5" w:tplc="7146070A">
      <w:numFmt w:val="bullet"/>
      <w:lvlText w:val="•"/>
      <w:lvlJc w:val="left"/>
      <w:pPr>
        <w:ind w:left="3985" w:hanging="183"/>
      </w:pPr>
      <w:rPr>
        <w:rFonts w:hint="default"/>
        <w:lang w:val="it-IT" w:eastAsia="en-US" w:bidi="ar-SA"/>
      </w:rPr>
    </w:lvl>
    <w:lvl w:ilvl="6" w:tplc="76BA3050">
      <w:numFmt w:val="bullet"/>
      <w:lvlText w:val="•"/>
      <w:lvlJc w:val="left"/>
      <w:pPr>
        <w:ind w:left="5108" w:hanging="183"/>
      </w:pPr>
      <w:rPr>
        <w:rFonts w:hint="default"/>
        <w:lang w:val="it-IT" w:eastAsia="en-US" w:bidi="ar-SA"/>
      </w:rPr>
    </w:lvl>
    <w:lvl w:ilvl="7" w:tplc="F168ECB6">
      <w:numFmt w:val="bullet"/>
      <w:lvlText w:val="•"/>
      <w:lvlJc w:val="left"/>
      <w:pPr>
        <w:ind w:left="6231" w:hanging="183"/>
      </w:pPr>
      <w:rPr>
        <w:rFonts w:hint="default"/>
        <w:lang w:val="it-IT" w:eastAsia="en-US" w:bidi="ar-SA"/>
      </w:rPr>
    </w:lvl>
    <w:lvl w:ilvl="8" w:tplc="9D6CBF20">
      <w:numFmt w:val="bullet"/>
      <w:lvlText w:val="•"/>
      <w:lvlJc w:val="left"/>
      <w:pPr>
        <w:ind w:left="7354" w:hanging="183"/>
      </w:pPr>
      <w:rPr>
        <w:rFonts w:hint="default"/>
        <w:lang w:val="it-IT" w:eastAsia="en-US" w:bidi="ar-SA"/>
      </w:rPr>
    </w:lvl>
  </w:abstractNum>
  <w:abstractNum w:abstractNumId="36" w15:restartNumberingAfterBreak="0">
    <w:nsid w:val="708B557B"/>
    <w:multiLevelType w:val="hybridMultilevel"/>
    <w:tmpl w:val="43AED350"/>
    <w:lvl w:ilvl="0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27D75"/>
    <w:multiLevelType w:val="hybridMultilevel"/>
    <w:tmpl w:val="886C0CE6"/>
    <w:lvl w:ilvl="0" w:tplc="7D76A5A0">
      <w:numFmt w:val="bullet"/>
      <w:lvlText w:val="●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10446E4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EF6E14E0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4D9E164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A621FA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924141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EF05ED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CB96CF24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0DF029DC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7D126217"/>
    <w:multiLevelType w:val="hybridMultilevel"/>
    <w:tmpl w:val="9C0A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2369A"/>
    <w:multiLevelType w:val="hybridMultilevel"/>
    <w:tmpl w:val="F55C94F2"/>
    <w:lvl w:ilvl="0" w:tplc="9E941ECE">
      <w:start w:val="1"/>
      <w:numFmt w:val="decimal"/>
      <w:lvlText w:val="%1)"/>
      <w:lvlJc w:val="left"/>
      <w:pPr>
        <w:ind w:left="33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19A06D9C">
      <w:start w:val="1"/>
      <w:numFmt w:val="lowerLetter"/>
      <w:lvlText w:val="%2)"/>
      <w:lvlJc w:val="left"/>
      <w:pPr>
        <w:ind w:left="1057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68E8119E">
      <w:numFmt w:val="bullet"/>
      <w:lvlText w:val="•"/>
      <w:lvlJc w:val="left"/>
      <w:pPr>
        <w:ind w:left="1060" w:hanging="219"/>
      </w:pPr>
      <w:rPr>
        <w:rFonts w:hint="default"/>
        <w:lang w:val="it-IT" w:eastAsia="en-US" w:bidi="ar-SA"/>
      </w:rPr>
    </w:lvl>
    <w:lvl w:ilvl="3" w:tplc="1A3830DC">
      <w:numFmt w:val="bullet"/>
      <w:lvlText w:val="•"/>
      <w:lvlJc w:val="left"/>
      <w:pPr>
        <w:ind w:left="2127" w:hanging="219"/>
      </w:pPr>
      <w:rPr>
        <w:rFonts w:hint="default"/>
        <w:lang w:val="it-IT" w:eastAsia="en-US" w:bidi="ar-SA"/>
      </w:rPr>
    </w:lvl>
    <w:lvl w:ilvl="4" w:tplc="E37C938C">
      <w:numFmt w:val="bullet"/>
      <w:lvlText w:val="•"/>
      <w:lvlJc w:val="left"/>
      <w:pPr>
        <w:ind w:left="3195" w:hanging="219"/>
      </w:pPr>
      <w:rPr>
        <w:rFonts w:hint="default"/>
        <w:lang w:val="it-IT" w:eastAsia="en-US" w:bidi="ar-SA"/>
      </w:rPr>
    </w:lvl>
    <w:lvl w:ilvl="5" w:tplc="E166AAB6">
      <w:numFmt w:val="bullet"/>
      <w:lvlText w:val="•"/>
      <w:lvlJc w:val="left"/>
      <w:pPr>
        <w:ind w:left="4262" w:hanging="219"/>
      </w:pPr>
      <w:rPr>
        <w:rFonts w:hint="default"/>
        <w:lang w:val="it-IT" w:eastAsia="en-US" w:bidi="ar-SA"/>
      </w:rPr>
    </w:lvl>
    <w:lvl w:ilvl="6" w:tplc="9FA28BB0">
      <w:numFmt w:val="bullet"/>
      <w:lvlText w:val="•"/>
      <w:lvlJc w:val="left"/>
      <w:pPr>
        <w:ind w:left="5330" w:hanging="219"/>
      </w:pPr>
      <w:rPr>
        <w:rFonts w:hint="default"/>
        <w:lang w:val="it-IT" w:eastAsia="en-US" w:bidi="ar-SA"/>
      </w:rPr>
    </w:lvl>
    <w:lvl w:ilvl="7" w:tplc="86142822">
      <w:numFmt w:val="bullet"/>
      <w:lvlText w:val="•"/>
      <w:lvlJc w:val="left"/>
      <w:pPr>
        <w:ind w:left="6397" w:hanging="219"/>
      </w:pPr>
      <w:rPr>
        <w:rFonts w:hint="default"/>
        <w:lang w:val="it-IT" w:eastAsia="en-US" w:bidi="ar-SA"/>
      </w:rPr>
    </w:lvl>
    <w:lvl w:ilvl="8" w:tplc="F4585ED0">
      <w:numFmt w:val="bullet"/>
      <w:lvlText w:val="•"/>
      <w:lvlJc w:val="left"/>
      <w:pPr>
        <w:ind w:left="7465" w:hanging="219"/>
      </w:pPr>
      <w:rPr>
        <w:rFonts w:hint="default"/>
        <w:lang w:val="it-IT" w:eastAsia="en-US" w:bidi="ar-SA"/>
      </w:rPr>
    </w:lvl>
  </w:abstractNum>
  <w:num w:numId="1" w16cid:durableId="270212608">
    <w:abstractNumId w:val="30"/>
  </w:num>
  <w:num w:numId="2" w16cid:durableId="1063455941">
    <w:abstractNumId w:val="39"/>
  </w:num>
  <w:num w:numId="3" w16cid:durableId="166557820">
    <w:abstractNumId w:val="13"/>
  </w:num>
  <w:num w:numId="4" w16cid:durableId="916016796">
    <w:abstractNumId w:val="22"/>
  </w:num>
  <w:num w:numId="5" w16cid:durableId="721249721">
    <w:abstractNumId w:val="35"/>
  </w:num>
  <w:num w:numId="6" w16cid:durableId="1952350059">
    <w:abstractNumId w:val="28"/>
  </w:num>
  <w:num w:numId="7" w16cid:durableId="1497918325">
    <w:abstractNumId w:val="6"/>
  </w:num>
  <w:num w:numId="8" w16cid:durableId="1799840400">
    <w:abstractNumId w:val="31"/>
  </w:num>
  <w:num w:numId="9" w16cid:durableId="487476918">
    <w:abstractNumId w:val="4"/>
  </w:num>
  <w:num w:numId="10" w16cid:durableId="1815684940">
    <w:abstractNumId w:val="37"/>
  </w:num>
  <w:num w:numId="11" w16cid:durableId="176315008">
    <w:abstractNumId w:val="25"/>
  </w:num>
  <w:num w:numId="12" w16cid:durableId="1693219038">
    <w:abstractNumId w:val="9"/>
  </w:num>
  <w:num w:numId="13" w16cid:durableId="1480221697">
    <w:abstractNumId w:val="15"/>
  </w:num>
  <w:num w:numId="14" w16cid:durableId="1115830698">
    <w:abstractNumId w:val="25"/>
  </w:num>
  <w:num w:numId="15" w16cid:durableId="838077009">
    <w:abstractNumId w:val="0"/>
  </w:num>
  <w:num w:numId="16" w16cid:durableId="152062346">
    <w:abstractNumId w:val="10"/>
  </w:num>
  <w:num w:numId="17" w16cid:durableId="2059434725">
    <w:abstractNumId w:val="5"/>
  </w:num>
  <w:num w:numId="18" w16cid:durableId="349525595">
    <w:abstractNumId w:val="5"/>
    <w:lvlOverride w:ilvl="0">
      <w:startOverride w:val="1"/>
    </w:lvlOverride>
  </w:num>
  <w:num w:numId="19" w16cid:durableId="1669674852">
    <w:abstractNumId w:val="16"/>
  </w:num>
  <w:num w:numId="20" w16cid:durableId="1213929802">
    <w:abstractNumId w:val="20"/>
  </w:num>
  <w:num w:numId="21" w16cid:durableId="1314993882">
    <w:abstractNumId w:val="14"/>
  </w:num>
  <w:num w:numId="22" w16cid:durableId="186991897">
    <w:abstractNumId w:val="19"/>
  </w:num>
  <w:num w:numId="23" w16cid:durableId="1138568703">
    <w:abstractNumId w:val="32"/>
  </w:num>
  <w:num w:numId="24" w16cid:durableId="1386567596">
    <w:abstractNumId w:val="24"/>
  </w:num>
  <w:num w:numId="25" w16cid:durableId="1827093488">
    <w:abstractNumId w:val="36"/>
  </w:num>
  <w:num w:numId="26" w16cid:durableId="282617041">
    <w:abstractNumId w:val="7"/>
  </w:num>
  <w:num w:numId="27" w16cid:durableId="1472357531">
    <w:abstractNumId w:val="17"/>
  </w:num>
  <w:num w:numId="28" w16cid:durableId="1229224133">
    <w:abstractNumId w:val="3"/>
  </w:num>
  <w:num w:numId="29" w16cid:durableId="1425304177">
    <w:abstractNumId w:val="23"/>
  </w:num>
  <w:num w:numId="30" w16cid:durableId="319382248">
    <w:abstractNumId w:val="38"/>
  </w:num>
  <w:num w:numId="31" w16cid:durableId="34889019">
    <w:abstractNumId w:val="11"/>
  </w:num>
  <w:num w:numId="32" w16cid:durableId="292905395">
    <w:abstractNumId w:val="1"/>
  </w:num>
  <w:num w:numId="33" w16cid:durableId="376861480">
    <w:abstractNumId w:val="21"/>
  </w:num>
  <w:num w:numId="34" w16cid:durableId="2067412768">
    <w:abstractNumId w:val="8"/>
  </w:num>
  <w:num w:numId="35" w16cid:durableId="1885602385">
    <w:abstractNumId w:val="12"/>
  </w:num>
  <w:num w:numId="36" w16cid:durableId="1022826589">
    <w:abstractNumId w:val="33"/>
  </w:num>
  <w:num w:numId="37" w16cid:durableId="1272057081">
    <w:abstractNumId w:val="34"/>
  </w:num>
  <w:num w:numId="38" w16cid:durableId="2072382757">
    <w:abstractNumId w:val="2"/>
  </w:num>
  <w:num w:numId="39" w16cid:durableId="2056006249">
    <w:abstractNumId w:val="26"/>
  </w:num>
  <w:num w:numId="40" w16cid:durableId="2078823499">
    <w:abstractNumId w:val="18"/>
  </w:num>
  <w:num w:numId="41" w16cid:durableId="318509290">
    <w:abstractNumId w:val="29"/>
  </w:num>
  <w:num w:numId="42" w16cid:durableId="12917450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94"/>
    <w:rsid w:val="0000062E"/>
    <w:rsid w:val="000113EE"/>
    <w:rsid w:val="00016017"/>
    <w:rsid w:val="000161EF"/>
    <w:rsid w:val="000176F6"/>
    <w:rsid w:val="00017B83"/>
    <w:rsid w:val="00020B40"/>
    <w:rsid w:val="0002183A"/>
    <w:rsid w:val="00025757"/>
    <w:rsid w:val="00027EBB"/>
    <w:rsid w:val="00031522"/>
    <w:rsid w:val="000364C5"/>
    <w:rsid w:val="000525BF"/>
    <w:rsid w:val="00052C9F"/>
    <w:rsid w:val="00053C22"/>
    <w:rsid w:val="00057481"/>
    <w:rsid w:val="000657CE"/>
    <w:rsid w:val="00071219"/>
    <w:rsid w:val="000747CA"/>
    <w:rsid w:val="00077EB5"/>
    <w:rsid w:val="0009276B"/>
    <w:rsid w:val="000A004C"/>
    <w:rsid w:val="000A0BE9"/>
    <w:rsid w:val="000A32EC"/>
    <w:rsid w:val="000B29D5"/>
    <w:rsid w:val="000B5449"/>
    <w:rsid w:val="000B632A"/>
    <w:rsid w:val="000C1C0E"/>
    <w:rsid w:val="000C3C05"/>
    <w:rsid w:val="000D24BD"/>
    <w:rsid w:val="000D4985"/>
    <w:rsid w:val="000D5AEE"/>
    <w:rsid w:val="000D5E50"/>
    <w:rsid w:val="000E2061"/>
    <w:rsid w:val="000E5DC6"/>
    <w:rsid w:val="000F3C52"/>
    <w:rsid w:val="000F4A83"/>
    <w:rsid w:val="00104D8B"/>
    <w:rsid w:val="00112935"/>
    <w:rsid w:val="00112BDA"/>
    <w:rsid w:val="00131927"/>
    <w:rsid w:val="00135902"/>
    <w:rsid w:val="00136E80"/>
    <w:rsid w:val="0014348C"/>
    <w:rsid w:val="00151F63"/>
    <w:rsid w:val="0015355E"/>
    <w:rsid w:val="001613BA"/>
    <w:rsid w:val="00177E03"/>
    <w:rsid w:val="001A7DD1"/>
    <w:rsid w:val="001B1C7D"/>
    <w:rsid w:val="001B7087"/>
    <w:rsid w:val="001C49FE"/>
    <w:rsid w:val="001D007C"/>
    <w:rsid w:val="001D29A7"/>
    <w:rsid w:val="001D4F0D"/>
    <w:rsid w:val="001D5971"/>
    <w:rsid w:val="001E7093"/>
    <w:rsid w:val="001F1E5C"/>
    <w:rsid w:val="001F44E6"/>
    <w:rsid w:val="001F7045"/>
    <w:rsid w:val="0020165F"/>
    <w:rsid w:val="002129E4"/>
    <w:rsid w:val="00243195"/>
    <w:rsid w:val="00244D88"/>
    <w:rsid w:val="0024757C"/>
    <w:rsid w:val="002540C3"/>
    <w:rsid w:val="00262E40"/>
    <w:rsid w:val="002A34F7"/>
    <w:rsid w:val="002A481E"/>
    <w:rsid w:val="002A4851"/>
    <w:rsid w:val="002C024C"/>
    <w:rsid w:val="002C55D9"/>
    <w:rsid w:val="002D6238"/>
    <w:rsid w:val="003030FF"/>
    <w:rsid w:val="003109EA"/>
    <w:rsid w:val="00313A2E"/>
    <w:rsid w:val="003211EC"/>
    <w:rsid w:val="00323A44"/>
    <w:rsid w:val="00334C59"/>
    <w:rsid w:val="003530EE"/>
    <w:rsid w:val="00361FBC"/>
    <w:rsid w:val="00367351"/>
    <w:rsid w:val="00370CBC"/>
    <w:rsid w:val="003A4891"/>
    <w:rsid w:val="003B0731"/>
    <w:rsid w:val="003B12CA"/>
    <w:rsid w:val="003C2FF5"/>
    <w:rsid w:val="003D6D6C"/>
    <w:rsid w:val="003F2DAE"/>
    <w:rsid w:val="00406D94"/>
    <w:rsid w:val="0041107C"/>
    <w:rsid w:val="00417AF1"/>
    <w:rsid w:val="0042190A"/>
    <w:rsid w:val="00422B85"/>
    <w:rsid w:val="00422D41"/>
    <w:rsid w:val="00427090"/>
    <w:rsid w:val="004278BE"/>
    <w:rsid w:val="004666C4"/>
    <w:rsid w:val="004724A1"/>
    <w:rsid w:val="00476224"/>
    <w:rsid w:val="0048368E"/>
    <w:rsid w:val="004845DC"/>
    <w:rsid w:val="00484820"/>
    <w:rsid w:val="00484B22"/>
    <w:rsid w:val="00486E04"/>
    <w:rsid w:val="004873B8"/>
    <w:rsid w:val="00490CAB"/>
    <w:rsid w:val="004A1AFE"/>
    <w:rsid w:val="004A3F97"/>
    <w:rsid w:val="004B656C"/>
    <w:rsid w:val="004C733B"/>
    <w:rsid w:val="004D059F"/>
    <w:rsid w:val="00503E19"/>
    <w:rsid w:val="00505E21"/>
    <w:rsid w:val="00517412"/>
    <w:rsid w:val="005352FC"/>
    <w:rsid w:val="00553EB8"/>
    <w:rsid w:val="005629F4"/>
    <w:rsid w:val="005646DC"/>
    <w:rsid w:val="00566F46"/>
    <w:rsid w:val="005805F2"/>
    <w:rsid w:val="00585A07"/>
    <w:rsid w:val="00595D95"/>
    <w:rsid w:val="00596863"/>
    <w:rsid w:val="005A329F"/>
    <w:rsid w:val="005A796E"/>
    <w:rsid w:val="005B16D3"/>
    <w:rsid w:val="005C3A80"/>
    <w:rsid w:val="005E467C"/>
    <w:rsid w:val="005F3A1E"/>
    <w:rsid w:val="00601785"/>
    <w:rsid w:val="00605F1E"/>
    <w:rsid w:val="0062021F"/>
    <w:rsid w:val="00626003"/>
    <w:rsid w:val="00637587"/>
    <w:rsid w:val="00656AC1"/>
    <w:rsid w:val="00660803"/>
    <w:rsid w:val="00661250"/>
    <w:rsid w:val="00664324"/>
    <w:rsid w:val="00664A1A"/>
    <w:rsid w:val="00666FFC"/>
    <w:rsid w:val="00667C69"/>
    <w:rsid w:val="00674B7D"/>
    <w:rsid w:val="00683DE1"/>
    <w:rsid w:val="0069374A"/>
    <w:rsid w:val="00695D45"/>
    <w:rsid w:val="00696433"/>
    <w:rsid w:val="006A6A98"/>
    <w:rsid w:val="006B4C74"/>
    <w:rsid w:val="006D003C"/>
    <w:rsid w:val="006D7247"/>
    <w:rsid w:val="006F4FB5"/>
    <w:rsid w:val="007051B5"/>
    <w:rsid w:val="00714937"/>
    <w:rsid w:val="00715E76"/>
    <w:rsid w:val="007172BC"/>
    <w:rsid w:val="00720D67"/>
    <w:rsid w:val="00724E19"/>
    <w:rsid w:val="00725397"/>
    <w:rsid w:val="00726F45"/>
    <w:rsid w:val="00727267"/>
    <w:rsid w:val="0075296A"/>
    <w:rsid w:val="007616AE"/>
    <w:rsid w:val="007623DD"/>
    <w:rsid w:val="00764F39"/>
    <w:rsid w:val="00770CBA"/>
    <w:rsid w:val="00776931"/>
    <w:rsid w:val="00784473"/>
    <w:rsid w:val="00786C09"/>
    <w:rsid w:val="007878C9"/>
    <w:rsid w:val="00793B31"/>
    <w:rsid w:val="007A20AA"/>
    <w:rsid w:val="007B3B39"/>
    <w:rsid w:val="007C115D"/>
    <w:rsid w:val="007C3D8D"/>
    <w:rsid w:val="007C7409"/>
    <w:rsid w:val="007E4DA4"/>
    <w:rsid w:val="007F6162"/>
    <w:rsid w:val="00807716"/>
    <w:rsid w:val="00813503"/>
    <w:rsid w:val="00813F08"/>
    <w:rsid w:val="00835099"/>
    <w:rsid w:val="00841E12"/>
    <w:rsid w:val="00845AA9"/>
    <w:rsid w:val="008563B4"/>
    <w:rsid w:val="00863060"/>
    <w:rsid w:val="00871D21"/>
    <w:rsid w:val="008841DB"/>
    <w:rsid w:val="00886253"/>
    <w:rsid w:val="008A6A44"/>
    <w:rsid w:val="008B2151"/>
    <w:rsid w:val="008C1E74"/>
    <w:rsid w:val="008C58BA"/>
    <w:rsid w:val="008D43AF"/>
    <w:rsid w:val="008F35E3"/>
    <w:rsid w:val="008F3C2F"/>
    <w:rsid w:val="00900625"/>
    <w:rsid w:val="00916287"/>
    <w:rsid w:val="00923738"/>
    <w:rsid w:val="0092692F"/>
    <w:rsid w:val="009421FD"/>
    <w:rsid w:val="009467A6"/>
    <w:rsid w:val="009661EA"/>
    <w:rsid w:val="009674A5"/>
    <w:rsid w:val="009874C9"/>
    <w:rsid w:val="0099014C"/>
    <w:rsid w:val="00995850"/>
    <w:rsid w:val="009A06EC"/>
    <w:rsid w:val="009B5E94"/>
    <w:rsid w:val="009B6A5B"/>
    <w:rsid w:val="009C06E1"/>
    <w:rsid w:val="009C28E0"/>
    <w:rsid w:val="009D5E71"/>
    <w:rsid w:val="009E4103"/>
    <w:rsid w:val="009E58B5"/>
    <w:rsid w:val="009E65BD"/>
    <w:rsid w:val="009E720C"/>
    <w:rsid w:val="009F3CFD"/>
    <w:rsid w:val="00A03E2E"/>
    <w:rsid w:val="00A112C0"/>
    <w:rsid w:val="00A160F0"/>
    <w:rsid w:val="00A24DAA"/>
    <w:rsid w:val="00A60DC1"/>
    <w:rsid w:val="00A610DF"/>
    <w:rsid w:val="00A66491"/>
    <w:rsid w:val="00A70CD0"/>
    <w:rsid w:val="00A70D78"/>
    <w:rsid w:val="00A80AC4"/>
    <w:rsid w:val="00A85A26"/>
    <w:rsid w:val="00AA75F3"/>
    <w:rsid w:val="00AA77FA"/>
    <w:rsid w:val="00AB2A77"/>
    <w:rsid w:val="00AB68E3"/>
    <w:rsid w:val="00AC1D67"/>
    <w:rsid w:val="00AD060B"/>
    <w:rsid w:val="00AD1162"/>
    <w:rsid w:val="00AF2DD0"/>
    <w:rsid w:val="00AF6D0A"/>
    <w:rsid w:val="00B04FD1"/>
    <w:rsid w:val="00B30538"/>
    <w:rsid w:val="00B32301"/>
    <w:rsid w:val="00B42557"/>
    <w:rsid w:val="00B55C9A"/>
    <w:rsid w:val="00B6784B"/>
    <w:rsid w:val="00B75AB4"/>
    <w:rsid w:val="00B75B13"/>
    <w:rsid w:val="00B77585"/>
    <w:rsid w:val="00B8058E"/>
    <w:rsid w:val="00BD45AB"/>
    <w:rsid w:val="00BE4B8C"/>
    <w:rsid w:val="00C01FD4"/>
    <w:rsid w:val="00C1498B"/>
    <w:rsid w:val="00C27A8C"/>
    <w:rsid w:val="00C44C1E"/>
    <w:rsid w:val="00C65B0D"/>
    <w:rsid w:val="00C72CC7"/>
    <w:rsid w:val="00C769B2"/>
    <w:rsid w:val="00C80480"/>
    <w:rsid w:val="00C9411C"/>
    <w:rsid w:val="00C96119"/>
    <w:rsid w:val="00CA274A"/>
    <w:rsid w:val="00CA5A2A"/>
    <w:rsid w:val="00CA7729"/>
    <w:rsid w:val="00CC393E"/>
    <w:rsid w:val="00CE0CC8"/>
    <w:rsid w:val="00CE17B1"/>
    <w:rsid w:val="00CE759C"/>
    <w:rsid w:val="00D027EC"/>
    <w:rsid w:val="00D07AE9"/>
    <w:rsid w:val="00D21665"/>
    <w:rsid w:val="00D32794"/>
    <w:rsid w:val="00D43A3D"/>
    <w:rsid w:val="00D83C9A"/>
    <w:rsid w:val="00D85B5F"/>
    <w:rsid w:val="00DA1F2C"/>
    <w:rsid w:val="00DA69CB"/>
    <w:rsid w:val="00DB7379"/>
    <w:rsid w:val="00DC3BCE"/>
    <w:rsid w:val="00DC6213"/>
    <w:rsid w:val="00DD632C"/>
    <w:rsid w:val="00DE4E32"/>
    <w:rsid w:val="00DF20C2"/>
    <w:rsid w:val="00DF3F87"/>
    <w:rsid w:val="00E1101A"/>
    <w:rsid w:val="00E21F46"/>
    <w:rsid w:val="00E64E3A"/>
    <w:rsid w:val="00E6651A"/>
    <w:rsid w:val="00E67A04"/>
    <w:rsid w:val="00E770AB"/>
    <w:rsid w:val="00E77E4A"/>
    <w:rsid w:val="00E86C27"/>
    <w:rsid w:val="00E87949"/>
    <w:rsid w:val="00E94779"/>
    <w:rsid w:val="00E95866"/>
    <w:rsid w:val="00E96BDD"/>
    <w:rsid w:val="00EA61B9"/>
    <w:rsid w:val="00EB1EA5"/>
    <w:rsid w:val="00EC2724"/>
    <w:rsid w:val="00EC616B"/>
    <w:rsid w:val="00ED266D"/>
    <w:rsid w:val="00ED669D"/>
    <w:rsid w:val="00EE78B1"/>
    <w:rsid w:val="00EF22A7"/>
    <w:rsid w:val="00EF589A"/>
    <w:rsid w:val="00F25EDE"/>
    <w:rsid w:val="00F30CAB"/>
    <w:rsid w:val="00F34F0D"/>
    <w:rsid w:val="00F41A90"/>
    <w:rsid w:val="00F533A1"/>
    <w:rsid w:val="00F54FAD"/>
    <w:rsid w:val="00F60C07"/>
    <w:rsid w:val="00F71CB4"/>
    <w:rsid w:val="00F74EC4"/>
    <w:rsid w:val="00F758E5"/>
    <w:rsid w:val="00F7706F"/>
    <w:rsid w:val="00F77DB3"/>
    <w:rsid w:val="00F841A4"/>
    <w:rsid w:val="00FA2D3E"/>
    <w:rsid w:val="00FA4166"/>
    <w:rsid w:val="00FB1D8E"/>
    <w:rsid w:val="00FC14DC"/>
    <w:rsid w:val="00FD2D96"/>
    <w:rsid w:val="00FF6DAD"/>
    <w:rsid w:val="1FB3F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BDA6E"/>
  <w15:docId w15:val="{C5C8F70A-EF28-48A2-A68E-60BEDD49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"/>
      <w:ind w:left="1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left="120" w:right="116"/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ormal bullet 2,Elenco VOX,Elenco_2,Question,Elenco a colori - Colore 11,Elenco1,Punto elenco 1,Table of contents numbered,Stile elenco,List Paragraph1,elenco puntato,Paragrafo elenco 2"/>
    <w:basedOn w:val="Normale"/>
    <w:link w:val="ParagrafoelencoCarattere"/>
    <w:uiPriority w:val="34"/>
    <w:qFormat/>
    <w:pPr>
      <w:ind w:left="8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Web1">
    <w:name w:val="Normal (Web)1"/>
    <w:basedOn w:val="Normale"/>
    <w:rsid w:val="00406D94"/>
    <w:pPr>
      <w:widowControl/>
      <w:suppressAutoHyphens/>
      <w:autoSpaceDE/>
      <w:autoSpaceDN/>
      <w:spacing w:before="100" w:after="100" w:line="240" w:lineRule="atLeast"/>
      <w:jc w:val="both"/>
    </w:pPr>
    <w:rPr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customStyle="1" w:styleId="TestoCampania">
    <w:name w:val="Testo Campania"/>
    <w:basedOn w:val="Normale"/>
    <w:rsid w:val="00A70D78"/>
    <w:pPr>
      <w:widowControl/>
      <w:suppressAutoHyphens/>
      <w:autoSpaceDN/>
      <w:spacing w:before="120" w:line="320" w:lineRule="exact"/>
      <w:ind w:firstLine="567"/>
      <w:jc w:val="both"/>
    </w:pPr>
    <w:rPr>
      <w:rFonts w:ascii="Garamond" w:hAnsi="Garamond" w:cs="Garamond"/>
      <w:sz w:val="24"/>
      <w:szCs w:val="20"/>
      <w:lang w:val="x-none" w:eastAsia="ar-SA"/>
    </w:rPr>
  </w:style>
  <w:style w:type="paragraph" w:customStyle="1" w:styleId="Standard">
    <w:name w:val="Standard"/>
    <w:rsid w:val="004C733B"/>
    <w:pPr>
      <w:widowControl/>
      <w:suppressAutoHyphens/>
      <w:autoSpaceDE/>
      <w:spacing w:before="120" w:after="120" w:line="240" w:lineRule="atLeast"/>
      <w:jc w:val="both"/>
      <w:textAlignment w:val="baseline"/>
    </w:pPr>
    <w:rPr>
      <w:rFonts w:ascii="Calibri" w:eastAsia="SimSun" w:hAnsi="Calibri" w:cs="Tahoma"/>
      <w:kern w:val="3"/>
      <w:sz w:val="24"/>
      <w:szCs w:val="24"/>
      <w:lang w:val="it-IT"/>
    </w:rPr>
  </w:style>
  <w:style w:type="numbering" w:customStyle="1" w:styleId="WWNum54">
    <w:name w:val="WWNum54"/>
    <w:basedOn w:val="Nessunelenco"/>
    <w:rsid w:val="00EB1EA5"/>
    <w:pPr>
      <w:numPr>
        <w:numId w:val="17"/>
      </w:numPr>
    </w:pPr>
  </w:style>
  <w:style w:type="paragraph" w:styleId="Revisione">
    <w:name w:val="Revision"/>
    <w:hidden/>
    <w:uiPriority w:val="99"/>
    <w:semiHidden/>
    <w:rsid w:val="000D24BD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410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41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410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4103"/>
    <w:rPr>
      <w:vertAlign w:val="superscript"/>
    </w:rPr>
  </w:style>
  <w:style w:type="table" w:styleId="Grigliatabella">
    <w:name w:val="Table Grid"/>
    <w:basedOn w:val="Tabellanormale"/>
    <w:uiPriority w:val="59"/>
    <w:rsid w:val="00027E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Elenco1 Carattere,Punto elenco 1 Carattere,Table of contents numbered Carattere,Stile elenco Carattere"/>
    <w:basedOn w:val="Carpredefinitoparagrafo"/>
    <w:link w:val="Paragrafoelenco"/>
    <w:uiPriority w:val="34"/>
    <w:qFormat/>
    <w:locked/>
    <w:rsid w:val="00724E19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85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5B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5B5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5B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5B5F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0CC10E66ED9441B422F8979EBD1BE0" ma:contentTypeVersion="6" ma:contentTypeDescription="Creare un nuovo documento." ma:contentTypeScope="" ma:versionID="e9ce152c3a91b0bc5d16584620eb821c">
  <xsd:schema xmlns:xsd="http://www.w3.org/2001/XMLSchema" xmlns:xs="http://www.w3.org/2001/XMLSchema" xmlns:p="http://schemas.microsoft.com/office/2006/metadata/properties" xmlns:ns2="a7a5704f-0c67-4191-8268-36d556b77d9c" xmlns:ns3="2976e68c-1c06-40c7-b7cd-6ea8fb6484e5" targetNamespace="http://schemas.microsoft.com/office/2006/metadata/properties" ma:root="true" ma:fieldsID="f2c9e381080824e7a642319cf149ac06" ns2:_="" ns3:_="">
    <xsd:import namespace="a7a5704f-0c67-4191-8268-36d556b77d9c"/>
    <xsd:import namespace="2976e68c-1c06-40c7-b7cd-6ea8fb648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5704f-0c67-4191-8268-36d556b7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e68c-1c06-40c7-b7cd-6ea8fb648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E787ED-3BC2-4AC3-8B1C-0019F0FC6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5A39B-7A24-416D-9FBD-D9F2AACF2D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A268D-3540-4BC3-B930-CE11510FF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5704f-0c67-4191-8268-36d556b77d9c"/>
    <ds:schemaRef ds:uri="2976e68c-1c06-40c7-b7cd-6ea8fb648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F2579-43CB-4994-9E3C-76ABB039C9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Pinto Paola</cp:lastModifiedBy>
  <cp:revision>27</cp:revision>
  <dcterms:created xsi:type="dcterms:W3CDTF">2025-07-27T15:43:00Z</dcterms:created>
  <dcterms:modified xsi:type="dcterms:W3CDTF">2025-09-24T09:59:00Z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ContentTypeId">
    <vt:lpwstr>0x010100E50CC10E66ED9441B422F8979EBD1BE0</vt:lpwstr>
  </property>
</Properties>
</file>