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6746" w14:textId="0DE8D79C" w:rsidR="00F14DB0" w:rsidRPr="00B721DF" w:rsidRDefault="00F95976" w:rsidP="00316ABE">
      <w:pPr>
        <w:spacing w:before="40"/>
        <w:jc w:val="right"/>
        <w:rPr>
          <w:rFonts w:eastAsia="Arial" w:cs="Times New Roman"/>
          <w:b/>
          <w:bCs/>
          <w:kern w:val="2"/>
        </w:rPr>
      </w:pPr>
      <w:r w:rsidRPr="00B721DF">
        <w:rPr>
          <w:rFonts w:cs="Times New Roman"/>
          <w:b/>
          <w:bCs/>
          <w:kern w:val="2"/>
        </w:rPr>
        <w:t xml:space="preserve">Allegato </w:t>
      </w:r>
      <w:r w:rsidR="00C14F0F" w:rsidRPr="00B721DF">
        <w:rPr>
          <w:rFonts w:cs="Times New Roman"/>
          <w:b/>
          <w:bCs/>
          <w:kern w:val="2"/>
        </w:rPr>
        <w:t>D</w:t>
      </w:r>
      <w:r w:rsidRPr="00B721DF">
        <w:rPr>
          <w:rFonts w:cs="Times New Roman"/>
          <w:b/>
          <w:bCs/>
          <w:kern w:val="2"/>
        </w:rPr>
        <w:t xml:space="preserve"> – Dichiarazione sostitutiva possesso requisiti</w:t>
      </w:r>
    </w:p>
    <w:p w14:paraId="01FDD71A" w14:textId="77777777" w:rsidR="00F14DB0" w:rsidRPr="00B721DF" w:rsidRDefault="00F14DB0">
      <w:pPr>
        <w:spacing w:before="40"/>
        <w:ind w:left="4956"/>
        <w:jc w:val="both"/>
        <w:rPr>
          <w:rFonts w:eastAsia="Arial" w:cs="Times New Roman"/>
          <w:b/>
          <w:bCs/>
          <w:kern w:val="2"/>
        </w:rPr>
      </w:pPr>
    </w:p>
    <w:p w14:paraId="3CA8857B" w14:textId="77777777" w:rsidR="00FA3FC5" w:rsidRPr="00B721DF" w:rsidRDefault="00FA3FC5" w:rsidP="00FA3FC5">
      <w:pPr>
        <w:pStyle w:val="Paragrafoelenco"/>
        <w:spacing w:before="40"/>
        <w:ind w:left="4956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2815A0CB" w14:textId="77777777" w:rsidR="00FA3FC5" w:rsidRPr="00B721DF" w:rsidRDefault="00FA3FC5" w:rsidP="00FA3FC5">
      <w:pPr>
        <w:pStyle w:val="Paragrafoelenco"/>
        <w:spacing w:after="0"/>
        <w:ind w:left="396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>Regione Basilicata</w:t>
      </w:r>
    </w:p>
    <w:p w14:paraId="60C64ECE" w14:textId="77777777" w:rsidR="00FA3FC5" w:rsidRPr="00B721DF" w:rsidRDefault="00FA3FC5" w:rsidP="00FA3FC5">
      <w:pPr>
        <w:pStyle w:val="Paragrafoelenco"/>
        <w:spacing w:after="0"/>
        <w:ind w:left="396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bookmarkStart w:id="0" w:name="_Hlk206498965"/>
      <w:bookmarkStart w:id="1" w:name="_Hlk206498472"/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Direzione Generale </w:t>
      </w:r>
    </w:p>
    <w:p w14:paraId="32CA247B" w14:textId="77777777" w:rsidR="00FA3FC5" w:rsidRPr="00B721DF" w:rsidRDefault="00FA3FC5" w:rsidP="00FA3FC5">
      <w:pPr>
        <w:pStyle w:val="Paragrafoelenco"/>
        <w:spacing w:after="0"/>
        <w:ind w:left="396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>Presidenza della Giunta e Programmazione Strategica</w:t>
      </w:r>
    </w:p>
    <w:bookmarkEnd w:id="0"/>
    <w:p w14:paraId="0FE64EE4" w14:textId="77777777" w:rsidR="00FA3FC5" w:rsidRPr="00B721DF" w:rsidRDefault="00FA3FC5" w:rsidP="00FA3FC5">
      <w:pPr>
        <w:pStyle w:val="Paragrafoelenco"/>
        <w:spacing w:after="0"/>
        <w:ind w:left="3969"/>
        <w:jc w:val="both"/>
        <w:rPr>
          <w:rFonts w:ascii="Times New Roman" w:hAnsi="Times New Roman" w:cs="Times New Roman"/>
          <w:b/>
          <w:bCs/>
          <w:iCs/>
          <w:kern w:val="2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iCs/>
          <w:kern w:val="2"/>
          <w:sz w:val="24"/>
          <w:szCs w:val="24"/>
        </w:rPr>
        <w:t xml:space="preserve">Ufficio Politiche per i Sistemi culturali, turistici e la C. </w:t>
      </w:r>
      <w:bookmarkEnd w:id="1"/>
    </w:p>
    <w:p w14:paraId="116D29E4" w14:textId="77777777" w:rsidR="00FA3FC5" w:rsidRPr="00B721DF" w:rsidRDefault="00FA3FC5" w:rsidP="00FA3FC5">
      <w:pPr>
        <w:pStyle w:val="Paragrafoelenco"/>
        <w:spacing w:after="0"/>
        <w:ind w:left="396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Via Vincenzo Verrastro n. 4 </w:t>
      </w:r>
    </w:p>
    <w:p w14:paraId="7D130627" w14:textId="23ECD7FC" w:rsidR="00F14DB0" w:rsidRPr="00B721DF" w:rsidRDefault="00FA3FC5" w:rsidP="00FA3FC5">
      <w:pPr>
        <w:pStyle w:val="Paragrafoelenco"/>
        <w:spacing w:after="0" w:line="240" w:lineRule="auto"/>
        <w:ind w:left="3969"/>
        <w:jc w:val="both"/>
        <w:rPr>
          <w:rStyle w:val="Nessuno"/>
          <w:rFonts w:ascii="Times New Roman" w:eastAsia="Arial" w:hAnsi="Times New Roman" w:cs="Times New Roman"/>
          <w:kern w:val="2"/>
          <w:sz w:val="24"/>
          <w:szCs w:val="24"/>
        </w:rPr>
      </w:pPr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>85100</w:t>
      </w:r>
      <w:r w:rsidRPr="00B721DF">
        <w:rPr>
          <w:rFonts w:ascii="Times New Roman" w:hAnsi="Times New Roman" w:cs="Times New Roman"/>
          <w:b/>
          <w:bCs/>
          <w:kern w:val="2"/>
          <w:sz w:val="24"/>
          <w:szCs w:val="24"/>
        </w:rPr>
        <w:tab/>
        <w:t>POTENZA</w:t>
      </w:r>
      <w:r w:rsidR="00F95976" w:rsidRPr="00B721DF">
        <w:rPr>
          <w:rStyle w:val="Nessuno"/>
          <w:rFonts w:ascii="Times New Roman" w:hAnsi="Times New Roman" w:cs="Times New Roman"/>
          <w:kern w:val="2"/>
          <w:sz w:val="24"/>
          <w:szCs w:val="24"/>
        </w:rPr>
        <w:t xml:space="preserve">  </w:t>
      </w:r>
    </w:p>
    <w:p w14:paraId="5DE01428" w14:textId="77777777" w:rsidR="00F14DB0" w:rsidRPr="00B721DF" w:rsidRDefault="00F14DB0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eastAsia="Arial" w:hAnsi="Times New Roman" w:cs="Times New Roman"/>
          <w:kern w:val="2"/>
          <w:sz w:val="24"/>
          <w:szCs w:val="24"/>
        </w:rPr>
      </w:pPr>
    </w:p>
    <w:p w14:paraId="574B1A96" w14:textId="54B8A54F" w:rsidR="00D75F83" w:rsidRPr="00B721DF" w:rsidRDefault="00F95976" w:rsidP="00D75F83">
      <w:pPr>
        <w:jc w:val="both"/>
        <w:rPr>
          <w:rFonts w:cs="Times New Roman"/>
        </w:rPr>
      </w:pPr>
      <w:r w:rsidRPr="00B721DF">
        <w:rPr>
          <w:rStyle w:val="Nessuno"/>
          <w:rFonts w:cs="Times New Roman"/>
          <w:b/>
          <w:bCs/>
        </w:rPr>
        <w:t xml:space="preserve">      </w:t>
      </w:r>
      <w:bookmarkStart w:id="2" w:name="_Hlk112834043"/>
    </w:p>
    <w:p w14:paraId="3F22E843" w14:textId="77777777" w:rsidR="00FA3FC5" w:rsidRPr="00B721DF" w:rsidRDefault="00F95976" w:rsidP="00FA3FC5">
      <w:pPr>
        <w:pStyle w:val="Paragrafoelenc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E2F3"/>
        <w:ind w:left="426" w:hanging="360"/>
        <w:jc w:val="both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  <w:r w:rsidRPr="00B721DF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31F4A2CE" w14:textId="23A98B6B" w:rsidR="00F14DB0" w:rsidRPr="00B721DF" w:rsidRDefault="00FA3FC5" w:rsidP="00E551A3">
      <w:pPr>
        <w:pStyle w:val="Paragrafoelenc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E2F3"/>
        <w:ind w:left="426" w:hanging="360"/>
        <w:jc w:val="center"/>
        <w:rPr>
          <w:rStyle w:val="Nessuno"/>
          <w:rFonts w:ascii="Times New Roman" w:eastAsia="Arial" w:hAnsi="Times New Roman" w:cs="Times New Roman"/>
          <w:b/>
          <w:bCs/>
          <w:color w:val="auto"/>
          <w:sz w:val="24"/>
          <w:szCs w:val="24"/>
        </w:rPr>
      </w:pPr>
      <w:bookmarkStart w:id="3" w:name="_Hlk205746384"/>
      <w:bookmarkStart w:id="4" w:name="_Hlk196404674"/>
      <w:r w:rsidRPr="00B721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AVVISO PUBBLICO </w:t>
      </w:r>
      <w:bookmarkEnd w:id="3"/>
      <w:bookmarkEnd w:id="4"/>
      <w:bookmarkEnd w:id="2"/>
      <w:r w:rsidR="00E551A3">
        <w:rPr>
          <w:rFonts w:ascii="Times New Roman" w:hAnsi="Times New Roman" w:cs="Times New Roman"/>
          <w:b/>
          <w:bCs/>
          <w:color w:val="auto"/>
          <w:sz w:val="24"/>
          <w:szCs w:val="24"/>
        </w:rPr>
        <w:t>RESIDENZE PER ARTISTI NEI TERRITORI</w:t>
      </w:r>
    </w:p>
    <w:p w14:paraId="11169719" w14:textId="77777777" w:rsidR="00F14DB0" w:rsidRPr="00B721DF" w:rsidRDefault="00F14DB0" w:rsidP="00FA3FC5">
      <w:pPr>
        <w:pStyle w:val="Paragrafoelenc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E2F3"/>
        <w:spacing w:after="0" w:line="240" w:lineRule="auto"/>
        <w:ind w:left="426" w:hanging="360"/>
        <w:jc w:val="center"/>
        <w:rPr>
          <w:rStyle w:val="Nessuno"/>
          <w:rFonts w:ascii="Times New Roman" w:eastAsia="Arial" w:hAnsi="Times New Roman" w:cs="Times New Roman"/>
          <w:b/>
          <w:bCs/>
          <w:sz w:val="24"/>
          <w:szCs w:val="24"/>
        </w:rPr>
      </w:pPr>
    </w:p>
    <w:p w14:paraId="2AAF60E4" w14:textId="77777777" w:rsidR="00F14DB0" w:rsidRPr="00B721DF" w:rsidRDefault="00F14DB0" w:rsidP="002B07E6">
      <w:pPr>
        <w:pStyle w:val="Titolo1"/>
        <w:spacing w:before="168"/>
        <w:ind w:left="2082" w:right="2122"/>
        <w:rPr>
          <w:rStyle w:val="Nessuno"/>
          <w:rFonts w:eastAsia="Arial"/>
        </w:rPr>
      </w:pPr>
    </w:p>
    <w:p w14:paraId="7CDF87E0" w14:textId="77777777" w:rsidR="002B07E6" w:rsidRPr="00B721DF" w:rsidRDefault="002B07E6" w:rsidP="002B07E6">
      <w:pPr>
        <w:pStyle w:val="Titolo1"/>
        <w:spacing w:before="168"/>
        <w:ind w:left="2082" w:right="2122"/>
        <w:rPr>
          <w:rStyle w:val="Nessuno"/>
          <w:rFonts w:eastAsia="Arial"/>
        </w:rPr>
      </w:pPr>
    </w:p>
    <w:p w14:paraId="2524D742" w14:textId="77777777" w:rsidR="00F14DB0" w:rsidRPr="00B721DF" w:rsidRDefault="00F95976">
      <w:pPr>
        <w:pStyle w:val="Titolo1"/>
        <w:spacing w:before="168"/>
        <w:ind w:left="2082" w:right="2122"/>
        <w:jc w:val="center"/>
        <w:rPr>
          <w:rStyle w:val="Nessuno"/>
          <w:rFonts w:eastAsia="Arial"/>
        </w:rPr>
      </w:pPr>
      <w:r w:rsidRPr="00B721DF">
        <w:rPr>
          <w:rStyle w:val="Nessuno"/>
        </w:rPr>
        <w:t xml:space="preserve">Dichiarazione sostitutiva di certificazione </w:t>
      </w:r>
    </w:p>
    <w:p w14:paraId="112036A6" w14:textId="77777777" w:rsidR="00F14DB0" w:rsidRPr="00B721DF" w:rsidRDefault="00F95976">
      <w:pPr>
        <w:pStyle w:val="Textbody"/>
        <w:spacing w:before="132"/>
        <w:ind w:left="2082" w:right="2119"/>
        <w:jc w:val="center"/>
        <w:rPr>
          <w:rStyle w:val="Nessuno"/>
          <w:rFonts w:cs="Times New Roman"/>
        </w:rPr>
      </w:pPr>
      <w:r w:rsidRPr="00B721DF">
        <w:rPr>
          <w:rStyle w:val="Nessuno"/>
          <w:rFonts w:cs="Times New Roman"/>
        </w:rPr>
        <w:t>(artt. 46 e 47 del D.P.R. 445/2000)</w:t>
      </w:r>
    </w:p>
    <w:p w14:paraId="3E966765" w14:textId="77777777" w:rsidR="00C35924" w:rsidRPr="00B721DF" w:rsidRDefault="00C35924">
      <w:pPr>
        <w:pStyle w:val="Textbody"/>
        <w:spacing w:before="132"/>
        <w:ind w:left="2082" w:right="2119"/>
        <w:jc w:val="center"/>
        <w:rPr>
          <w:rStyle w:val="Nessuno"/>
          <w:rFonts w:eastAsia="Arial" w:cs="Times New Roman"/>
        </w:rPr>
      </w:pPr>
    </w:p>
    <w:p w14:paraId="1BDD3441" w14:textId="77777777" w:rsidR="00F14DB0" w:rsidRPr="00B721DF" w:rsidRDefault="00F95976">
      <w:pPr>
        <w:pStyle w:val="Textbody"/>
        <w:tabs>
          <w:tab w:val="left" w:pos="4879"/>
          <w:tab w:val="left" w:pos="6372"/>
          <w:tab w:val="left" w:pos="7186"/>
          <w:tab w:val="left" w:pos="7952"/>
          <w:tab w:val="left" w:pos="8198"/>
          <w:tab w:val="left" w:pos="8285"/>
          <w:tab w:val="left" w:pos="8972"/>
          <w:tab w:val="left" w:pos="9212"/>
          <w:tab w:val="left" w:pos="9398"/>
        </w:tabs>
        <w:spacing w:before="139" w:line="360" w:lineRule="auto"/>
        <w:ind w:left="112" w:right="130"/>
        <w:jc w:val="left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</w:rPr>
        <w:t xml:space="preserve">Il/la sottoscritto/a 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 xml:space="preserve"> nato/a a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prov.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il</w:t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cs="Times New Roman"/>
        </w:rPr>
        <w:t xml:space="preserve"> residente nel Comune di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prov.</w:t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cs="Times New Roman"/>
        </w:rPr>
        <w:t>in Via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n.</w:t>
      </w:r>
      <w:r w:rsidRPr="00B721DF">
        <w:rPr>
          <w:rStyle w:val="Nessuno"/>
          <w:rFonts w:cs="Times New Roman"/>
          <w:u w:val="single"/>
        </w:rPr>
        <w:t xml:space="preserve">    </w:t>
      </w:r>
      <w:r w:rsidRPr="00B721DF">
        <w:rPr>
          <w:rStyle w:val="Nessuno"/>
          <w:rFonts w:cs="Times New Roman"/>
        </w:rPr>
        <w:t>, in qualità di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  <w:t xml:space="preserve"> </w:t>
      </w:r>
      <w:r w:rsidRPr="00B721DF">
        <w:rPr>
          <w:rStyle w:val="Nessuno"/>
          <w:rFonts w:cs="Times New Roman"/>
        </w:rPr>
        <w:t xml:space="preserve"> di _____________________con sede nel Comune di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prov.</w:t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cs="Times New Roman"/>
        </w:rPr>
        <w:t xml:space="preserve"> in Via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>n.</w:t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eastAsia="Arial" w:cs="Times New Roman"/>
          <w:u w:val="single"/>
        </w:rPr>
        <w:tab/>
      </w:r>
      <w:r w:rsidRPr="00B721DF">
        <w:rPr>
          <w:rStyle w:val="Nessuno"/>
          <w:rFonts w:cs="Times New Roman"/>
        </w:rPr>
        <w:t xml:space="preserve"> Codice Fiscale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</w:rPr>
        <w:t xml:space="preserve">Partita Iva 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cs="Times New Roman"/>
          <w:u w:val="single"/>
        </w:rPr>
        <w:tab/>
      </w:r>
    </w:p>
    <w:p w14:paraId="102A7310" w14:textId="77777777" w:rsidR="00F14DB0" w:rsidRPr="00B721DF" w:rsidRDefault="00F95976">
      <w:pPr>
        <w:pStyle w:val="Textbody"/>
        <w:tabs>
          <w:tab w:val="left" w:pos="3598"/>
          <w:tab w:val="left" w:pos="4478"/>
          <w:tab w:val="left" w:pos="9398"/>
        </w:tabs>
        <w:spacing w:before="1"/>
        <w:ind w:left="112"/>
        <w:jc w:val="left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</w:rPr>
        <w:t>Tel.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</w:r>
      <w:r w:rsidRPr="00B721DF">
        <w:rPr>
          <w:rStyle w:val="Nessuno"/>
          <w:rFonts w:eastAsia="Arial" w:cs="Times New Roman"/>
        </w:rPr>
        <w:tab/>
        <w:t xml:space="preserve">e-mail </w:t>
      </w:r>
      <w:r w:rsidRPr="00B721DF">
        <w:rPr>
          <w:rStyle w:val="Nessuno"/>
          <w:rFonts w:eastAsia="Arial" w:cs="Times New Roman"/>
          <w:u w:val="single"/>
        </w:rPr>
        <w:tab/>
      </w:r>
    </w:p>
    <w:p w14:paraId="478CF14C" w14:textId="77777777" w:rsidR="00F14DB0" w:rsidRPr="00B721DF" w:rsidRDefault="00F14DB0">
      <w:pPr>
        <w:pStyle w:val="Textbody"/>
        <w:tabs>
          <w:tab w:val="left" w:pos="3598"/>
          <w:tab w:val="left" w:pos="4478"/>
          <w:tab w:val="left" w:pos="9398"/>
        </w:tabs>
        <w:spacing w:before="1"/>
        <w:ind w:left="112"/>
        <w:jc w:val="left"/>
        <w:rPr>
          <w:rStyle w:val="Nessuno"/>
          <w:rFonts w:eastAsia="Arial" w:cs="Times New Roman"/>
        </w:rPr>
      </w:pPr>
    </w:p>
    <w:p w14:paraId="0511CB34" w14:textId="77777777" w:rsidR="00F14DB0" w:rsidRPr="00B721DF" w:rsidRDefault="00F95976">
      <w:pPr>
        <w:pStyle w:val="Textbody"/>
        <w:tabs>
          <w:tab w:val="left" w:pos="3598"/>
          <w:tab w:val="left" w:pos="4478"/>
          <w:tab w:val="left" w:pos="9398"/>
        </w:tabs>
        <w:spacing w:before="1"/>
        <w:ind w:left="112"/>
        <w:jc w:val="left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</w:rPr>
        <w:t xml:space="preserve">posta certificata (PEC): </w:t>
      </w:r>
      <w:r w:rsidRPr="00B721DF">
        <w:rPr>
          <w:rStyle w:val="Nessuno"/>
          <w:rFonts w:cs="Times New Roman"/>
          <w:u w:val="single"/>
        </w:rPr>
        <w:t xml:space="preserve"> </w:t>
      </w:r>
      <w:r w:rsidRPr="00B721DF">
        <w:rPr>
          <w:rStyle w:val="Nessuno"/>
          <w:rFonts w:cs="Times New Roman"/>
          <w:u w:val="single"/>
        </w:rPr>
        <w:tab/>
        <w:t xml:space="preserve"> </w:t>
      </w:r>
      <w:r w:rsidRPr="00B721DF">
        <w:rPr>
          <w:rStyle w:val="Nessuno"/>
          <w:rFonts w:cs="Times New Roman"/>
        </w:rPr>
        <w:t xml:space="preserve"> </w:t>
      </w:r>
    </w:p>
    <w:p w14:paraId="16AD2E29" w14:textId="77777777" w:rsidR="00F14DB0" w:rsidRPr="00B721DF" w:rsidRDefault="00F14DB0">
      <w:pPr>
        <w:pStyle w:val="Textbody"/>
        <w:tabs>
          <w:tab w:val="left" w:pos="9398"/>
        </w:tabs>
        <w:spacing w:before="136" w:line="362" w:lineRule="auto"/>
        <w:ind w:right="103"/>
        <w:rPr>
          <w:rStyle w:val="Nessuno"/>
          <w:rFonts w:eastAsia="Arial" w:cs="Times New Roman"/>
          <w:b/>
          <w:bCs/>
        </w:rPr>
      </w:pPr>
    </w:p>
    <w:p w14:paraId="3AD60F11" w14:textId="77777777" w:rsidR="002B07E6" w:rsidRPr="00B721DF" w:rsidRDefault="002B07E6">
      <w:pPr>
        <w:pStyle w:val="Textbody"/>
        <w:tabs>
          <w:tab w:val="left" w:pos="9398"/>
        </w:tabs>
        <w:spacing w:before="136" w:line="362" w:lineRule="auto"/>
        <w:ind w:right="103"/>
        <w:rPr>
          <w:rStyle w:val="Nessuno"/>
          <w:rFonts w:eastAsia="Arial" w:cs="Times New Roman"/>
          <w:b/>
          <w:bCs/>
        </w:rPr>
      </w:pPr>
    </w:p>
    <w:p w14:paraId="0CD08B14" w14:textId="77777777" w:rsidR="00F14DB0" w:rsidRPr="00B721DF" w:rsidRDefault="00F95976">
      <w:pPr>
        <w:pStyle w:val="Textbody"/>
        <w:tabs>
          <w:tab w:val="left" w:pos="9398"/>
        </w:tabs>
        <w:spacing w:before="136" w:line="362" w:lineRule="auto"/>
        <w:ind w:right="103"/>
        <w:jc w:val="center"/>
        <w:rPr>
          <w:rStyle w:val="Nessuno"/>
          <w:rFonts w:eastAsia="Arial" w:cs="Times New Roman"/>
          <w:b/>
          <w:bCs/>
        </w:rPr>
      </w:pPr>
      <w:r w:rsidRPr="00B721DF">
        <w:rPr>
          <w:rStyle w:val="Nessuno"/>
          <w:rFonts w:cs="Times New Roman"/>
          <w:b/>
          <w:bCs/>
        </w:rPr>
        <w:lastRenderedPageBreak/>
        <w:t>DICHIARA</w:t>
      </w:r>
    </w:p>
    <w:p w14:paraId="7E774545" w14:textId="266C87D3" w:rsidR="00F14DB0" w:rsidRPr="00B721DF" w:rsidRDefault="00F95976" w:rsidP="002B07E6">
      <w:pPr>
        <w:pStyle w:val="Textbody"/>
        <w:spacing w:line="360" w:lineRule="auto"/>
        <w:ind w:left="112" w:right="154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</w:rP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40A97289" w14:textId="77777777" w:rsidR="00F14DB0" w:rsidRPr="00B721DF" w:rsidRDefault="00F95976">
      <w:pPr>
        <w:pStyle w:val="Textbody"/>
        <w:spacing w:line="360" w:lineRule="auto"/>
        <w:ind w:right="154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  <w:b/>
          <w:bCs/>
        </w:rPr>
        <w:t>a) Requisiti di ordine generale:</w:t>
      </w:r>
    </w:p>
    <w:p w14:paraId="3F9BBF05" w14:textId="77777777" w:rsidR="00F14DB0" w:rsidRPr="00B721DF" w:rsidRDefault="00F95976" w:rsidP="009D0EC0">
      <w:pPr>
        <w:pStyle w:val="Textbody"/>
        <w:numPr>
          <w:ilvl w:val="0"/>
          <w:numId w:val="10"/>
        </w:numPr>
        <w:spacing w:line="360" w:lineRule="auto"/>
        <w:ind w:right="154"/>
        <w:rPr>
          <w:rFonts w:eastAsia="Arial" w:cs="Times New Roman"/>
        </w:rPr>
      </w:pPr>
      <w:bookmarkStart w:id="5" w:name="_Hlk109823434"/>
      <w:r w:rsidRPr="00B721DF">
        <w:rPr>
          <w:rStyle w:val="Nessuno"/>
          <w:rFonts w:cs="Times New Roman"/>
        </w:rPr>
        <w:t xml:space="preserve">di essere in possesso dei requisiti onorabilità e moralità necessari per contrarre con la pubblica amministrazione previsti dalla legislazione vigente, </w:t>
      </w:r>
      <w:r w:rsidRPr="00B721DF">
        <w:rPr>
          <w:rFonts w:cs="Times New Roman"/>
        </w:rPr>
        <w:t>analogamente in quanto compatibile con le finalità e l’oggetto della presente procedura ai sensi degli articoli dopo richiamati;</w:t>
      </w:r>
    </w:p>
    <w:p w14:paraId="54FC0712" w14:textId="16DAE02A" w:rsidR="00F14DB0" w:rsidRPr="00B721DF" w:rsidRDefault="00F95976" w:rsidP="009D0EC0">
      <w:pPr>
        <w:pStyle w:val="Textbody"/>
        <w:numPr>
          <w:ilvl w:val="0"/>
          <w:numId w:val="10"/>
        </w:numPr>
        <w:spacing w:line="360" w:lineRule="auto"/>
        <w:ind w:right="154"/>
        <w:rPr>
          <w:rFonts w:cs="Times New Roman"/>
        </w:rPr>
      </w:pPr>
      <w:r w:rsidRPr="00B721DF">
        <w:rPr>
          <w:rStyle w:val="Nessuno"/>
          <w:rFonts w:cs="Times New Roman"/>
        </w:rPr>
        <w:t xml:space="preserve">assenza delle cause di esclusione previste dagli articoli 94 </w:t>
      </w:r>
      <w:r w:rsidR="00013BCB" w:rsidRPr="00B721DF">
        <w:rPr>
          <w:rStyle w:val="Nessuno"/>
          <w:rFonts w:cs="Times New Roman"/>
        </w:rPr>
        <w:t>-</w:t>
      </w:r>
      <w:r w:rsidRPr="00B721DF">
        <w:rPr>
          <w:rStyle w:val="Nessuno"/>
          <w:rFonts w:cs="Times New Roman"/>
        </w:rPr>
        <w:t xml:space="preserve"> 98 del D. Lgs. 36/2023</w:t>
      </w:r>
      <w:r w:rsidR="004B61EB" w:rsidRPr="00B721DF">
        <w:rPr>
          <w:rStyle w:val="Nessuno"/>
          <w:rFonts w:cs="Times New Roman"/>
        </w:rPr>
        <w:t xml:space="preserve"> (qui richiamato esclusivamente in via analogica)</w:t>
      </w:r>
      <w:r w:rsidRPr="00B721DF">
        <w:rPr>
          <w:rStyle w:val="Nessuno"/>
          <w:rFonts w:cs="Times New Roman"/>
        </w:rPr>
        <w:t>;</w:t>
      </w:r>
    </w:p>
    <w:p w14:paraId="63A818BA" w14:textId="77777777" w:rsidR="00F14DB0" w:rsidRPr="00B721DF" w:rsidRDefault="00F95976" w:rsidP="009D0EC0">
      <w:pPr>
        <w:pStyle w:val="Textbody"/>
        <w:numPr>
          <w:ilvl w:val="0"/>
          <w:numId w:val="10"/>
        </w:numPr>
        <w:spacing w:line="360" w:lineRule="auto"/>
        <w:ind w:right="154"/>
        <w:rPr>
          <w:rFonts w:cs="Times New Roman"/>
        </w:rPr>
      </w:pPr>
      <w:r w:rsidRPr="00B721DF">
        <w:rPr>
          <w:rStyle w:val="Nessuno"/>
          <w:rFonts w:cs="Times New Roman"/>
        </w:rPr>
        <w:t>di non trovarsi in alcuna delle ipotesi di conflitto di interesse previste dalla legislazione vigente;</w:t>
      </w:r>
    </w:p>
    <w:p w14:paraId="42C97395" w14:textId="77777777" w:rsidR="00F14DB0" w:rsidRPr="00B721DF" w:rsidRDefault="00F95976" w:rsidP="009D0EC0">
      <w:pPr>
        <w:pStyle w:val="Textbody"/>
        <w:numPr>
          <w:ilvl w:val="0"/>
          <w:numId w:val="10"/>
        </w:numPr>
        <w:spacing w:line="360" w:lineRule="auto"/>
        <w:ind w:right="154"/>
        <w:rPr>
          <w:rFonts w:cs="Times New Roman"/>
        </w:rPr>
      </w:pPr>
      <w:r w:rsidRPr="00B721DF">
        <w:rPr>
          <w:rStyle w:val="Nessuno"/>
          <w:rFonts w:cs="Times New Roman"/>
        </w:rPr>
        <w:t>l’assenza della condizione di cui all’art. 53, comma 16-ter, del D.Lgs n. 165/2001;</w:t>
      </w:r>
    </w:p>
    <w:p w14:paraId="49E69088" w14:textId="696A3E87" w:rsidR="00F14DB0" w:rsidRPr="00B721DF" w:rsidRDefault="00F95976" w:rsidP="009D0EC0">
      <w:pPr>
        <w:pStyle w:val="Textbody"/>
        <w:numPr>
          <w:ilvl w:val="0"/>
          <w:numId w:val="10"/>
        </w:numPr>
        <w:spacing w:line="360" w:lineRule="auto"/>
        <w:ind w:right="154"/>
        <w:rPr>
          <w:rStyle w:val="Nessuno"/>
          <w:rFonts w:cs="Times New Roman"/>
        </w:rPr>
      </w:pPr>
      <w:r w:rsidRPr="00B721DF">
        <w:rPr>
          <w:rStyle w:val="Nessuno"/>
          <w:rFonts w:cs="Times New Roman"/>
        </w:rPr>
        <w:t>di impegnarsi ad assolvere agli obblighi di tracciabilità dei flussi finanziari di cui alla Legge n. 136/2010;</w:t>
      </w:r>
      <w:bookmarkEnd w:id="5"/>
    </w:p>
    <w:p w14:paraId="086F6E88" w14:textId="77777777" w:rsidR="00013BCB" w:rsidRPr="00B721DF" w:rsidRDefault="00013BCB" w:rsidP="00013BCB">
      <w:pPr>
        <w:pStyle w:val="Textbody"/>
        <w:spacing w:line="360" w:lineRule="auto"/>
        <w:ind w:right="154"/>
        <w:rPr>
          <w:rStyle w:val="Nessuno"/>
          <w:rFonts w:cs="Times New Roman"/>
        </w:rPr>
      </w:pPr>
    </w:p>
    <w:p w14:paraId="6A73834A" w14:textId="77777777" w:rsidR="00F92F69" w:rsidRPr="00B721DF" w:rsidRDefault="00F92F69" w:rsidP="009D0EC0">
      <w:pPr>
        <w:pStyle w:val="Paragrafoelenco1"/>
        <w:spacing w:after="0" w:line="240" w:lineRule="auto"/>
        <w:ind w:left="709" w:hanging="175"/>
        <w:jc w:val="both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</w:p>
    <w:p w14:paraId="44FA36BB" w14:textId="14097634" w:rsidR="00F14DB0" w:rsidRPr="00B721DF" w:rsidRDefault="00FA3FC5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Arial" w:hAnsi="Times New Roman" w:cs="Times New Roman"/>
          <w:b/>
          <w:bCs/>
          <w:sz w:val="24"/>
          <w:szCs w:val="24"/>
        </w:rPr>
      </w:pPr>
      <w:r w:rsidRPr="00B721DF">
        <w:rPr>
          <w:rStyle w:val="Nessuno"/>
          <w:rFonts w:ascii="Times New Roman" w:hAnsi="Times New Roman" w:cs="Times New Roman"/>
          <w:b/>
          <w:bCs/>
          <w:sz w:val="24"/>
          <w:szCs w:val="24"/>
        </w:rPr>
        <w:t>b</w:t>
      </w:r>
      <w:r w:rsidR="00F95976" w:rsidRPr="00B721DF">
        <w:rPr>
          <w:rStyle w:val="Nessuno"/>
          <w:rFonts w:ascii="Times New Roman" w:hAnsi="Times New Roman" w:cs="Times New Roman"/>
          <w:b/>
          <w:bCs/>
          <w:sz w:val="24"/>
          <w:szCs w:val="24"/>
        </w:rPr>
        <w:t>) Requisiti di capacità tecnico e professionale:</w:t>
      </w:r>
    </w:p>
    <w:p w14:paraId="53B2944F" w14:textId="24D01CFA" w:rsidR="004B61EB" w:rsidRPr="00B721DF" w:rsidRDefault="00FA3FC5" w:rsidP="00670074">
      <w:pPr>
        <w:pStyle w:val="Paragrafoelenco1"/>
        <w:numPr>
          <w:ilvl w:val="0"/>
          <w:numId w:val="8"/>
        </w:numPr>
        <w:spacing w:after="0" w:line="320" w:lineRule="exact"/>
        <w:jc w:val="both"/>
        <w:rPr>
          <w:rStyle w:val="NessunoA"/>
          <w:rFonts w:ascii="Times New Roman" w:hAnsi="Times New Roman" w:cs="Times New Roman"/>
          <w:sz w:val="24"/>
          <w:szCs w:val="24"/>
        </w:rPr>
      </w:pPr>
      <w:r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di </w:t>
      </w:r>
      <w:r w:rsidR="004B61EB"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essere in regola per i pagamenti relativi ai propri dipendenti </w:t>
      </w:r>
      <w:r w:rsidR="00670074"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/ </w:t>
      </w:r>
      <w:r w:rsidR="004B61EB" w:rsidRPr="00B721DF">
        <w:rPr>
          <w:rStyle w:val="NessunoA"/>
          <w:rFonts w:ascii="Times New Roman" w:hAnsi="Times New Roman" w:cs="Times New Roman"/>
          <w:sz w:val="24"/>
          <w:szCs w:val="24"/>
        </w:rPr>
        <w:t>DURC</w:t>
      </w:r>
      <w:r w:rsidR="00670074"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 / regolarità fiscale</w:t>
      </w:r>
      <w:r w:rsidR="004B61EB"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 e con i pagamenti delle polizze assicurative degli operatori e volontari coinvolti, polizze infortuni e malattie connessi allo svolgimento delle attività stesse nonché responsabilità civile verso terzi e verso prestatori d’opera per tutto il periodo di svolgimento delle attività previste nel patto di accreditamento; </w:t>
      </w:r>
    </w:p>
    <w:p w14:paraId="04F08421" w14:textId="1FC62CD2" w:rsidR="004B61EB" w:rsidRPr="00B721DF" w:rsidRDefault="00FA3FC5" w:rsidP="00670074">
      <w:pPr>
        <w:pStyle w:val="pf0"/>
        <w:numPr>
          <w:ilvl w:val="0"/>
          <w:numId w:val="8"/>
        </w:numPr>
        <w:spacing w:before="0" w:beforeAutospacing="0" w:after="0" w:afterAutospacing="0" w:line="320" w:lineRule="exact"/>
        <w:rPr>
          <w:rFonts w:eastAsiaTheme="minorHAnsi"/>
          <w:lang w:eastAsia="en-US"/>
        </w:rPr>
      </w:pPr>
      <w:r w:rsidRPr="00B721DF">
        <w:rPr>
          <w:rStyle w:val="NessunoA"/>
          <w:rFonts w:eastAsiaTheme="minorHAnsi"/>
          <w:lang w:eastAsia="en-US"/>
        </w:rPr>
        <w:t xml:space="preserve">la </w:t>
      </w:r>
      <w:r w:rsidR="004B61EB" w:rsidRPr="00B721DF">
        <w:rPr>
          <w:rStyle w:val="NessunoA"/>
          <w:rFonts w:eastAsiaTheme="minorHAnsi"/>
          <w:lang w:eastAsia="en-US"/>
        </w:rPr>
        <w:t>sussistenza di apposita previsione, nel proprio Atto costitutivo e/o Statuto, relativa al perseguimento di finalità e/o svolgimento di attività coerenti con l’oggetto del presente Avviso;</w:t>
      </w:r>
    </w:p>
    <w:p w14:paraId="1A0988E8" w14:textId="07466011" w:rsidR="004B61EB" w:rsidRPr="00B721DF" w:rsidRDefault="00FA3FC5" w:rsidP="00670074">
      <w:pPr>
        <w:pStyle w:val="Paragrafoelenco1"/>
        <w:numPr>
          <w:ilvl w:val="0"/>
          <w:numId w:val="8"/>
        </w:numPr>
        <w:spacing w:after="0" w:line="320" w:lineRule="exact"/>
        <w:jc w:val="both"/>
        <w:rPr>
          <w:rStyle w:val="NessunoA"/>
          <w:rFonts w:ascii="Times New Roman" w:hAnsi="Times New Roman" w:cs="Times New Roman"/>
          <w:sz w:val="24"/>
          <w:szCs w:val="24"/>
        </w:rPr>
      </w:pPr>
      <w:r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di </w:t>
      </w:r>
      <w:r w:rsidR="004B61EB" w:rsidRPr="00B721DF">
        <w:rPr>
          <w:rStyle w:val="NessunoA"/>
          <w:rFonts w:ascii="Times New Roman" w:hAnsi="Times New Roman" w:cs="Times New Roman"/>
          <w:sz w:val="24"/>
          <w:szCs w:val="24"/>
        </w:rPr>
        <w:t>disporre di operatori formati ed esperti, in possesso delle competenze necessarie allo svolgimento delle attività previste;</w:t>
      </w:r>
    </w:p>
    <w:p w14:paraId="7AD5F87B" w14:textId="29AFF45A" w:rsidR="004B61EB" w:rsidRPr="00B721DF" w:rsidRDefault="00FA3FC5" w:rsidP="00670074">
      <w:pPr>
        <w:pStyle w:val="Paragrafoelenco1"/>
        <w:numPr>
          <w:ilvl w:val="0"/>
          <w:numId w:val="8"/>
        </w:num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di </w:t>
      </w:r>
      <w:r w:rsidR="004B61EB" w:rsidRPr="00B721DF">
        <w:rPr>
          <w:rStyle w:val="NessunoA"/>
          <w:rFonts w:ascii="Times New Roman" w:hAnsi="Times New Roman" w:cs="Times New Roman"/>
          <w:sz w:val="24"/>
          <w:szCs w:val="24"/>
        </w:rPr>
        <w:t xml:space="preserve">rispettare la normativa in materia di protezione dei dati personali come previsto dal Regolamento U.E. n.679/2017 in vigore dal 25.05.2018 come definite dalle successive modifiche del Dlgs. 196/2003 Codice della Privacy); </w:t>
      </w:r>
    </w:p>
    <w:p w14:paraId="7DAA7C78" w14:textId="77777777" w:rsidR="004B61EB" w:rsidRPr="00B721DF" w:rsidRDefault="004B61EB" w:rsidP="004B61EB">
      <w:pPr>
        <w:pStyle w:val="Paragrafoelenco1"/>
        <w:spacing w:after="0" w:line="320" w:lineRule="exact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6F89D9A" w14:textId="77777777" w:rsidR="004B61EB" w:rsidRPr="00B721DF" w:rsidRDefault="004B61EB" w:rsidP="004B6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20" w:lineRule="exact"/>
        <w:contextualSpacing/>
        <w:rPr>
          <w:rFonts w:cs="Times New Roman"/>
        </w:rPr>
      </w:pPr>
      <w:r w:rsidRPr="00B721DF">
        <w:rPr>
          <w:rFonts w:eastAsiaTheme="minorHAnsi" w:cs="Times New Roman"/>
          <w:b/>
          <w:bCs/>
        </w:rPr>
        <w:t>Requisiti di solidità economico-finanziaria.</w:t>
      </w:r>
    </w:p>
    <w:p w14:paraId="7AC2EC71" w14:textId="0A557AE5" w:rsidR="004B61EB" w:rsidRPr="00B721DF" w:rsidRDefault="004B61EB" w:rsidP="009D0EC0">
      <w:pPr>
        <w:pStyle w:val="Paragrafoelenco1"/>
        <w:numPr>
          <w:ilvl w:val="0"/>
          <w:numId w:val="9"/>
        </w:numPr>
        <w:spacing w:after="0" w:line="32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21DF">
        <w:rPr>
          <w:rFonts w:ascii="Times New Roman" w:hAnsi="Times New Roman" w:cs="Times New Roman"/>
          <w:sz w:val="24"/>
          <w:szCs w:val="24"/>
        </w:rPr>
        <w:lastRenderedPageBreak/>
        <w:t>di no</w:t>
      </w:r>
      <w:r w:rsidR="00670074" w:rsidRPr="00B721DF">
        <w:rPr>
          <w:rFonts w:ascii="Times New Roman" w:hAnsi="Times New Roman" w:cs="Times New Roman"/>
          <w:sz w:val="24"/>
          <w:szCs w:val="24"/>
        </w:rPr>
        <w:t>n</w:t>
      </w:r>
      <w:r w:rsidRPr="00B721DF">
        <w:rPr>
          <w:rFonts w:ascii="Times New Roman" w:hAnsi="Times New Roman" w:cs="Times New Roman"/>
          <w:sz w:val="24"/>
          <w:szCs w:val="24"/>
        </w:rPr>
        <w:t xml:space="preserve"> trovarsi in stato di fallimento, di liquidazione coatta, di concordato preventivo o avere in corso procedure concorsuali ai sensi della normativa vigente in materia ovvero a qualunque altra procedura che denoti lo stato di insolvenza o la cessazione dell’attività. </w:t>
      </w:r>
    </w:p>
    <w:p w14:paraId="22F5A08A" w14:textId="77777777" w:rsidR="004B61EB" w:rsidRPr="00B721DF" w:rsidRDefault="004B61EB" w:rsidP="004B61EB">
      <w:pPr>
        <w:pStyle w:val="Paragrafoelenco1"/>
        <w:spacing w:after="0" w:line="32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E9FDA8" w14:textId="3D4AA8CB" w:rsidR="00F14DB0" w:rsidRPr="00B721DF" w:rsidRDefault="004B61EB">
      <w:pPr>
        <w:spacing w:line="360" w:lineRule="auto"/>
        <w:jc w:val="both"/>
        <w:rPr>
          <w:rStyle w:val="Nessuno"/>
          <w:rFonts w:eastAsia="Arial" w:cs="Times New Roman"/>
        </w:rPr>
      </w:pPr>
      <w:r w:rsidRPr="00B721DF">
        <w:rPr>
          <w:rStyle w:val="Nessuno"/>
          <w:rFonts w:cs="Times New Roman"/>
        </w:rPr>
        <w:t>Occorre precisare se i</w:t>
      </w:r>
      <w:r w:rsidR="00F95976" w:rsidRPr="00B721DF">
        <w:rPr>
          <w:rStyle w:val="Nessuno"/>
          <w:rFonts w:cs="Times New Roman"/>
        </w:rPr>
        <w:t xml:space="preserve">l </w:t>
      </w:r>
      <w:r w:rsidR="002446B5" w:rsidRPr="00B721DF">
        <w:rPr>
          <w:rStyle w:val="Nessuno"/>
          <w:rFonts w:cs="Times New Roman"/>
        </w:rPr>
        <w:t>possesso dei requisiti di capacità tecnico e professionale è soddisfatto:</w:t>
      </w:r>
    </w:p>
    <w:p w14:paraId="4FB50C91" w14:textId="77777777" w:rsidR="00F14DB0" w:rsidRPr="00B721DF" w:rsidRDefault="00F95976">
      <w:pPr>
        <w:pStyle w:val="Paragrafoelenco"/>
        <w:spacing w:after="0" w:line="360" w:lineRule="auto"/>
        <w:jc w:val="both"/>
        <w:rPr>
          <w:rStyle w:val="Nessuno"/>
          <w:rFonts w:ascii="Times New Roman" w:eastAsia="Arial" w:hAnsi="Times New Roman" w:cs="Times New Roman"/>
          <w:sz w:val="24"/>
          <w:szCs w:val="24"/>
        </w:rPr>
      </w:pPr>
      <w:r w:rsidRPr="00B721DF">
        <w:rPr>
          <w:rStyle w:val="Nessuno"/>
          <w:rFonts w:ascii="Times New Roman" w:hAnsi="Times New Roman" w:cs="Times New Roman"/>
          <w:sz w:val="24"/>
          <w:szCs w:val="24"/>
        </w:rPr>
        <w:t>□ in via autonoma dall’Ente che sottoscrive la presente dichiarazione</w:t>
      </w:r>
    </w:p>
    <w:p w14:paraId="6FAFFE4D" w14:textId="098F0EB8" w:rsidR="00F14DB0" w:rsidRPr="00B721DF" w:rsidRDefault="00F95976">
      <w:pPr>
        <w:pStyle w:val="Paragrafoelenco"/>
        <w:spacing w:after="0" w:line="360" w:lineRule="auto"/>
        <w:jc w:val="both"/>
        <w:rPr>
          <w:rStyle w:val="Nessuno"/>
          <w:rFonts w:ascii="Times New Roman" w:eastAsia="Arial" w:hAnsi="Times New Roman" w:cs="Times New Roman"/>
          <w:sz w:val="24"/>
          <w:szCs w:val="24"/>
        </w:rPr>
      </w:pPr>
      <w:r w:rsidRPr="00B721DF">
        <w:rPr>
          <w:rStyle w:val="Nessuno"/>
          <w:rFonts w:ascii="Times New Roman" w:hAnsi="Times New Roman" w:cs="Times New Roman"/>
          <w:sz w:val="24"/>
          <w:szCs w:val="24"/>
        </w:rPr>
        <w:t xml:space="preserve">□ </w:t>
      </w:r>
      <w:r w:rsidR="00FA3FC5" w:rsidRPr="00B721DF">
        <w:rPr>
          <w:rStyle w:val="Nessuno"/>
          <w:rFonts w:ascii="Times New Roman" w:hAnsi="Times New Roman" w:cs="Times New Roman"/>
          <w:sz w:val="24"/>
          <w:szCs w:val="24"/>
        </w:rPr>
        <w:t>dai partners della rete</w:t>
      </w:r>
      <w:r w:rsidRPr="00B721DF">
        <w:rPr>
          <w:rStyle w:val="Nessuno"/>
          <w:rFonts w:ascii="Times New Roman" w:hAnsi="Times New Roman" w:cs="Times New Roman"/>
          <w:sz w:val="24"/>
          <w:szCs w:val="24"/>
        </w:rPr>
        <w:t xml:space="preserve"> nel suo complesso</w:t>
      </w:r>
      <w:r w:rsidR="00FA3FC5" w:rsidRPr="00B721DF">
        <w:rPr>
          <w:rStyle w:val="Nessuno"/>
          <w:rFonts w:ascii="Times New Roman" w:hAnsi="Times New Roman" w:cs="Times New Roman"/>
          <w:sz w:val="24"/>
          <w:szCs w:val="24"/>
        </w:rPr>
        <w:t>.</w:t>
      </w:r>
    </w:p>
    <w:p w14:paraId="442F733B" w14:textId="77777777" w:rsidR="00F14DB0" w:rsidRPr="00B721DF" w:rsidRDefault="00F14DB0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Arial" w:hAnsi="Times New Roman" w:cs="Times New Roman"/>
          <w:sz w:val="24"/>
          <w:szCs w:val="24"/>
        </w:rPr>
      </w:pPr>
    </w:p>
    <w:p w14:paraId="6B646623" w14:textId="50345008" w:rsidR="00F14DB0" w:rsidRPr="00B721DF" w:rsidRDefault="00F95976" w:rsidP="00FA3FC5">
      <w:pPr>
        <w:pStyle w:val="Paragrafoelenco1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B721DF">
        <w:rPr>
          <w:rStyle w:val="Nessuno"/>
          <w:rFonts w:ascii="Times New Roman" w:eastAsia="Arial" w:hAnsi="Times New Roman" w:cs="Times New Roman"/>
          <w:sz w:val="24"/>
          <w:szCs w:val="24"/>
        </w:rPr>
        <w:tab/>
      </w:r>
      <w:r w:rsidRPr="00B721DF">
        <w:rPr>
          <w:rStyle w:val="Nessuno"/>
          <w:rFonts w:ascii="Times New Roman" w:eastAsia="Arial" w:hAnsi="Times New Roman" w:cs="Times New Roman"/>
          <w:sz w:val="24"/>
          <w:szCs w:val="24"/>
        </w:rPr>
        <w:tab/>
      </w:r>
      <w:r w:rsidRPr="00B721DF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Firma digitale del Legale Rappresentante </w:t>
      </w:r>
    </w:p>
    <w:sectPr w:rsidR="00F14DB0" w:rsidRPr="00B721DF">
      <w:headerReference w:type="default" r:id="rId7"/>
      <w:footerReference w:type="default" r:id="rId8"/>
      <w:pgSz w:w="11900" w:h="16860"/>
      <w:pgMar w:top="1418" w:right="981" w:bottom="1259" w:left="1021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1621" w14:textId="77777777" w:rsidR="00EC6108" w:rsidRPr="00013BCB" w:rsidRDefault="00EC6108">
      <w:r w:rsidRPr="00013BCB">
        <w:separator/>
      </w:r>
    </w:p>
  </w:endnote>
  <w:endnote w:type="continuationSeparator" w:id="0">
    <w:p w14:paraId="2A8497BC" w14:textId="77777777" w:rsidR="00EC6108" w:rsidRPr="00013BCB" w:rsidRDefault="00EC6108">
      <w:r w:rsidRPr="00013B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13AA" w14:textId="77777777" w:rsidR="00F14DB0" w:rsidRPr="00013BCB" w:rsidRDefault="00F95976">
    <w:pPr>
      <w:pStyle w:val="Pidipagina"/>
      <w:jc w:val="right"/>
      <w:rPr>
        <w:lang w:val="it-IT"/>
      </w:rPr>
    </w:pPr>
    <w:r w:rsidRPr="00013BCB">
      <w:rPr>
        <w:lang w:val="it-IT"/>
      </w:rPr>
      <w:fldChar w:fldCharType="begin"/>
    </w:r>
    <w:r w:rsidRPr="00013BCB">
      <w:rPr>
        <w:lang w:val="it-IT"/>
      </w:rPr>
      <w:instrText xml:space="preserve"> PAGE </w:instrText>
    </w:r>
    <w:r w:rsidRPr="00013BCB">
      <w:rPr>
        <w:lang w:val="it-IT"/>
      </w:rPr>
      <w:fldChar w:fldCharType="separate"/>
    </w:r>
    <w:r w:rsidR="00A1155F" w:rsidRPr="00013BCB">
      <w:rPr>
        <w:lang w:val="it-IT"/>
      </w:rPr>
      <w:t>1</w:t>
    </w:r>
    <w:r w:rsidRPr="00013BCB"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EC35" w14:textId="77777777" w:rsidR="00EC6108" w:rsidRPr="00013BCB" w:rsidRDefault="00EC6108">
      <w:r w:rsidRPr="00013BCB">
        <w:separator/>
      </w:r>
    </w:p>
  </w:footnote>
  <w:footnote w:type="continuationSeparator" w:id="0">
    <w:p w14:paraId="4BB1E54C" w14:textId="77777777" w:rsidR="00EC6108" w:rsidRPr="00013BCB" w:rsidRDefault="00EC6108">
      <w:r w:rsidRPr="00013B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EE10" w14:textId="77777777" w:rsidR="00F14DB0" w:rsidRPr="00013BCB" w:rsidRDefault="00F14DB0">
    <w:pPr>
      <w:pStyle w:val="Intestazione"/>
      <w:rPr>
        <w:lang w:val="it-IT"/>
      </w:rPr>
    </w:pPr>
  </w:p>
  <w:p w14:paraId="6DA1B713" w14:textId="77777777" w:rsidR="00F14DB0" w:rsidRPr="00013BCB" w:rsidRDefault="00F14DB0">
    <w:pPr>
      <w:pStyle w:val="Intestazione"/>
      <w:rPr>
        <w:lang w:val="it-IT"/>
      </w:rPr>
    </w:pPr>
  </w:p>
  <w:p w14:paraId="6FF936E1" w14:textId="77777777" w:rsidR="00F14DB0" w:rsidRPr="00013BCB" w:rsidRDefault="00F95976">
    <w:pPr>
      <w:pStyle w:val="Intestazione"/>
      <w:rPr>
        <w:lang w:val="it-IT"/>
      </w:rPr>
    </w:pPr>
    <w:r w:rsidRPr="00013BCB">
      <w:rPr>
        <w:sz w:val="30"/>
        <w:szCs w:val="30"/>
        <w:lang w:val="it-IT"/>
      </w:rPr>
      <w:t>DA REDIGERE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9.75pt;height:90pt;visibility:visible" o:bullet="t">
        <v:imagedata r:id="rId1" o:title="image1"/>
      </v:shape>
    </w:pict>
  </w:numPicBullet>
  <w:numPicBullet w:numPicBulletId="1">
    <w:pict>
      <v:shape id="_x0000_i1033" type="#_x0000_t75" style="width:167.25pt;height:167.25pt;visibility:visible" o:bullet="t">
        <v:imagedata r:id="rId2" o:title="image2"/>
      </v:shape>
    </w:pict>
  </w:numPicBullet>
  <w:abstractNum w:abstractNumId="0" w15:restartNumberingAfterBreak="0">
    <w:nsid w:val="0EEB1189"/>
    <w:multiLevelType w:val="hybridMultilevel"/>
    <w:tmpl w:val="CA5E0876"/>
    <w:lvl w:ilvl="0" w:tplc="1C24EB68">
      <w:start w:val="1"/>
      <w:numFmt w:val="bullet"/>
      <w:lvlText w:val="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" w15:restartNumberingAfterBreak="0">
    <w:nsid w:val="1F250EA9"/>
    <w:multiLevelType w:val="hybridMultilevel"/>
    <w:tmpl w:val="DE46DC4E"/>
    <w:numStyleLink w:val="Stileimportato6"/>
  </w:abstractNum>
  <w:abstractNum w:abstractNumId="2" w15:restartNumberingAfterBreak="0">
    <w:nsid w:val="22D87EC4"/>
    <w:multiLevelType w:val="hybridMultilevel"/>
    <w:tmpl w:val="3CC48B5E"/>
    <w:numStyleLink w:val="Puntielenco"/>
  </w:abstractNum>
  <w:abstractNum w:abstractNumId="3" w15:restartNumberingAfterBreak="0">
    <w:nsid w:val="34F43386"/>
    <w:multiLevelType w:val="hybridMultilevel"/>
    <w:tmpl w:val="9A066858"/>
    <w:lvl w:ilvl="0" w:tplc="1C24EB6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20AF2"/>
    <w:multiLevelType w:val="hybridMultilevel"/>
    <w:tmpl w:val="3CC48B5E"/>
    <w:styleLink w:val="Puntielenco"/>
    <w:lvl w:ilvl="0" w:tplc="26FE343C">
      <w:start w:val="1"/>
      <w:numFmt w:val="bullet"/>
      <w:lvlText w:val="•"/>
      <w:lvlJc w:val="left"/>
      <w:pPr>
        <w:ind w:left="157" w:hanging="15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9E80CC">
      <w:start w:val="1"/>
      <w:numFmt w:val="bullet"/>
      <w:lvlText w:val="•"/>
      <w:lvlJc w:val="left"/>
      <w:pPr>
        <w:ind w:left="7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AA6B4E">
      <w:start w:val="1"/>
      <w:numFmt w:val="bullet"/>
      <w:lvlText w:val="•"/>
      <w:lvlJc w:val="left"/>
      <w:pPr>
        <w:ind w:left="13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86B48E">
      <w:start w:val="1"/>
      <w:numFmt w:val="bullet"/>
      <w:lvlText w:val="•"/>
      <w:lvlJc w:val="left"/>
      <w:pPr>
        <w:ind w:left="19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E6FFFC">
      <w:start w:val="1"/>
      <w:numFmt w:val="bullet"/>
      <w:lvlText w:val="•"/>
      <w:lvlJc w:val="left"/>
      <w:pPr>
        <w:ind w:left="25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D49296">
      <w:start w:val="1"/>
      <w:numFmt w:val="bullet"/>
      <w:lvlText w:val="•"/>
      <w:lvlJc w:val="left"/>
      <w:pPr>
        <w:ind w:left="31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7EFDC6">
      <w:start w:val="1"/>
      <w:numFmt w:val="bullet"/>
      <w:lvlText w:val="•"/>
      <w:lvlJc w:val="left"/>
      <w:pPr>
        <w:ind w:left="37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CCDD7E">
      <w:start w:val="1"/>
      <w:numFmt w:val="bullet"/>
      <w:lvlText w:val="•"/>
      <w:lvlJc w:val="left"/>
      <w:pPr>
        <w:ind w:left="43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28F7AA">
      <w:start w:val="1"/>
      <w:numFmt w:val="bullet"/>
      <w:lvlText w:val="•"/>
      <w:lvlJc w:val="left"/>
      <w:pPr>
        <w:ind w:left="4930" w:hanging="13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91B4207"/>
    <w:multiLevelType w:val="hybridMultilevel"/>
    <w:tmpl w:val="74D44CF8"/>
    <w:styleLink w:val="Immagine"/>
    <w:lvl w:ilvl="0" w:tplc="3DF2FAA2">
      <w:start w:val="1"/>
      <w:numFmt w:val="bullet"/>
      <w:suff w:val="nothing"/>
      <w:lvlText w:val="•"/>
      <w:lvlPicBulletId w:val="0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CEB21E8C">
      <w:start w:val="1"/>
      <w:numFmt w:val="bullet"/>
      <w:lvlText w:val="•"/>
      <w:lvlPicBulletId w:val="1"/>
      <w:lvlJc w:val="left"/>
      <w:pPr>
        <w:tabs>
          <w:tab w:val="num" w:pos="774"/>
        </w:tabs>
        <w:ind w:left="8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2FD210EA">
      <w:start w:val="1"/>
      <w:numFmt w:val="bullet"/>
      <w:lvlText w:val="•"/>
      <w:lvlPicBulletId w:val="1"/>
      <w:lvlJc w:val="left"/>
      <w:pPr>
        <w:tabs>
          <w:tab w:val="num" w:pos="1374"/>
        </w:tabs>
        <w:ind w:left="14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43BE3C04">
      <w:start w:val="1"/>
      <w:numFmt w:val="bullet"/>
      <w:lvlText w:val="•"/>
      <w:lvlPicBulletId w:val="1"/>
      <w:lvlJc w:val="left"/>
      <w:pPr>
        <w:tabs>
          <w:tab w:val="num" w:pos="1974"/>
        </w:tabs>
        <w:ind w:left="20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BB564084">
      <w:start w:val="1"/>
      <w:numFmt w:val="bullet"/>
      <w:lvlText w:val="•"/>
      <w:lvlPicBulletId w:val="1"/>
      <w:lvlJc w:val="left"/>
      <w:pPr>
        <w:tabs>
          <w:tab w:val="num" w:pos="2574"/>
        </w:tabs>
        <w:ind w:left="26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5AD87172">
      <w:start w:val="1"/>
      <w:numFmt w:val="bullet"/>
      <w:lvlText w:val="•"/>
      <w:lvlPicBulletId w:val="1"/>
      <w:lvlJc w:val="left"/>
      <w:pPr>
        <w:tabs>
          <w:tab w:val="num" w:pos="3174"/>
        </w:tabs>
        <w:ind w:left="3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7D6289DC">
      <w:start w:val="1"/>
      <w:numFmt w:val="bullet"/>
      <w:lvlText w:val="•"/>
      <w:lvlPicBulletId w:val="1"/>
      <w:lvlJc w:val="left"/>
      <w:pPr>
        <w:tabs>
          <w:tab w:val="num" w:pos="3774"/>
        </w:tabs>
        <w:ind w:left="38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4DF28C66">
      <w:start w:val="1"/>
      <w:numFmt w:val="bullet"/>
      <w:lvlText w:val="•"/>
      <w:lvlPicBulletId w:val="1"/>
      <w:lvlJc w:val="left"/>
      <w:pPr>
        <w:tabs>
          <w:tab w:val="num" w:pos="4374"/>
        </w:tabs>
        <w:ind w:left="44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D0C80840">
      <w:start w:val="1"/>
      <w:numFmt w:val="bullet"/>
      <w:lvlText w:val="•"/>
      <w:lvlPicBulletId w:val="1"/>
      <w:lvlJc w:val="left"/>
      <w:pPr>
        <w:tabs>
          <w:tab w:val="num" w:pos="4974"/>
        </w:tabs>
        <w:ind w:left="50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6" w15:restartNumberingAfterBreak="0">
    <w:nsid w:val="5273413F"/>
    <w:multiLevelType w:val="hybridMultilevel"/>
    <w:tmpl w:val="74D44CF8"/>
    <w:numStyleLink w:val="Immagine"/>
  </w:abstractNum>
  <w:abstractNum w:abstractNumId="7" w15:restartNumberingAfterBreak="0">
    <w:nsid w:val="65540851"/>
    <w:multiLevelType w:val="hybridMultilevel"/>
    <w:tmpl w:val="758CEFC8"/>
    <w:lvl w:ilvl="0" w:tplc="1C24EB68">
      <w:start w:val="1"/>
      <w:numFmt w:val="bullet"/>
      <w:lvlText w:val=""/>
      <w:lvlJc w:val="left"/>
      <w:pPr>
        <w:ind w:left="1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8" w15:restartNumberingAfterBreak="0">
    <w:nsid w:val="676856B7"/>
    <w:multiLevelType w:val="hybridMultilevel"/>
    <w:tmpl w:val="325C39CA"/>
    <w:lvl w:ilvl="0" w:tplc="1C24EB68">
      <w:start w:val="1"/>
      <w:numFmt w:val="bullet"/>
      <w:lvlText w:val="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9" w15:restartNumberingAfterBreak="0">
    <w:nsid w:val="6E993243"/>
    <w:multiLevelType w:val="hybridMultilevel"/>
    <w:tmpl w:val="DE46DC4E"/>
    <w:styleLink w:val="Stileimportato6"/>
    <w:lvl w:ilvl="0" w:tplc="1FB251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4C199E">
      <w:start w:val="1"/>
      <w:numFmt w:val="bullet"/>
      <w:lvlText w:val="o"/>
      <w:lvlJc w:val="left"/>
      <w:pPr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5C37E6">
      <w:start w:val="1"/>
      <w:numFmt w:val="bullet"/>
      <w:lvlText w:val="▪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1A7AB0">
      <w:start w:val="1"/>
      <w:numFmt w:val="bullet"/>
      <w:lvlText w:val="·"/>
      <w:lvlJc w:val="left"/>
      <w:pPr>
        <w:ind w:left="2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CE258">
      <w:start w:val="1"/>
      <w:numFmt w:val="bullet"/>
      <w:lvlText w:val="o"/>
      <w:lvlJc w:val="left"/>
      <w:pPr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9483D2">
      <w:start w:val="1"/>
      <w:numFmt w:val="bullet"/>
      <w:lvlText w:val="▪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1E6416">
      <w:start w:val="1"/>
      <w:numFmt w:val="bullet"/>
      <w:lvlText w:val="·"/>
      <w:lvlJc w:val="left"/>
      <w:pPr>
        <w:ind w:left="4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385388">
      <w:start w:val="1"/>
      <w:numFmt w:val="bullet"/>
      <w:lvlText w:val="o"/>
      <w:lvlJc w:val="left"/>
      <w:pPr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D8E9AA">
      <w:start w:val="1"/>
      <w:numFmt w:val="bullet"/>
      <w:lvlText w:val="▪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45304D"/>
    <w:multiLevelType w:val="hybridMultilevel"/>
    <w:tmpl w:val="8598C26C"/>
    <w:lvl w:ilvl="0" w:tplc="1C24EB68">
      <w:start w:val="1"/>
      <w:numFmt w:val="bullet"/>
      <w:lvlText w:val="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 w16cid:durableId="2138065817">
    <w:abstractNumId w:val="5"/>
  </w:num>
  <w:num w:numId="2" w16cid:durableId="1850178328">
    <w:abstractNumId w:val="6"/>
  </w:num>
  <w:num w:numId="3" w16cid:durableId="552545601">
    <w:abstractNumId w:val="6"/>
    <w:lvlOverride w:ilvl="0">
      <w:lvl w:ilvl="0" w:tplc="3F46C704">
        <w:start w:val="1"/>
        <w:numFmt w:val="bullet"/>
        <w:suff w:val="nothing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824C1700">
        <w:start w:val="1"/>
        <w:numFmt w:val="bullet"/>
        <w:suff w:val="nothing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0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D2DE124A">
        <w:start w:val="1"/>
        <w:numFmt w:val="bullet"/>
        <w:lvlText w:val="•"/>
        <w:lvlPicBulletId w:val="1"/>
        <w:lvlJc w:val="left"/>
        <w:pPr>
          <w:tabs>
            <w:tab w:val="left" w:pos="708"/>
            <w:tab w:val="num" w:pos="1374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F8BCC532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num" w:pos="1974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AF2A5B6E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num" w:pos="257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F2BCAB9A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A9B63218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num" w:pos="3774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30D828F0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374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4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D6728E84">
        <w:start w:val="1"/>
        <w:numFmt w:val="bullet"/>
        <w:lvlText w:val="•"/>
        <w:lvlPicBulletId w:val="1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974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4" w16cid:durableId="1508792333">
    <w:abstractNumId w:val="4"/>
  </w:num>
  <w:num w:numId="5" w16cid:durableId="847253614">
    <w:abstractNumId w:val="2"/>
  </w:num>
  <w:num w:numId="6" w16cid:durableId="758984476">
    <w:abstractNumId w:val="9"/>
  </w:num>
  <w:num w:numId="7" w16cid:durableId="388304899">
    <w:abstractNumId w:val="1"/>
  </w:num>
  <w:num w:numId="8" w16cid:durableId="390884223">
    <w:abstractNumId w:val="3"/>
  </w:num>
  <w:num w:numId="9" w16cid:durableId="1816683952">
    <w:abstractNumId w:val="7"/>
  </w:num>
  <w:num w:numId="10" w16cid:durableId="286202804">
    <w:abstractNumId w:val="10"/>
  </w:num>
  <w:num w:numId="11" w16cid:durableId="972637784">
    <w:abstractNumId w:val="8"/>
  </w:num>
  <w:num w:numId="12" w16cid:durableId="59043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B0"/>
    <w:rsid w:val="00013BCB"/>
    <w:rsid w:val="0004490D"/>
    <w:rsid w:val="00160A77"/>
    <w:rsid w:val="0023794F"/>
    <w:rsid w:val="002446B5"/>
    <w:rsid w:val="00254804"/>
    <w:rsid w:val="002B07E6"/>
    <w:rsid w:val="00316ABE"/>
    <w:rsid w:val="003C318A"/>
    <w:rsid w:val="003E5B6D"/>
    <w:rsid w:val="00495F34"/>
    <w:rsid w:val="004B61EB"/>
    <w:rsid w:val="004E3A4C"/>
    <w:rsid w:val="005A6D32"/>
    <w:rsid w:val="006172BF"/>
    <w:rsid w:val="00670074"/>
    <w:rsid w:val="006B0CE5"/>
    <w:rsid w:val="006B6FDE"/>
    <w:rsid w:val="007456D9"/>
    <w:rsid w:val="00790E72"/>
    <w:rsid w:val="00832AF5"/>
    <w:rsid w:val="00857D3C"/>
    <w:rsid w:val="00960D01"/>
    <w:rsid w:val="009A1347"/>
    <w:rsid w:val="009C6A96"/>
    <w:rsid w:val="009D0EC0"/>
    <w:rsid w:val="00A1155F"/>
    <w:rsid w:val="00B34D73"/>
    <w:rsid w:val="00B721DF"/>
    <w:rsid w:val="00C02A8B"/>
    <w:rsid w:val="00C14F0F"/>
    <w:rsid w:val="00C35924"/>
    <w:rsid w:val="00CA4F2C"/>
    <w:rsid w:val="00CC3A13"/>
    <w:rsid w:val="00D37F12"/>
    <w:rsid w:val="00D57882"/>
    <w:rsid w:val="00D75F83"/>
    <w:rsid w:val="00DE687B"/>
    <w:rsid w:val="00E21C9D"/>
    <w:rsid w:val="00E551A3"/>
    <w:rsid w:val="00E82B09"/>
    <w:rsid w:val="00EC6108"/>
    <w:rsid w:val="00F14DB0"/>
    <w:rsid w:val="00F7330E"/>
    <w:rsid w:val="00F92F69"/>
    <w:rsid w:val="00F95976"/>
    <w:rsid w:val="00FA3FC5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F38CEC"/>
  <w15:docId w15:val="{8D60552E-B3B3-4421-A03F-077051B5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uiPriority w:val="9"/>
    <w:qFormat/>
    <w:pPr>
      <w:suppressAutoHyphens/>
      <w:spacing w:before="4"/>
      <w:ind w:left="270"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Paragrafoelenco">
    <w:name w:val="List Paragraph"/>
    <w:qFormat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563C1"/>
      <w:kern w:val="2"/>
      <w:u w:val="single" w:color="0563C1"/>
    </w:rPr>
  </w:style>
  <w:style w:type="paragraph" w:customStyle="1" w:styleId="Standard">
    <w:name w:val="Standard"/>
    <w:pPr>
      <w:suppressAutoHyphens/>
    </w:pPr>
    <w:rPr>
      <w:rFonts w:eastAsia="Times New Roman"/>
      <w:color w:val="000000"/>
      <w:sz w:val="22"/>
      <w:szCs w:val="22"/>
      <w:u w:color="000000"/>
    </w:rPr>
  </w:style>
  <w:style w:type="paragraph" w:customStyle="1" w:styleId="Paragrafoelenco1">
    <w:name w:val="Paragrafo elenco1"/>
    <w:qFormat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xtbody">
    <w:name w:val="Text body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magine">
    <w:name w:val="Immagine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rsid w:val="00013BCB"/>
    <w:pPr>
      <w:numPr>
        <w:numId w:val="4"/>
      </w:numPr>
    </w:pPr>
  </w:style>
  <w:style w:type="character" w:customStyle="1" w:styleId="NessunoA">
    <w:name w:val="Nessuno A"/>
    <w:rsid w:val="004B61EB"/>
  </w:style>
  <w:style w:type="numbering" w:customStyle="1" w:styleId="Stileimportato6">
    <w:name w:val="Stile importato 6"/>
    <w:rsid w:val="004B61EB"/>
    <w:pPr>
      <w:numPr>
        <w:numId w:val="6"/>
      </w:numPr>
    </w:pPr>
  </w:style>
  <w:style w:type="paragraph" w:customStyle="1" w:styleId="pf0">
    <w:name w:val="pf0"/>
    <w:basedOn w:val="Normale"/>
    <w:rsid w:val="004B6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PAGANUCCI ASSUNTA</dc:creator>
  <cp:lastModifiedBy>Vaccaro Franco</cp:lastModifiedBy>
  <cp:revision>13</cp:revision>
  <dcterms:created xsi:type="dcterms:W3CDTF">2025-08-19T13:09:00Z</dcterms:created>
  <dcterms:modified xsi:type="dcterms:W3CDTF">2025-10-09T08:05:00Z</dcterms:modified>
</cp:coreProperties>
</file>