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138"/>
        <w:rPr>
          <w:rFonts w:ascii="Times New Roman"/>
        </w:rPr>
      </w:pPr>
    </w:p>
    <w:p>
      <w:pPr>
        <w:pStyle w:val="BodyText"/>
        <w:ind w:right="3504"/>
        <w:jc w:val="right"/>
      </w:pPr>
      <w:r>
        <w:rPr/>
        <w:t>Allegato</w:t>
      </w:r>
      <w:r>
        <w:rPr>
          <w:spacing w:val="-4"/>
        </w:rPr>
        <w:t> </w:t>
      </w:r>
      <w:r>
        <w:rPr>
          <w:spacing w:val="-10"/>
        </w:rPr>
        <w:t>2</w:t>
      </w:r>
    </w:p>
    <w:p>
      <w:pPr>
        <w:pStyle w:val="Title"/>
      </w:pPr>
      <w:r>
        <w:rPr/>
        <w:t>Alla</w:t>
      </w:r>
      <w:r>
        <w:rPr>
          <w:spacing w:val="-2"/>
        </w:rPr>
        <w:t> </w:t>
      </w:r>
      <w:r>
        <w:rPr/>
        <w:t>Regione</w:t>
      </w:r>
      <w:r>
        <w:rPr>
          <w:spacing w:val="-2"/>
        </w:rPr>
        <w:t> Basilicata</w:t>
      </w:r>
    </w:p>
    <w:p>
      <w:pPr>
        <w:spacing w:line="278" w:lineRule="auto" w:before="0"/>
        <w:ind w:left="5245" w:right="252" w:firstLine="0"/>
        <w:jc w:val="left"/>
        <w:rPr>
          <w:rFonts w:ascii="Calibri" w:hAnsi="Calibri"/>
          <w:sz w:val="24"/>
        </w:rPr>
      </w:pPr>
      <w:r>
        <w:rPr>
          <w:rFonts w:ascii="Calibri" w:hAnsi="Calibri"/>
          <w:smallCaps/>
          <w:sz w:val="24"/>
        </w:rPr>
        <w:t>Direzione</w:t>
      </w:r>
      <w:r>
        <w:rPr>
          <w:rFonts w:ascii="Calibri" w:hAnsi="Calibri"/>
          <w:smallCaps/>
          <w:spacing w:val="-7"/>
          <w:sz w:val="24"/>
        </w:rPr>
        <w:t> </w:t>
      </w:r>
      <w:r>
        <w:rPr>
          <w:rFonts w:ascii="Calibri" w:hAnsi="Calibri"/>
          <w:smallCaps/>
          <w:sz w:val="24"/>
        </w:rPr>
        <w:t>generale</w:t>
      </w:r>
      <w:r>
        <w:rPr>
          <w:rFonts w:ascii="Calibri" w:hAnsi="Calibri"/>
          <w:smallCaps/>
          <w:spacing w:val="-4"/>
          <w:sz w:val="24"/>
        </w:rPr>
        <w:t> </w:t>
      </w:r>
      <w:r>
        <w:rPr>
          <w:rFonts w:ascii="Calibri" w:hAnsi="Calibri"/>
          <w:smallCaps/>
          <w:sz w:val="24"/>
        </w:rPr>
        <w:t>per</w:t>
      </w:r>
      <w:r>
        <w:rPr>
          <w:rFonts w:ascii="Calibri" w:hAnsi="Calibri"/>
          <w:smallCaps/>
          <w:spacing w:val="-4"/>
          <w:sz w:val="24"/>
        </w:rPr>
        <w:t> </w:t>
      </w:r>
      <w:r>
        <w:rPr>
          <w:rFonts w:ascii="Calibri" w:hAnsi="Calibri"/>
          <w:smallCaps/>
          <w:sz w:val="24"/>
        </w:rPr>
        <w:t>lo</w:t>
      </w:r>
      <w:r>
        <w:rPr>
          <w:rFonts w:ascii="Calibri" w:hAnsi="Calibri"/>
          <w:smallCaps/>
          <w:spacing w:val="-6"/>
          <w:sz w:val="24"/>
        </w:rPr>
        <w:t> </w:t>
      </w:r>
      <w:r>
        <w:rPr>
          <w:rFonts w:ascii="Calibri" w:hAnsi="Calibri"/>
          <w:smallCaps/>
          <w:sz w:val="24"/>
        </w:rPr>
        <w:t>sviluppo</w:t>
      </w:r>
      <w:r>
        <w:rPr>
          <w:rFonts w:ascii="Calibri" w:hAnsi="Calibri"/>
          <w:smallCaps/>
          <w:spacing w:val="-5"/>
          <w:sz w:val="24"/>
        </w:rPr>
        <w:t> </w:t>
      </w:r>
      <w:r>
        <w:rPr>
          <w:rFonts w:ascii="Calibri" w:hAnsi="Calibri"/>
          <w:smallCaps/>
          <w:sz w:val="24"/>
        </w:rPr>
        <w:t>economico,</w:t>
      </w:r>
      <w:r>
        <w:rPr>
          <w:rFonts w:ascii="Calibri" w:hAnsi="Calibri"/>
          <w:smallCaps/>
          <w:spacing w:val="-11"/>
          <w:sz w:val="24"/>
        </w:rPr>
        <w:t> </w:t>
      </w:r>
      <w:r>
        <w:rPr>
          <w:rFonts w:ascii="Calibri" w:hAnsi="Calibri"/>
          <w:smallCaps/>
          <w:sz w:val="24"/>
        </w:rPr>
        <w:t>il lavoro e i servizi alla comunità</w:t>
      </w:r>
    </w:p>
    <w:p>
      <w:pPr>
        <w:spacing w:line="270" w:lineRule="exact" w:before="0"/>
        <w:ind w:left="5245" w:right="0" w:firstLine="0"/>
        <w:jc w:val="left"/>
        <w:rPr>
          <w:rFonts w:ascii="Calibri"/>
          <w:b/>
          <w:i/>
          <w:sz w:val="24"/>
        </w:rPr>
      </w:pPr>
      <w:r>
        <w:rPr>
          <w:rFonts w:ascii="Calibri"/>
          <w:b/>
          <w:i/>
          <w:sz w:val="24"/>
        </w:rPr>
        <w:t>Ufficio</w:t>
      </w:r>
      <w:r>
        <w:rPr>
          <w:rFonts w:ascii="Calibri"/>
          <w:b/>
          <w:i/>
          <w:spacing w:val="-5"/>
          <w:sz w:val="24"/>
        </w:rPr>
        <w:t> </w:t>
      </w:r>
      <w:r>
        <w:rPr>
          <w:rFonts w:ascii="Calibri"/>
          <w:b/>
          <w:i/>
          <w:sz w:val="24"/>
        </w:rPr>
        <w:t>politiche</w:t>
      </w:r>
      <w:r>
        <w:rPr>
          <w:rFonts w:ascii="Calibri"/>
          <w:b/>
          <w:i/>
          <w:spacing w:val="-4"/>
          <w:sz w:val="24"/>
        </w:rPr>
        <w:t> </w:t>
      </w:r>
      <w:r>
        <w:rPr>
          <w:rFonts w:ascii="Calibri"/>
          <w:b/>
          <w:i/>
          <w:sz w:val="24"/>
        </w:rPr>
        <w:t>del</w:t>
      </w:r>
      <w:r>
        <w:rPr>
          <w:rFonts w:ascii="Calibri"/>
          <w:b/>
          <w:i/>
          <w:spacing w:val="-5"/>
          <w:sz w:val="24"/>
        </w:rPr>
        <w:t> </w:t>
      </w:r>
      <w:r>
        <w:rPr>
          <w:rFonts w:ascii="Calibri"/>
          <w:b/>
          <w:i/>
          <w:sz w:val="24"/>
        </w:rPr>
        <w:t>lavoro</w:t>
      </w:r>
      <w:r>
        <w:rPr>
          <w:rFonts w:ascii="Calibri"/>
          <w:b/>
          <w:i/>
          <w:spacing w:val="-4"/>
          <w:sz w:val="24"/>
        </w:rPr>
        <w:t> </w:t>
      </w:r>
      <w:r>
        <w:rPr>
          <w:rFonts w:ascii="Calibri"/>
          <w:b/>
          <w:i/>
          <w:sz w:val="24"/>
        </w:rPr>
        <w:t>e</w:t>
      </w:r>
      <w:r>
        <w:rPr>
          <w:rFonts w:ascii="Calibri"/>
          <w:b/>
          <w:i/>
          <w:spacing w:val="-5"/>
          <w:sz w:val="24"/>
        </w:rPr>
        <w:t> </w:t>
      </w:r>
      <w:r>
        <w:rPr>
          <w:rFonts w:ascii="Calibri"/>
          <w:b/>
          <w:i/>
          <w:sz w:val="24"/>
        </w:rPr>
        <w:t>politiche</w:t>
      </w:r>
      <w:r>
        <w:rPr>
          <w:rFonts w:ascii="Calibri"/>
          <w:b/>
          <w:i/>
          <w:spacing w:val="-4"/>
          <w:sz w:val="24"/>
        </w:rPr>
        <w:t> </w:t>
      </w:r>
      <w:r>
        <w:rPr>
          <w:rFonts w:ascii="Calibri"/>
          <w:b/>
          <w:i/>
          <w:spacing w:val="-2"/>
          <w:sz w:val="24"/>
        </w:rPr>
        <w:t>giovanili</w:t>
      </w:r>
    </w:p>
    <w:p>
      <w:pPr>
        <w:spacing w:before="269"/>
        <w:ind w:left="120" w:right="140" w:firstLine="0"/>
        <w:jc w:val="center"/>
        <w:rPr>
          <w:sz w:val="24"/>
        </w:rPr>
      </w:pPr>
      <w:r>
        <w:rPr>
          <w:sz w:val="24"/>
        </w:rPr>
        <w:t>DICHIARAZIONE</w:t>
      </w:r>
      <w:r>
        <w:rPr>
          <w:spacing w:val="-5"/>
          <w:sz w:val="24"/>
        </w:rPr>
        <w:t> </w:t>
      </w:r>
      <w:r>
        <w:rPr>
          <w:sz w:val="24"/>
        </w:rPr>
        <w:t>REGIME</w:t>
      </w:r>
      <w:r>
        <w:rPr>
          <w:spacing w:val="-2"/>
          <w:sz w:val="24"/>
        </w:rPr>
        <w:t> </w:t>
      </w:r>
      <w:r>
        <w:rPr>
          <w:sz w:val="24"/>
        </w:rPr>
        <w:t>DI</w:t>
      </w:r>
      <w:r>
        <w:rPr>
          <w:spacing w:val="-5"/>
          <w:sz w:val="24"/>
        </w:rPr>
        <w:t> </w:t>
      </w:r>
      <w:r>
        <w:rPr>
          <w:sz w:val="24"/>
        </w:rPr>
        <w:t>AIUTI</w:t>
      </w:r>
      <w:r>
        <w:rPr>
          <w:spacing w:val="-4"/>
          <w:sz w:val="24"/>
        </w:rPr>
        <w:t> </w:t>
      </w:r>
      <w:r>
        <w:rPr>
          <w:sz w:val="24"/>
        </w:rPr>
        <w:t>SCELTO</w:t>
      </w:r>
      <w:r>
        <w:rPr>
          <w:spacing w:val="-5"/>
          <w:sz w:val="24"/>
        </w:rPr>
        <w:t> </w:t>
      </w:r>
      <w:r>
        <w:rPr>
          <w:sz w:val="24"/>
        </w:rPr>
        <w:t>E</w:t>
      </w:r>
      <w:r>
        <w:rPr>
          <w:spacing w:val="-2"/>
          <w:sz w:val="24"/>
        </w:rPr>
        <w:t> </w:t>
      </w:r>
      <w:r>
        <w:rPr>
          <w:sz w:val="24"/>
        </w:rPr>
        <w:t>CARATTERISTICHE</w:t>
      </w:r>
      <w:r>
        <w:rPr>
          <w:spacing w:val="-2"/>
          <w:sz w:val="24"/>
        </w:rPr>
        <w:t> AZIENDALI</w:t>
      </w:r>
    </w:p>
    <w:p>
      <w:pPr>
        <w:spacing w:before="0"/>
        <w:ind w:left="0" w:right="3530" w:firstLine="0"/>
        <w:jc w:val="right"/>
        <w:rPr>
          <w:sz w:val="24"/>
        </w:rPr>
      </w:pPr>
      <w:r>
        <w:rPr>
          <w:sz w:val="24"/>
        </w:rPr>
        <w:t>a</w:t>
      </w:r>
      <w:r>
        <w:rPr>
          <w:spacing w:val="-5"/>
          <w:sz w:val="24"/>
        </w:rPr>
        <w:t> </w:t>
      </w:r>
      <w:r>
        <w:rPr>
          <w:sz w:val="24"/>
        </w:rPr>
        <w:t>cura</w:t>
      </w:r>
      <w:r>
        <w:rPr>
          <w:spacing w:val="-6"/>
          <w:sz w:val="24"/>
        </w:rPr>
        <w:t> </w:t>
      </w:r>
      <w:r>
        <w:rPr>
          <w:sz w:val="24"/>
        </w:rPr>
        <w:t>dell’impresa/datore</w:t>
      </w:r>
      <w:r>
        <w:rPr>
          <w:spacing w:val="-6"/>
          <w:sz w:val="24"/>
        </w:rPr>
        <w:t> </w:t>
      </w:r>
      <w:r>
        <w:rPr>
          <w:sz w:val="24"/>
        </w:rPr>
        <w:t>di</w:t>
      </w:r>
      <w:r>
        <w:rPr>
          <w:spacing w:val="-4"/>
          <w:sz w:val="24"/>
        </w:rPr>
        <w:t> </w:t>
      </w:r>
      <w:r>
        <w:rPr>
          <w:spacing w:val="-2"/>
          <w:sz w:val="24"/>
        </w:rPr>
        <w:t>lavoro</w:t>
      </w:r>
    </w:p>
    <w:p>
      <w:pPr>
        <w:pStyle w:val="BodyText"/>
        <w:spacing w:before="25"/>
        <w:rPr>
          <w:sz w:val="20"/>
        </w:rPr>
      </w:pPr>
      <w:r>
        <w:rPr>
          <w:sz w:val="20"/>
        </w:rPr>
        <mc:AlternateContent>
          <mc:Choice Requires="wps">
            <w:drawing>
              <wp:anchor distT="0" distB="0" distL="0" distR="0" allowOverlap="1" layoutInCell="1" locked="0" behindDoc="1" simplePos="0" relativeHeight="487587840">
                <wp:simplePos x="0" y="0"/>
                <wp:positionH relativeFrom="page">
                  <wp:posOffset>647700</wp:posOffset>
                </wp:positionH>
                <wp:positionV relativeFrom="paragraph">
                  <wp:posOffset>189509</wp:posOffset>
                </wp:positionV>
                <wp:extent cx="6265545" cy="39052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265545" cy="390525"/>
                        </a:xfrm>
                        <a:prstGeom prst="rect">
                          <a:avLst/>
                        </a:prstGeom>
                        <a:ln w="6095">
                          <a:solidFill>
                            <a:srgbClr val="000000"/>
                          </a:solidFill>
                          <a:prstDash val="solid"/>
                        </a:ln>
                      </wps:spPr>
                      <wps:txbx>
                        <w:txbxContent>
                          <w:p>
                            <w:pPr>
                              <w:spacing w:line="242" w:lineRule="auto" w:before="0"/>
                              <w:ind w:left="3749" w:right="764" w:hanging="2987"/>
                              <w:jc w:val="left"/>
                              <w:rPr>
                                <w:sz w:val="24"/>
                              </w:rPr>
                            </w:pPr>
                            <w:r>
                              <w:rPr>
                                <w:sz w:val="24"/>
                              </w:rPr>
                              <w:t>Dichiarazione</w:t>
                            </w:r>
                            <w:r>
                              <w:rPr>
                                <w:spacing w:val="-10"/>
                                <w:sz w:val="24"/>
                              </w:rPr>
                              <w:t> </w:t>
                            </w:r>
                            <w:r>
                              <w:rPr>
                                <w:sz w:val="24"/>
                              </w:rPr>
                              <w:t>sostitutiva</w:t>
                            </w:r>
                            <w:r>
                              <w:rPr>
                                <w:spacing w:val="-11"/>
                                <w:sz w:val="24"/>
                              </w:rPr>
                              <w:t> </w:t>
                            </w:r>
                            <w:r>
                              <w:rPr>
                                <w:sz w:val="24"/>
                              </w:rPr>
                              <w:t>ai</w:t>
                            </w:r>
                            <w:r>
                              <w:rPr>
                                <w:spacing w:val="-9"/>
                                <w:sz w:val="24"/>
                              </w:rPr>
                              <w:t> </w:t>
                            </w:r>
                            <w:r>
                              <w:rPr>
                                <w:sz w:val="24"/>
                              </w:rPr>
                              <w:t>sensi</w:t>
                            </w:r>
                            <w:r>
                              <w:rPr>
                                <w:spacing w:val="-9"/>
                                <w:sz w:val="24"/>
                              </w:rPr>
                              <w:t> </w:t>
                            </w:r>
                            <w:r>
                              <w:rPr>
                                <w:sz w:val="24"/>
                              </w:rPr>
                              <w:t>dell’art.</w:t>
                            </w:r>
                            <w:hyperlink r:id="rId7">
                              <w:r>
                                <w:rPr>
                                  <w:sz w:val="24"/>
                                </w:rPr>
                                <w:t>47</w:t>
                              </w:r>
                            </w:hyperlink>
                            <w:r>
                              <w:rPr>
                                <w:spacing w:val="-10"/>
                                <w:sz w:val="24"/>
                              </w:rPr>
                              <w:t> </w:t>
                            </w:r>
                            <w:r>
                              <w:rPr>
                                <w:sz w:val="24"/>
                              </w:rPr>
                              <w:t>del</w:t>
                            </w:r>
                            <w:r>
                              <w:rPr>
                                <w:spacing w:val="-9"/>
                                <w:sz w:val="24"/>
                              </w:rPr>
                              <w:t> </w:t>
                            </w:r>
                            <w:r>
                              <w:rPr>
                                <w:sz w:val="24"/>
                              </w:rPr>
                              <w:t>decreto</w:t>
                            </w:r>
                            <w:r>
                              <w:rPr>
                                <w:spacing w:val="-10"/>
                                <w:sz w:val="24"/>
                              </w:rPr>
                              <w:t> </w:t>
                            </w:r>
                            <w:r>
                              <w:rPr>
                                <w:sz w:val="24"/>
                              </w:rPr>
                              <w:t>del</w:t>
                            </w:r>
                            <w:r>
                              <w:rPr>
                                <w:spacing w:val="-9"/>
                                <w:sz w:val="24"/>
                              </w:rPr>
                              <w:t> </w:t>
                            </w:r>
                            <w:r>
                              <w:rPr>
                                <w:sz w:val="24"/>
                              </w:rPr>
                              <w:t>Presidente</w:t>
                            </w:r>
                            <w:r>
                              <w:rPr>
                                <w:spacing w:val="-10"/>
                                <w:sz w:val="24"/>
                              </w:rPr>
                              <w:t> </w:t>
                            </w:r>
                            <w:r>
                              <w:rPr>
                                <w:sz w:val="24"/>
                              </w:rPr>
                              <w:t>della</w:t>
                            </w:r>
                            <w:r>
                              <w:rPr>
                                <w:spacing w:val="-9"/>
                                <w:sz w:val="24"/>
                              </w:rPr>
                              <w:t> </w:t>
                            </w:r>
                            <w:r>
                              <w:rPr>
                                <w:sz w:val="24"/>
                              </w:rPr>
                              <w:t>Repubblica 28 dicembre 2000, n.445</w:t>
                            </w:r>
                          </w:p>
                        </w:txbxContent>
                      </wps:txbx>
                      <wps:bodyPr wrap="square" lIns="0" tIns="0" rIns="0" bIns="0" rtlCol="0">
                        <a:noAutofit/>
                      </wps:bodyPr>
                    </wps:wsp>
                  </a:graphicData>
                </a:graphic>
              </wp:anchor>
            </w:drawing>
          </mc:Choice>
          <mc:Fallback>
            <w:pict>
              <v:shape style="position:absolute;margin-left:51pt;margin-top:14.922033pt;width:493.35pt;height:30.75pt;mso-position-horizontal-relative:page;mso-position-vertical-relative:paragraph;z-index:-15728640;mso-wrap-distance-left:0;mso-wrap-distance-right:0" type="#_x0000_t202" id="docshape2" filled="false" stroked="true" strokeweight=".47998pt" strokecolor="#000000">
                <v:textbox inset="0,0,0,0">
                  <w:txbxContent>
                    <w:p>
                      <w:pPr>
                        <w:spacing w:line="242" w:lineRule="auto" w:before="0"/>
                        <w:ind w:left="3749" w:right="764" w:hanging="2987"/>
                        <w:jc w:val="left"/>
                        <w:rPr>
                          <w:sz w:val="24"/>
                        </w:rPr>
                      </w:pPr>
                      <w:r>
                        <w:rPr>
                          <w:sz w:val="24"/>
                        </w:rPr>
                        <w:t>Dichiarazione</w:t>
                      </w:r>
                      <w:r>
                        <w:rPr>
                          <w:spacing w:val="-10"/>
                          <w:sz w:val="24"/>
                        </w:rPr>
                        <w:t> </w:t>
                      </w:r>
                      <w:r>
                        <w:rPr>
                          <w:sz w:val="24"/>
                        </w:rPr>
                        <w:t>sostitutiva</w:t>
                      </w:r>
                      <w:r>
                        <w:rPr>
                          <w:spacing w:val="-11"/>
                          <w:sz w:val="24"/>
                        </w:rPr>
                        <w:t> </w:t>
                      </w:r>
                      <w:r>
                        <w:rPr>
                          <w:sz w:val="24"/>
                        </w:rPr>
                        <w:t>ai</w:t>
                      </w:r>
                      <w:r>
                        <w:rPr>
                          <w:spacing w:val="-9"/>
                          <w:sz w:val="24"/>
                        </w:rPr>
                        <w:t> </w:t>
                      </w:r>
                      <w:r>
                        <w:rPr>
                          <w:sz w:val="24"/>
                        </w:rPr>
                        <w:t>sensi</w:t>
                      </w:r>
                      <w:r>
                        <w:rPr>
                          <w:spacing w:val="-9"/>
                          <w:sz w:val="24"/>
                        </w:rPr>
                        <w:t> </w:t>
                      </w:r>
                      <w:r>
                        <w:rPr>
                          <w:sz w:val="24"/>
                        </w:rPr>
                        <w:t>dell’art.</w:t>
                      </w:r>
                      <w:hyperlink r:id="rId7">
                        <w:r>
                          <w:rPr>
                            <w:sz w:val="24"/>
                          </w:rPr>
                          <w:t>47</w:t>
                        </w:r>
                      </w:hyperlink>
                      <w:r>
                        <w:rPr>
                          <w:spacing w:val="-10"/>
                          <w:sz w:val="24"/>
                        </w:rPr>
                        <w:t> </w:t>
                      </w:r>
                      <w:r>
                        <w:rPr>
                          <w:sz w:val="24"/>
                        </w:rPr>
                        <w:t>del</w:t>
                      </w:r>
                      <w:r>
                        <w:rPr>
                          <w:spacing w:val="-9"/>
                          <w:sz w:val="24"/>
                        </w:rPr>
                        <w:t> </w:t>
                      </w:r>
                      <w:r>
                        <w:rPr>
                          <w:sz w:val="24"/>
                        </w:rPr>
                        <w:t>decreto</w:t>
                      </w:r>
                      <w:r>
                        <w:rPr>
                          <w:spacing w:val="-10"/>
                          <w:sz w:val="24"/>
                        </w:rPr>
                        <w:t> </w:t>
                      </w:r>
                      <w:r>
                        <w:rPr>
                          <w:sz w:val="24"/>
                        </w:rPr>
                        <w:t>del</w:t>
                      </w:r>
                      <w:r>
                        <w:rPr>
                          <w:spacing w:val="-9"/>
                          <w:sz w:val="24"/>
                        </w:rPr>
                        <w:t> </w:t>
                      </w:r>
                      <w:r>
                        <w:rPr>
                          <w:sz w:val="24"/>
                        </w:rPr>
                        <w:t>Presidente</w:t>
                      </w:r>
                      <w:r>
                        <w:rPr>
                          <w:spacing w:val="-10"/>
                          <w:sz w:val="24"/>
                        </w:rPr>
                        <w:t> </w:t>
                      </w:r>
                      <w:r>
                        <w:rPr>
                          <w:sz w:val="24"/>
                        </w:rPr>
                        <w:t>della</w:t>
                      </w:r>
                      <w:r>
                        <w:rPr>
                          <w:spacing w:val="-9"/>
                          <w:sz w:val="24"/>
                        </w:rPr>
                        <w:t> </w:t>
                      </w:r>
                      <w:r>
                        <w:rPr>
                          <w:sz w:val="24"/>
                        </w:rPr>
                        <w:t>Repubblica 28 dicembre 2000, n.445</w:t>
                      </w:r>
                    </w:p>
                  </w:txbxContent>
                </v:textbox>
                <v:stroke dashstyle="solid"/>
                <w10:wrap type="topAndBottom"/>
              </v:shape>
            </w:pict>
          </mc:Fallback>
        </mc:AlternateContent>
      </w:r>
    </w:p>
    <w:p>
      <w:pPr>
        <w:spacing w:before="126" w:after="11"/>
        <w:ind w:left="424" w:right="0" w:firstLine="0"/>
        <w:jc w:val="left"/>
        <w:rPr>
          <w:sz w:val="24"/>
        </w:rPr>
      </w:pPr>
      <w:r>
        <w:rPr>
          <w:sz w:val="24"/>
        </w:rPr>
        <w:t>Il/La</w:t>
      </w:r>
      <w:r>
        <w:rPr>
          <w:spacing w:val="-3"/>
          <w:sz w:val="24"/>
        </w:rPr>
        <w:t> </w:t>
      </w:r>
      <w:r>
        <w:rPr>
          <w:spacing w:val="-2"/>
          <w:sz w:val="24"/>
        </w:rPr>
        <w:t>sottoscritto/a:</w:t>
      </w:r>
    </w:p>
    <w:tbl>
      <w:tblPr>
        <w:tblW w:w="0" w:type="auto"/>
        <w:jc w:val="left"/>
        <w:tblInd w:w="7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702"/>
        <w:gridCol w:w="3010"/>
        <w:gridCol w:w="1059"/>
        <w:gridCol w:w="1601"/>
        <w:gridCol w:w="1652"/>
        <w:gridCol w:w="528"/>
        <w:gridCol w:w="819"/>
      </w:tblGrid>
      <w:tr>
        <w:trPr>
          <w:trHeight w:val="396" w:hRule="atLeast"/>
        </w:trPr>
        <w:tc>
          <w:tcPr>
            <w:tcW w:w="10371" w:type="dxa"/>
            <w:gridSpan w:val="7"/>
            <w:tcBorders>
              <w:bottom w:val="single" w:sz="18" w:space="0" w:color="FFFFFF"/>
            </w:tcBorders>
            <w:shd w:val="clear" w:color="auto" w:fill="BCD5ED"/>
          </w:tcPr>
          <w:p>
            <w:pPr>
              <w:pStyle w:val="TableParagraph"/>
              <w:spacing w:before="63"/>
              <w:ind w:left="97"/>
              <w:rPr>
                <w:sz w:val="22"/>
              </w:rPr>
            </w:pPr>
            <w:r>
              <w:rPr>
                <w:sz w:val="22"/>
              </w:rPr>
              <w:t>Anagrafica</w:t>
            </w:r>
            <w:r>
              <w:rPr>
                <w:spacing w:val="-2"/>
                <w:sz w:val="22"/>
              </w:rPr>
              <w:t> richiedente</w:t>
            </w:r>
          </w:p>
        </w:tc>
      </w:tr>
      <w:tr>
        <w:trPr>
          <w:trHeight w:val="283" w:hRule="atLeast"/>
        </w:trPr>
        <w:tc>
          <w:tcPr>
            <w:tcW w:w="1702" w:type="dxa"/>
            <w:vMerge w:val="restart"/>
            <w:tcBorders>
              <w:top w:val="single" w:sz="18" w:space="0" w:color="FFFFFF"/>
              <w:bottom w:val="nil"/>
              <w:right w:val="single" w:sz="18" w:space="0" w:color="FFFFFF"/>
            </w:tcBorders>
            <w:shd w:val="clear" w:color="auto" w:fill="BCD5ED"/>
          </w:tcPr>
          <w:p>
            <w:pPr>
              <w:pStyle w:val="TableParagraph"/>
              <w:spacing w:before="15"/>
              <w:rPr>
                <w:sz w:val="22"/>
              </w:rPr>
            </w:pPr>
          </w:p>
          <w:p>
            <w:pPr>
              <w:pStyle w:val="TableParagraph"/>
              <w:spacing w:before="1"/>
              <w:ind w:left="97" w:right="191"/>
              <w:rPr>
                <w:sz w:val="22"/>
              </w:rPr>
            </w:pPr>
            <w:r>
              <w:rPr>
                <w:sz w:val="22"/>
              </w:rPr>
              <w:t>Il legale </w:t>
            </w:r>
            <w:r>
              <w:rPr>
                <w:spacing w:val="-2"/>
                <w:sz w:val="22"/>
              </w:rPr>
              <w:t>rappresentante dell'impresa</w:t>
            </w:r>
          </w:p>
        </w:tc>
        <w:tc>
          <w:tcPr>
            <w:tcW w:w="4069"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6" w:lineRule="exact" w:before="8"/>
              <w:ind w:left="92"/>
              <w:rPr>
                <w:sz w:val="22"/>
              </w:rPr>
            </w:pPr>
            <w:r>
              <w:rPr>
                <w:sz w:val="22"/>
              </w:rPr>
              <w:t>Nome</w:t>
            </w:r>
            <w:r>
              <w:rPr>
                <w:spacing w:val="-2"/>
                <w:sz w:val="22"/>
              </w:rPr>
              <w:t> </w:t>
            </w:r>
            <w:r>
              <w:rPr>
                <w:sz w:val="22"/>
              </w:rPr>
              <w:t>e </w:t>
            </w:r>
            <w:r>
              <w:rPr>
                <w:spacing w:val="-2"/>
                <w:sz w:val="22"/>
              </w:rPr>
              <w:t>cognome</w:t>
            </w:r>
          </w:p>
        </w:tc>
        <w:tc>
          <w:tcPr>
            <w:tcW w:w="1601"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6" w:lineRule="exact" w:before="8"/>
              <w:ind w:left="92"/>
              <w:rPr>
                <w:sz w:val="22"/>
              </w:rPr>
            </w:pPr>
            <w:r>
              <w:rPr>
                <w:sz w:val="22"/>
              </w:rPr>
              <w:t>nata/o</w:t>
            </w:r>
            <w:r>
              <w:rPr>
                <w:spacing w:val="-4"/>
                <w:sz w:val="22"/>
              </w:rPr>
              <w:t> </w:t>
            </w:r>
            <w:r>
              <w:rPr>
                <w:spacing w:val="-5"/>
                <w:sz w:val="22"/>
              </w:rPr>
              <w:t>il</w:t>
            </w:r>
          </w:p>
        </w:tc>
        <w:tc>
          <w:tcPr>
            <w:tcW w:w="2180"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6" w:lineRule="exact" w:before="8"/>
              <w:ind w:left="90"/>
              <w:rPr>
                <w:sz w:val="22"/>
              </w:rPr>
            </w:pPr>
            <w:r>
              <w:rPr>
                <w:sz w:val="22"/>
              </w:rPr>
              <w:t>nel</w:t>
            </w:r>
            <w:r>
              <w:rPr>
                <w:spacing w:val="-4"/>
                <w:sz w:val="22"/>
              </w:rPr>
              <w:t> </w:t>
            </w:r>
            <w:r>
              <w:rPr>
                <w:sz w:val="22"/>
              </w:rPr>
              <w:t>Comune</w:t>
            </w:r>
            <w:r>
              <w:rPr>
                <w:spacing w:val="-4"/>
                <w:sz w:val="22"/>
              </w:rPr>
              <w:t> </w:t>
            </w:r>
            <w:r>
              <w:rPr>
                <w:spacing w:val="-5"/>
                <w:sz w:val="22"/>
              </w:rPr>
              <w:t>di</w:t>
            </w:r>
          </w:p>
        </w:tc>
        <w:tc>
          <w:tcPr>
            <w:tcW w:w="819" w:type="dxa"/>
            <w:tcBorders>
              <w:top w:val="single" w:sz="18" w:space="0" w:color="FFFFFF"/>
              <w:left w:val="single" w:sz="18" w:space="0" w:color="FFFFFF"/>
              <w:bottom w:val="single" w:sz="18" w:space="0" w:color="FFFFFF"/>
            </w:tcBorders>
            <w:shd w:val="clear" w:color="auto" w:fill="EAEAD4"/>
          </w:tcPr>
          <w:p>
            <w:pPr>
              <w:pStyle w:val="TableParagraph"/>
              <w:spacing w:line="256" w:lineRule="exact" w:before="8"/>
              <w:ind w:left="92"/>
              <w:rPr>
                <w:sz w:val="22"/>
              </w:rPr>
            </w:pPr>
            <w:r>
              <w:rPr>
                <w:spacing w:val="-2"/>
                <w:sz w:val="22"/>
              </w:rPr>
              <w:t>Prov.</w:t>
            </w:r>
          </w:p>
        </w:tc>
      </w:tr>
      <w:tr>
        <w:trPr>
          <w:trHeight w:val="396" w:hRule="atLeast"/>
        </w:trPr>
        <w:tc>
          <w:tcPr>
            <w:tcW w:w="1702" w:type="dxa"/>
            <w:vMerge/>
            <w:tcBorders>
              <w:top w:val="nil"/>
              <w:bottom w:val="nil"/>
              <w:right w:val="single" w:sz="18" w:space="0" w:color="FFFFFF"/>
            </w:tcBorders>
            <w:shd w:val="clear" w:color="auto" w:fill="BCD5ED"/>
          </w:tcPr>
          <w:p>
            <w:pPr>
              <w:rPr>
                <w:sz w:val="2"/>
                <w:szCs w:val="2"/>
              </w:rPr>
            </w:pPr>
          </w:p>
        </w:tc>
        <w:tc>
          <w:tcPr>
            <w:tcW w:w="4069"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601"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2180"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819" w:type="dxa"/>
            <w:tcBorders>
              <w:top w:val="single" w:sz="18" w:space="0" w:color="FFFFFF"/>
              <w:left w:val="single" w:sz="18" w:space="0" w:color="FFFFFF"/>
              <w:bottom w:val="single" w:sz="18" w:space="0" w:color="FFFFFF"/>
            </w:tcBorders>
            <w:shd w:val="clear" w:color="auto" w:fill="EAEAD4"/>
          </w:tcPr>
          <w:p>
            <w:pPr>
              <w:pStyle w:val="TableParagraph"/>
              <w:rPr>
                <w:rFonts w:ascii="Times New Roman"/>
                <w:sz w:val="22"/>
              </w:rPr>
            </w:pPr>
          </w:p>
        </w:tc>
      </w:tr>
      <w:tr>
        <w:trPr>
          <w:trHeight w:val="283" w:hRule="atLeast"/>
        </w:trPr>
        <w:tc>
          <w:tcPr>
            <w:tcW w:w="1702" w:type="dxa"/>
            <w:vMerge/>
            <w:tcBorders>
              <w:top w:val="nil"/>
              <w:bottom w:val="nil"/>
              <w:right w:val="single" w:sz="18" w:space="0" w:color="FFFFFF"/>
            </w:tcBorders>
            <w:shd w:val="clear" w:color="auto" w:fill="BCD5ED"/>
          </w:tcPr>
          <w:p>
            <w:pPr>
              <w:rPr>
                <w:sz w:val="2"/>
                <w:szCs w:val="2"/>
              </w:rPr>
            </w:pPr>
          </w:p>
        </w:tc>
        <w:tc>
          <w:tcPr>
            <w:tcW w:w="3010"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6" w:lineRule="exact" w:before="8"/>
              <w:ind w:left="92"/>
              <w:rPr>
                <w:sz w:val="22"/>
              </w:rPr>
            </w:pPr>
            <w:r>
              <w:rPr>
                <w:sz w:val="22"/>
              </w:rPr>
              <w:t>Comune</w:t>
            </w:r>
            <w:r>
              <w:rPr>
                <w:spacing w:val="-4"/>
                <w:sz w:val="22"/>
              </w:rPr>
              <w:t> </w:t>
            </w:r>
            <w:r>
              <w:rPr>
                <w:sz w:val="22"/>
              </w:rPr>
              <w:t>di</w:t>
            </w:r>
            <w:r>
              <w:rPr>
                <w:spacing w:val="-1"/>
                <w:sz w:val="22"/>
              </w:rPr>
              <w:t> </w:t>
            </w:r>
            <w:r>
              <w:rPr>
                <w:spacing w:val="-2"/>
                <w:sz w:val="22"/>
              </w:rPr>
              <w:t>residenza</w:t>
            </w:r>
          </w:p>
        </w:tc>
        <w:tc>
          <w:tcPr>
            <w:tcW w:w="1059"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6" w:lineRule="exact" w:before="8"/>
              <w:ind w:left="92"/>
              <w:rPr>
                <w:sz w:val="22"/>
              </w:rPr>
            </w:pPr>
            <w:r>
              <w:rPr>
                <w:spacing w:val="-5"/>
                <w:sz w:val="22"/>
              </w:rPr>
              <w:t>CAP</w:t>
            </w:r>
          </w:p>
        </w:tc>
        <w:tc>
          <w:tcPr>
            <w:tcW w:w="3253"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6" w:lineRule="exact" w:before="8"/>
              <w:ind w:left="92"/>
              <w:rPr>
                <w:sz w:val="22"/>
              </w:rPr>
            </w:pPr>
            <w:r>
              <w:rPr>
                <w:spacing w:val="-5"/>
                <w:sz w:val="22"/>
              </w:rPr>
              <w:t>Via</w:t>
            </w:r>
          </w:p>
        </w:tc>
        <w:tc>
          <w:tcPr>
            <w:tcW w:w="528"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6" w:lineRule="exact" w:before="8"/>
              <w:ind w:left="92"/>
              <w:rPr>
                <w:sz w:val="22"/>
              </w:rPr>
            </w:pPr>
            <w:r>
              <w:rPr>
                <w:spacing w:val="-5"/>
                <w:sz w:val="22"/>
              </w:rPr>
              <w:t>n.</w:t>
            </w:r>
          </w:p>
        </w:tc>
        <w:tc>
          <w:tcPr>
            <w:tcW w:w="819" w:type="dxa"/>
            <w:tcBorders>
              <w:top w:val="single" w:sz="18" w:space="0" w:color="FFFFFF"/>
              <w:left w:val="single" w:sz="18" w:space="0" w:color="FFFFFF"/>
              <w:bottom w:val="single" w:sz="18" w:space="0" w:color="FFFFFF"/>
            </w:tcBorders>
            <w:shd w:val="clear" w:color="auto" w:fill="EAEAD4"/>
          </w:tcPr>
          <w:p>
            <w:pPr>
              <w:pStyle w:val="TableParagraph"/>
              <w:spacing w:line="256" w:lineRule="exact" w:before="8"/>
              <w:ind w:left="92"/>
              <w:rPr>
                <w:sz w:val="22"/>
              </w:rPr>
            </w:pPr>
            <w:r>
              <w:rPr>
                <w:spacing w:val="-2"/>
                <w:sz w:val="22"/>
              </w:rPr>
              <w:t>Prov.</w:t>
            </w:r>
          </w:p>
        </w:tc>
      </w:tr>
      <w:tr>
        <w:trPr>
          <w:trHeight w:val="399" w:hRule="atLeast"/>
        </w:trPr>
        <w:tc>
          <w:tcPr>
            <w:tcW w:w="1702" w:type="dxa"/>
            <w:vMerge/>
            <w:tcBorders>
              <w:top w:val="nil"/>
              <w:bottom w:val="nil"/>
              <w:right w:val="single" w:sz="18" w:space="0" w:color="FFFFFF"/>
            </w:tcBorders>
            <w:shd w:val="clear" w:color="auto" w:fill="BCD5ED"/>
          </w:tcPr>
          <w:p>
            <w:pPr>
              <w:rPr>
                <w:sz w:val="2"/>
                <w:szCs w:val="2"/>
              </w:rPr>
            </w:pPr>
          </w:p>
        </w:tc>
        <w:tc>
          <w:tcPr>
            <w:tcW w:w="3010" w:type="dxa"/>
            <w:tcBorders>
              <w:top w:val="single" w:sz="18" w:space="0" w:color="FFFFFF"/>
              <w:left w:val="single" w:sz="18" w:space="0" w:color="FFFFFF"/>
              <w:right w:val="single" w:sz="18" w:space="0" w:color="FFFFFF"/>
            </w:tcBorders>
            <w:shd w:val="clear" w:color="auto" w:fill="EAEAD4"/>
          </w:tcPr>
          <w:p>
            <w:pPr>
              <w:pStyle w:val="TableParagraph"/>
              <w:rPr>
                <w:rFonts w:ascii="Times New Roman"/>
                <w:sz w:val="22"/>
              </w:rPr>
            </w:pPr>
          </w:p>
        </w:tc>
        <w:tc>
          <w:tcPr>
            <w:tcW w:w="1059" w:type="dxa"/>
            <w:tcBorders>
              <w:top w:val="single" w:sz="18" w:space="0" w:color="FFFFFF"/>
              <w:left w:val="single" w:sz="18" w:space="0" w:color="FFFFFF"/>
              <w:right w:val="single" w:sz="18" w:space="0" w:color="FFFFFF"/>
            </w:tcBorders>
            <w:shd w:val="clear" w:color="auto" w:fill="EAEAD4"/>
          </w:tcPr>
          <w:p>
            <w:pPr>
              <w:pStyle w:val="TableParagraph"/>
              <w:rPr>
                <w:rFonts w:ascii="Times New Roman"/>
                <w:sz w:val="22"/>
              </w:rPr>
            </w:pPr>
          </w:p>
        </w:tc>
        <w:tc>
          <w:tcPr>
            <w:tcW w:w="3253" w:type="dxa"/>
            <w:gridSpan w:val="2"/>
            <w:tcBorders>
              <w:top w:val="single" w:sz="18" w:space="0" w:color="FFFFFF"/>
              <w:left w:val="single" w:sz="18" w:space="0" w:color="FFFFFF"/>
              <w:right w:val="single" w:sz="18" w:space="0" w:color="FFFFFF"/>
            </w:tcBorders>
            <w:shd w:val="clear" w:color="auto" w:fill="EAEAD4"/>
          </w:tcPr>
          <w:p>
            <w:pPr>
              <w:pStyle w:val="TableParagraph"/>
              <w:rPr>
                <w:rFonts w:ascii="Times New Roman"/>
                <w:sz w:val="22"/>
              </w:rPr>
            </w:pPr>
          </w:p>
        </w:tc>
        <w:tc>
          <w:tcPr>
            <w:tcW w:w="528" w:type="dxa"/>
            <w:tcBorders>
              <w:top w:val="single" w:sz="18" w:space="0" w:color="FFFFFF"/>
              <w:left w:val="single" w:sz="18" w:space="0" w:color="FFFFFF"/>
              <w:right w:val="single" w:sz="18" w:space="0" w:color="FFFFFF"/>
            </w:tcBorders>
            <w:shd w:val="clear" w:color="auto" w:fill="EAEAD4"/>
          </w:tcPr>
          <w:p>
            <w:pPr>
              <w:pStyle w:val="TableParagraph"/>
              <w:rPr>
                <w:rFonts w:ascii="Times New Roman"/>
                <w:sz w:val="22"/>
              </w:rPr>
            </w:pPr>
          </w:p>
        </w:tc>
        <w:tc>
          <w:tcPr>
            <w:tcW w:w="819" w:type="dxa"/>
            <w:tcBorders>
              <w:top w:val="single" w:sz="18" w:space="0" w:color="FFFFFF"/>
              <w:left w:val="single" w:sz="18" w:space="0" w:color="FFFFFF"/>
            </w:tcBorders>
            <w:shd w:val="clear" w:color="auto" w:fill="EAEAD4"/>
          </w:tcPr>
          <w:p>
            <w:pPr>
              <w:pStyle w:val="TableParagraph"/>
              <w:rPr>
                <w:rFonts w:ascii="Times New Roman"/>
                <w:sz w:val="22"/>
              </w:rPr>
            </w:pPr>
          </w:p>
        </w:tc>
      </w:tr>
    </w:tbl>
    <w:p>
      <w:pPr>
        <w:spacing w:before="127" w:after="10"/>
        <w:ind w:left="424" w:right="0" w:firstLine="0"/>
        <w:jc w:val="left"/>
        <w:rPr>
          <w:sz w:val="24"/>
        </w:rPr>
      </w:pPr>
      <w:r>
        <w:rPr>
          <w:sz w:val="24"/>
        </w:rPr>
        <w:t>in</w:t>
      </w:r>
      <w:r>
        <w:rPr>
          <w:spacing w:val="-9"/>
          <w:sz w:val="24"/>
        </w:rPr>
        <w:t> </w:t>
      </w:r>
      <w:r>
        <w:rPr>
          <w:sz w:val="24"/>
        </w:rPr>
        <w:t>qualità</w:t>
      </w:r>
      <w:r>
        <w:rPr>
          <w:spacing w:val="-8"/>
          <w:sz w:val="24"/>
        </w:rPr>
        <w:t> </w:t>
      </w:r>
      <w:r>
        <w:rPr>
          <w:sz w:val="24"/>
        </w:rPr>
        <w:t>di</w:t>
      </w:r>
      <w:r>
        <w:rPr>
          <w:spacing w:val="-10"/>
          <w:sz w:val="24"/>
        </w:rPr>
        <w:t> </w:t>
      </w:r>
      <w:r>
        <w:rPr>
          <w:sz w:val="24"/>
        </w:rPr>
        <w:t>titolare/legale</w:t>
      </w:r>
      <w:r>
        <w:rPr>
          <w:spacing w:val="-9"/>
          <w:sz w:val="24"/>
        </w:rPr>
        <w:t> </w:t>
      </w:r>
      <w:r>
        <w:rPr>
          <w:sz w:val="24"/>
        </w:rPr>
        <w:t>rappresentante</w:t>
      </w:r>
      <w:r>
        <w:rPr>
          <w:spacing w:val="-8"/>
          <w:sz w:val="24"/>
        </w:rPr>
        <w:t> </w:t>
      </w:r>
      <w:r>
        <w:rPr>
          <w:spacing w:val="-2"/>
          <w:sz w:val="24"/>
        </w:rPr>
        <w:t>dell’impresa:</w:t>
      </w:r>
    </w:p>
    <w:tbl>
      <w:tblPr>
        <w:tblW w:w="0" w:type="auto"/>
        <w:jc w:val="left"/>
        <w:tblInd w:w="13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748"/>
        <w:gridCol w:w="2687"/>
        <w:gridCol w:w="2144"/>
        <w:gridCol w:w="827"/>
        <w:gridCol w:w="1155"/>
        <w:gridCol w:w="485"/>
        <w:gridCol w:w="1208"/>
      </w:tblGrid>
      <w:tr>
        <w:trPr>
          <w:trHeight w:val="394" w:hRule="atLeast"/>
        </w:trPr>
        <w:tc>
          <w:tcPr>
            <w:tcW w:w="10254" w:type="dxa"/>
            <w:gridSpan w:val="7"/>
            <w:tcBorders>
              <w:bottom w:val="single" w:sz="18" w:space="0" w:color="FFFFFF"/>
            </w:tcBorders>
            <w:shd w:val="clear" w:color="auto" w:fill="BCD5ED"/>
          </w:tcPr>
          <w:p>
            <w:pPr>
              <w:pStyle w:val="TableParagraph"/>
              <w:spacing w:before="63"/>
              <w:ind w:left="97"/>
              <w:rPr>
                <w:sz w:val="22"/>
              </w:rPr>
            </w:pPr>
            <w:r>
              <w:rPr>
                <w:sz w:val="22"/>
              </w:rPr>
              <w:t>Anagrafica</w:t>
            </w:r>
            <w:r>
              <w:rPr>
                <w:spacing w:val="-2"/>
                <w:sz w:val="22"/>
              </w:rPr>
              <w:t> impresa</w:t>
            </w:r>
          </w:p>
        </w:tc>
      </w:tr>
      <w:tr>
        <w:trPr>
          <w:trHeight w:val="283" w:hRule="atLeast"/>
        </w:trPr>
        <w:tc>
          <w:tcPr>
            <w:tcW w:w="1748"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169"/>
              <w:ind w:left="97"/>
              <w:rPr>
                <w:sz w:val="22"/>
              </w:rPr>
            </w:pPr>
            <w:r>
              <w:rPr>
                <w:spacing w:val="-2"/>
                <w:sz w:val="22"/>
              </w:rPr>
              <w:t>Impresa</w:t>
            </w:r>
          </w:p>
        </w:tc>
        <w:tc>
          <w:tcPr>
            <w:tcW w:w="4831"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6" w:lineRule="exact" w:before="8"/>
              <w:ind w:left="89"/>
              <w:rPr>
                <w:sz w:val="22"/>
              </w:rPr>
            </w:pPr>
            <w:r>
              <w:rPr>
                <w:sz w:val="22"/>
              </w:rPr>
              <w:t>Denominazione/Ragione</w:t>
            </w:r>
            <w:r>
              <w:rPr>
                <w:spacing w:val="-11"/>
                <w:sz w:val="22"/>
              </w:rPr>
              <w:t> </w:t>
            </w:r>
            <w:r>
              <w:rPr>
                <w:sz w:val="22"/>
              </w:rPr>
              <w:t>sociale</w:t>
            </w:r>
            <w:r>
              <w:rPr>
                <w:spacing w:val="-8"/>
                <w:sz w:val="22"/>
              </w:rPr>
              <w:t> </w:t>
            </w:r>
            <w:r>
              <w:rPr>
                <w:spacing w:val="-2"/>
                <w:sz w:val="22"/>
              </w:rPr>
              <w:t>dell’impresa</w:t>
            </w:r>
          </w:p>
        </w:tc>
        <w:tc>
          <w:tcPr>
            <w:tcW w:w="3675" w:type="dxa"/>
            <w:gridSpan w:val="4"/>
            <w:tcBorders>
              <w:top w:val="single" w:sz="18" w:space="0" w:color="FFFFFF"/>
              <w:left w:val="single" w:sz="18" w:space="0" w:color="FFFFFF"/>
              <w:bottom w:val="single" w:sz="18" w:space="0" w:color="FFFFFF"/>
            </w:tcBorders>
            <w:shd w:val="clear" w:color="auto" w:fill="EAEAD4"/>
          </w:tcPr>
          <w:p>
            <w:pPr>
              <w:pStyle w:val="TableParagraph"/>
              <w:spacing w:line="256" w:lineRule="exact" w:before="8"/>
              <w:ind w:left="88"/>
              <w:rPr>
                <w:sz w:val="22"/>
              </w:rPr>
            </w:pPr>
            <w:r>
              <w:rPr>
                <w:sz w:val="22"/>
              </w:rPr>
              <w:t>Forma</w:t>
            </w:r>
            <w:r>
              <w:rPr>
                <w:spacing w:val="-1"/>
                <w:sz w:val="22"/>
              </w:rPr>
              <w:t> </w:t>
            </w:r>
            <w:r>
              <w:rPr>
                <w:spacing w:val="-2"/>
                <w:sz w:val="22"/>
              </w:rPr>
              <w:t>giuridica</w:t>
            </w:r>
          </w:p>
        </w:tc>
      </w:tr>
      <w:tr>
        <w:trPr>
          <w:trHeight w:val="396" w:hRule="atLeast"/>
        </w:trPr>
        <w:tc>
          <w:tcPr>
            <w:tcW w:w="1748" w:type="dxa"/>
            <w:vMerge/>
            <w:tcBorders>
              <w:top w:val="nil"/>
              <w:bottom w:val="single" w:sz="18" w:space="0" w:color="FFFFFF"/>
              <w:right w:val="single" w:sz="18" w:space="0" w:color="FFFFFF"/>
            </w:tcBorders>
            <w:shd w:val="clear" w:color="auto" w:fill="BCD5ED"/>
          </w:tcPr>
          <w:p>
            <w:pPr>
              <w:rPr>
                <w:sz w:val="2"/>
                <w:szCs w:val="2"/>
              </w:rPr>
            </w:pPr>
          </w:p>
        </w:tc>
        <w:tc>
          <w:tcPr>
            <w:tcW w:w="4831"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3675" w:type="dxa"/>
            <w:gridSpan w:val="4"/>
            <w:tcBorders>
              <w:top w:val="single" w:sz="18" w:space="0" w:color="FFFFFF"/>
              <w:left w:val="single" w:sz="18" w:space="0" w:color="FFFFFF"/>
              <w:bottom w:val="single" w:sz="18" w:space="0" w:color="FFFFFF"/>
            </w:tcBorders>
            <w:shd w:val="clear" w:color="auto" w:fill="EAEAD4"/>
          </w:tcPr>
          <w:p>
            <w:pPr>
              <w:pStyle w:val="TableParagraph"/>
              <w:rPr>
                <w:rFonts w:ascii="Times New Roman"/>
                <w:sz w:val="22"/>
              </w:rPr>
            </w:pPr>
          </w:p>
        </w:tc>
      </w:tr>
      <w:tr>
        <w:trPr>
          <w:trHeight w:val="269" w:hRule="atLeast"/>
        </w:trPr>
        <w:tc>
          <w:tcPr>
            <w:tcW w:w="1748"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162"/>
              <w:ind w:left="97"/>
              <w:rPr>
                <w:sz w:val="22"/>
              </w:rPr>
            </w:pPr>
            <w:r>
              <w:rPr>
                <w:sz w:val="22"/>
              </w:rPr>
              <w:t>Sede</w:t>
            </w:r>
            <w:r>
              <w:rPr>
                <w:spacing w:val="-2"/>
                <w:sz w:val="22"/>
              </w:rPr>
              <w:t> legale</w:t>
            </w:r>
          </w:p>
        </w:tc>
        <w:tc>
          <w:tcPr>
            <w:tcW w:w="2687"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9" w:lineRule="exact" w:before="1"/>
              <w:ind w:left="89"/>
              <w:rPr>
                <w:sz w:val="22"/>
              </w:rPr>
            </w:pPr>
            <w:r>
              <w:rPr>
                <w:spacing w:val="-2"/>
                <w:sz w:val="22"/>
              </w:rPr>
              <w:t>Comune</w:t>
            </w:r>
          </w:p>
        </w:tc>
        <w:tc>
          <w:tcPr>
            <w:tcW w:w="214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9" w:lineRule="exact" w:before="1"/>
              <w:ind w:left="91"/>
              <w:rPr>
                <w:sz w:val="22"/>
              </w:rPr>
            </w:pPr>
            <w:r>
              <w:rPr>
                <w:spacing w:val="-5"/>
                <w:sz w:val="22"/>
              </w:rPr>
              <w:t>CAP</w:t>
            </w:r>
          </w:p>
        </w:tc>
        <w:tc>
          <w:tcPr>
            <w:tcW w:w="1982"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9" w:lineRule="exact" w:before="1"/>
              <w:ind w:left="88"/>
              <w:rPr>
                <w:sz w:val="22"/>
              </w:rPr>
            </w:pPr>
            <w:r>
              <w:rPr>
                <w:spacing w:val="-5"/>
                <w:sz w:val="22"/>
              </w:rPr>
              <w:t>Via</w:t>
            </w:r>
          </w:p>
        </w:tc>
        <w:tc>
          <w:tcPr>
            <w:tcW w:w="48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9" w:lineRule="exact" w:before="1"/>
              <w:ind w:right="93"/>
              <w:jc w:val="center"/>
              <w:rPr>
                <w:sz w:val="22"/>
              </w:rPr>
            </w:pPr>
            <w:r>
              <w:rPr>
                <w:spacing w:val="-5"/>
                <w:sz w:val="22"/>
              </w:rPr>
              <w:t>n.</w:t>
            </w:r>
          </w:p>
        </w:tc>
        <w:tc>
          <w:tcPr>
            <w:tcW w:w="1208" w:type="dxa"/>
            <w:tcBorders>
              <w:top w:val="single" w:sz="18" w:space="0" w:color="FFFFFF"/>
              <w:left w:val="single" w:sz="18" w:space="0" w:color="FFFFFF"/>
              <w:bottom w:val="single" w:sz="18" w:space="0" w:color="FFFFFF"/>
            </w:tcBorders>
            <w:shd w:val="clear" w:color="auto" w:fill="EAEAD4"/>
          </w:tcPr>
          <w:p>
            <w:pPr>
              <w:pStyle w:val="TableParagraph"/>
              <w:spacing w:line="249" w:lineRule="exact" w:before="1"/>
              <w:ind w:left="89"/>
              <w:rPr>
                <w:sz w:val="22"/>
              </w:rPr>
            </w:pPr>
            <w:r>
              <w:rPr>
                <w:spacing w:val="-2"/>
                <w:sz w:val="22"/>
              </w:rPr>
              <w:t>Prov.</w:t>
            </w:r>
          </w:p>
        </w:tc>
      </w:tr>
      <w:tr>
        <w:trPr>
          <w:trHeight w:val="397" w:hRule="atLeast"/>
        </w:trPr>
        <w:tc>
          <w:tcPr>
            <w:tcW w:w="1748" w:type="dxa"/>
            <w:vMerge/>
            <w:tcBorders>
              <w:top w:val="nil"/>
              <w:bottom w:val="single" w:sz="18" w:space="0" w:color="FFFFFF"/>
              <w:right w:val="single" w:sz="18" w:space="0" w:color="FFFFFF"/>
            </w:tcBorders>
            <w:shd w:val="clear" w:color="auto" w:fill="BCD5ED"/>
          </w:tcPr>
          <w:p>
            <w:pPr>
              <w:rPr>
                <w:sz w:val="2"/>
                <w:szCs w:val="2"/>
              </w:rPr>
            </w:pPr>
          </w:p>
        </w:tc>
        <w:tc>
          <w:tcPr>
            <w:tcW w:w="2687"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214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982"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48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208" w:type="dxa"/>
            <w:tcBorders>
              <w:top w:val="single" w:sz="18" w:space="0" w:color="FFFFFF"/>
              <w:left w:val="single" w:sz="18" w:space="0" w:color="FFFFFF"/>
              <w:bottom w:val="single" w:sz="18" w:space="0" w:color="FFFFFF"/>
            </w:tcBorders>
            <w:shd w:val="clear" w:color="auto" w:fill="EAEAD4"/>
          </w:tcPr>
          <w:p>
            <w:pPr>
              <w:pStyle w:val="TableParagraph"/>
              <w:rPr>
                <w:rFonts w:ascii="Times New Roman"/>
                <w:sz w:val="22"/>
              </w:rPr>
            </w:pPr>
          </w:p>
        </w:tc>
      </w:tr>
      <w:tr>
        <w:trPr>
          <w:trHeight w:val="396" w:hRule="atLeast"/>
        </w:trPr>
        <w:tc>
          <w:tcPr>
            <w:tcW w:w="1748"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226"/>
              <w:ind w:left="97"/>
              <w:rPr>
                <w:sz w:val="22"/>
              </w:rPr>
            </w:pPr>
            <w:r>
              <w:rPr>
                <w:sz w:val="22"/>
              </w:rPr>
              <w:t>Sede </w:t>
            </w:r>
            <w:r>
              <w:rPr>
                <w:spacing w:val="-2"/>
                <w:sz w:val="22"/>
              </w:rPr>
              <w:t>operativa</w:t>
            </w:r>
          </w:p>
        </w:tc>
        <w:tc>
          <w:tcPr>
            <w:tcW w:w="2687"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65"/>
              <w:ind w:left="89"/>
              <w:rPr>
                <w:sz w:val="22"/>
              </w:rPr>
            </w:pPr>
            <w:r>
              <w:rPr>
                <w:spacing w:val="-2"/>
                <w:sz w:val="22"/>
              </w:rPr>
              <w:t>Comune</w:t>
            </w:r>
          </w:p>
        </w:tc>
        <w:tc>
          <w:tcPr>
            <w:tcW w:w="214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65"/>
              <w:ind w:left="91"/>
              <w:rPr>
                <w:sz w:val="22"/>
              </w:rPr>
            </w:pPr>
            <w:r>
              <w:rPr>
                <w:spacing w:val="-5"/>
                <w:sz w:val="22"/>
              </w:rPr>
              <w:t>CAP</w:t>
            </w:r>
          </w:p>
        </w:tc>
        <w:tc>
          <w:tcPr>
            <w:tcW w:w="1982"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65"/>
              <w:ind w:left="88"/>
              <w:rPr>
                <w:sz w:val="22"/>
              </w:rPr>
            </w:pPr>
            <w:r>
              <w:rPr>
                <w:spacing w:val="-5"/>
                <w:sz w:val="22"/>
              </w:rPr>
              <w:t>Via</w:t>
            </w:r>
          </w:p>
        </w:tc>
        <w:tc>
          <w:tcPr>
            <w:tcW w:w="48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65"/>
              <w:ind w:right="93"/>
              <w:jc w:val="center"/>
              <w:rPr>
                <w:sz w:val="22"/>
              </w:rPr>
            </w:pPr>
            <w:r>
              <w:rPr>
                <w:spacing w:val="-5"/>
                <w:sz w:val="22"/>
              </w:rPr>
              <w:t>n.</w:t>
            </w:r>
          </w:p>
        </w:tc>
        <w:tc>
          <w:tcPr>
            <w:tcW w:w="1208" w:type="dxa"/>
            <w:tcBorders>
              <w:top w:val="single" w:sz="18" w:space="0" w:color="FFFFFF"/>
              <w:left w:val="single" w:sz="18" w:space="0" w:color="FFFFFF"/>
              <w:bottom w:val="single" w:sz="18" w:space="0" w:color="FFFFFF"/>
            </w:tcBorders>
            <w:shd w:val="clear" w:color="auto" w:fill="EAEAD4"/>
          </w:tcPr>
          <w:p>
            <w:pPr>
              <w:pStyle w:val="TableParagraph"/>
              <w:spacing w:before="65"/>
              <w:ind w:left="89"/>
              <w:rPr>
                <w:sz w:val="22"/>
              </w:rPr>
            </w:pPr>
            <w:r>
              <w:rPr>
                <w:spacing w:val="-2"/>
                <w:sz w:val="22"/>
              </w:rPr>
              <w:t>Prov.</w:t>
            </w:r>
          </w:p>
        </w:tc>
      </w:tr>
      <w:tr>
        <w:trPr>
          <w:trHeight w:val="396" w:hRule="atLeast"/>
        </w:trPr>
        <w:tc>
          <w:tcPr>
            <w:tcW w:w="1748" w:type="dxa"/>
            <w:vMerge/>
            <w:tcBorders>
              <w:top w:val="nil"/>
              <w:bottom w:val="single" w:sz="18" w:space="0" w:color="FFFFFF"/>
              <w:right w:val="single" w:sz="18" w:space="0" w:color="FFFFFF"/>
            </w:tcBorders>
            <w:shd w:val="clear" w:color="auto" w:fill="BCD5ED"/>
          </w:tcPr>
          <w:p>
            <w:pPr>
              <w:rPr>
                <w:sz w:val="2"/>
                <w:szCs w:val="2"/>
              </w:rPr>
            </w:pPr>
          </w:p>
        </w:tc>
        <w:tc>
          <w:tcPr>
            <w:tcW w:w="2687"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214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982"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48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208" w:type="dxa"/>
            <w:tcBorders>
              <w:top w:val="single" w:sz="18" w:space="0" w:color="FFFFFF"/>
              <w:left w:val="single" w:sz="18" w:space="0" w:color="FFFFFF"/>
              <w:bottom w:val="single" w:sz="18" w:space="0" w:color="FFFFFF"/>
            </w:tcBorders>
            <w:shd w:val="clear" w:color="auto" w:fill="EAEAD4"/>
          </w:tcPr>
          <w:p>
            <w:pPr>
              <w:pStyle w:val="TableParagraph"/>
              <w:rPr>
                <w:rFonts w:ascii="Times New Roman"/>
                <w:sz w:val="22"/>
              </w:rPr>
            </w:pPr>
          </w:p>
        </w:tc>
      </w:tr>
      <w:tr>
        <w:trPr>
          <w:trHeight w:val="283" w:hRule="atLeast"/>
        </w:trPr>
        <w:tc>
          <w:tcPr>
            <w:tcW w:w="1748" w:type="dxa"/>
            <w:vMerge w:val="restart"/>
            <w:tcBorders>
              <w:top w:val="single" w:sz="18" w:space="0" w:color="FFFFFF"/>
              <w:bottom w:val="nil"/>
              <w:right w:val="single" w:sz="18" w:space="0" w:color="FFFFFF"/>
            </w:tcBorders>
            <w:shd w:val="clear" w:color="auto" w:fill="BCD5ED"/>
          </w:tcPr>
          <w:p>
            <w:pPr>
              <w:pStyle w:val="TableParagraph"/>
              <w:rPr>
                <w:sz w:val="22"/>
              </w:rPr>
            </w:pPr>
          </w:p>
          <w:p>
            <w:pPr>
              <w:pStyle w:val="TableParagraph"/>
              <w:spacing w:before="15"/>
              <w:rPr>
                <w:sz w:val="22"/>
              </w:rPr>
            </w:pPr>
          </w:p>
          <w:p>
            <w:pPr>
              <w:pStyle w:val="TableParagraph"/>
              <w:spacing w:line="348" w:lineRule="auto"/>
              <w:ind w:left="97"/>
              <w:rPr>
                <w:sz w:val="22"/>
              </w:rPr>
            </w:pPr>
            <w:r>
              <w:rPr>
                <w:sz w:val="22"/>
              </w:rPr>
              <w:t>Dati</w:t>
            </w:r>
            <w:r>
              <w:rPr>
                <w:spacing w:val="-13"/>
                <w:sz w:val="22"/>
              </w:rPr>
              <w:t> </w:t>
            </w:r>
            <w:r>
              <w:rPr>
                <w:sz w:val="22"/>
              </w:rPr>
              <w:t>e</w:t>
            </w:r>
            <w:r>
              <w:rPr>
                <w:spacing w:val="-12"/>
                <w:sz w:val="22"/>
              </w:rPr>
              <w:t> </w:t>
            </w:r>
            <w:r>
              <w:rPr>
                <w:sz w:val="22"/>
              </w:rPr>
              <w:t>tipologia </w:t>
            </w:r>
            <w:r>
              <w:rPr>
                <w:spacing w:val="-2"/>
                <w:sz w:val="22"/>
              </w:rPr>
              <w:t>impresa</w:t>
            </w:r>
          </w:p>
        </w:tc>
        <w:tc>
          <w:tcPr>
            <w:tcW w:w="2687"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6" w:lineRule="exact" w:before="8"/>
              <w:ind w:left="89"/>
              <w:rPr>
                <w:sz w:val="22"/>
              </w:rPr>
            </w:pPr>
            <w:r>
              <w:rPr>
                <w:sz w:val="22"/>
              </w:rPr>
              <w:t>Codice</w:t>
            </w:r>
            <w:r>
              <w:rPr>
                <w:spacing w:val="-5"/>
                <w:sz w:val="22"/>
              </w:rPr>
              <w:t> </w:t>
            </w:r>
            <w:r>
              <w:rPr>
                <w:spacing w:val="-2"/>
                <w:sz w:val="22"/>
              </w:rPr>
              <w:t>fiscale</w:t>
            </w:r>
          </w:p>
        </w:tc>
        <w:tc>
          <w:tcPr>
            <w:tcW w:w="5819" w:type="dxa"/>
            <w:gridSpan w:val="5"/>
            <w:tcBorders>
              <w:top w:val="single" w:sz="18" w:space="0" w:color="FFFFFF"/>
              <w:left w:val="single" w:sz="18" w:space="0" w:color="FFFFFF"/>
              <w:bottom w:val="single" w:sz="18" w:space="0" w:color="FFFFFF"/>
            </w:tcBorders>
            <w:shd w:val="clear" w:color="auto" w:fill="EAEAD4"/>
          </w:tcPr>
          <w:p>
            <w:pPr>
              <w:pStyle w:val="TableParagraph"/>
              <w:spacing w:line="256" w:lineRule="exact" w:before="8"/>
              <w:ind w:left="91"/>
              <w:rPr>
                <w:sz w:val="22"/>
              </w:rPr>
            </w:pPr>
            <w:r>
              <w:rPr>
                <w:sz w:val="22"/>
              </w:rPr>
              <w:t>Partita</w:t>
            </w:r>
            <w:r>
              <w:rPr>
                <w:spacing w:val="-5"/>
                <w:sz w:val="22"/>
              </w:rPr>
              <w:t> IVA</w:t>
            </w:r>
          </w:p>
        </w:tc>
      </w:tr>
      <w:tr>
        <w:trPr>
          <w:trHeight w:val="313" w:hRule="atLeast"/>
        </w:trPr>
        <w:tc>
          <w:tcPr>
            <w:tcW w:w="1748" w:type="dxa"/>
            <w:vMerge/>
            <w:tcBorders>
              <w:top w:val="nil"/>
              <w:bottom w:val="nil"/>
              <w:right w:val="single" w:sz="18" w:space="0" w:color="FFFFFF"/>
            </w:tcBorders>
            <w:shd w:val="clear" w:color="auto" w:fill="BCD5ED"/>
          </w:tcPr>
          <w:p>
            <w:pPr>
              <w:rPr>
                <w:sz w:val="2"/>
                <w:szCs w:val="2"/>
              </w:rPr>
            </w:pPr>
          </w:p>
        </w:tc>
        <w:tc>
          <w:tcPr>
            <w:tcW w:w="2687" w:type="dxa"/>
            <w:tcBorders>
              <w:top w:val="single" w:sz="18" w:space="0" w:color="FFFFFF"/>
              <w:left w:val="single" w:sz="18" w:space="0" w:color="FFFFFF"/>
              <w:bottom w:val="nil"/>
              <w:right w:val="single" w:sz="18" w:space="0" w:color="FFFFFF"/>
            </w:tcBorders>
            <w:shd w:val="clear" w:color="auto" w:fill="EAEAD4"/>
          </w:tcPr>
          <w:p>
            <w:pPr>
              <w:pStyle w:val="TableParagraph"/>
              <w:rPr>
                <w:rFonts w:ascii="Times New Roman"/>
                <w:sz w:val="22"/>
              </w:rPr>
            </w:pPr>
          </w:p>
        </w:tc>
        <w:tc>
          <w:tcPr>
            <w:tcW w:w="5819" w:type="dxa"/>
            <w:gridSpan w:val="5"/>
            <w:tcBorders>
              <w:top w:val="single" w:sz="18" w:space="0" w:color="FFFFFF"/>
              <w:left w:val="single" w:sz="18" w:space="0" w:color="FFFFFF"/>
              <w:bottom w:val="nil"/>
            </w:tcBorders>
            <w:shd w:val="clear" w:color="auto" w:fill="EAEAD4"/>
          </w:tcPr>
          <w:p>
            <w:pPr>
              <w:pStyle w:val="TableParagraph"/>
              <w:rPr>
                <w:rFonts w:ascii="Times New Roman"/>
                <w:sz w:val="22"/>
              </w:rPr>
            </w:pPr>
          </w:p>
        </w:tc>
      </w:tr>
      <w:tr>
        <w:trPr>
          <w:trHeight w:val="390" w:hRule="atLeast"/>
        </w:trPr>
        <w:tc>
          <w:tcPr>
            <w:tcW w:w="1748" w:type="dxa"/>
            <w:vMerge/>
            <w:tcBorders>
              <w:top w:val="nil"/>
              <w:bottom w:val="nil"/>
              <w:right w:val="single" w:sz="18" w:space="0" w:color="FFFFFF"/>
            </w:tcBorders>
            <w:shd w:val="clear" w:color="auto" w:fill="BCD5ED"/>
          </w:tcPr>
          <w:p>
            <w:pPr>
              <w:rPr>
                <w:sz w:val="2"/>
                <w:szCs w:val="2"/>
              </w:rPr>
            </w:pPr>
          </w:p>
        </w:tc>
        <w:tc>
          <w:tcPr>
            <w:tcW w:w="2687" w:type="dxa"/>
            <w:tcBorders>
              <w:top w:val="nil"/>
              <w:left w:val="single" w:sz="18" w:space="0" w:color="FFFFFF"/>
              <w:bottom w:val="single" w:sz="18" w:space="0" w:color="FFFFFF"/>
              <w:right w:val="single" w:sz="18" w:space="0" w:color="FFFFFF"/>
            </w:tcBorders>
            <w:shd w:val="clear" w:color="auto" w:fill="EAEAD4"/>
          </w:tcPr>
          <w:p>
            <w:pPr>
              <w:pStyle w:val="TableParagraph"/>
              <w:spacing w:line="268" w:lineRule="exact"/>
              <w:ind w:left="140"/>
              <w:rPr>
                <w:sz w:val="22"/>
              </w:rPr>
            </w:pPr>
            <w:r>
              <w:rPr>
                <w:sz w:val="22"/>
              </w:rPr>
              <mc:AlternateContent>
                <mc:Choice Requires="wps">
                  <w:drawing>
                    <wp:anchor distT="0" distB="0" distL="0" distR="0" allowOverlap="1" layoutInCell="1" locked="0" behindDoc="0" simplePos="0" relativeHeight="15729152">
                      <wp:simplePos x="0" y="0"/>
                      <wp:positionH relativeFrom="column">
                        <wp:posOffset>1440833</wp:posOffset>
                      </wp:positionH>
                      <wp:positionV relativeFrom="paragraph">
                        <wp:posOffset>46373</wp:posOffset>
                      </wp:positionV>
                      <wp:extent cx="103505" cy="9779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03505" cy="97790"/>
                                <a:chExt cx="103505" cy="97790"/>
                              </a:xfrm>
                            </wpg:grpSpPr>
                            <wps:wsp>
                              <wps:cNvPr id="5" name="Graphic 5"/>
                              <wps:cNvSpPr/>
                              <wps:spPr>
                                <a:xfrm>
                                  <a:off x="4680" y="4680"/>
                                  <a:ext cx="93980" cy="88265"/>
                                </a:xfrm>
                                <a:custGeom>
                                  <a:avLst/>
                                  <a:gdLst/>
                                  <a:ahLst/>
                                  <a:cxnLst/>
                                  <a:rect l="l" t="t" r="r" b="b"/>
                                  <a:pathLst>
                                    <a:path w="93980" h="88265">
                                      <a:moveTo>
                                        <a:pt x="93980" y="0"/>
                                      </a:moveTo>
                                      <a:lnTo>
                                        <a:pt x="0" y="0"/>
                                      </a:lnTo>
                                      <a:lnTo>
                                        <a:pt x="0" y="88264"/>
                                      </a:lnTo>
                                      <a:lnTo>
                                        <a:pt x="93980" y="88264"/>
                                      </a:lnTo>
                                      <a:lnTo>
                                        <a:pt x="9398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680" y="4680"/>
                                  <a:ext cx="93980" cy="88265"/>
                                </a:xfrm>
                                <a:custGeom>
                                  <a:avLst/>
                                  <a:gdLst/>
                                  <a:ahLst/>
                                  <a:cxnLst/>
                                  <a:rect l="l" t="t" r="r" b="b"/>
                                  <a:pathLst>
                                    <a:path w="93980" h="88265">
                                      <a:moveTo>
                                        <a:pt x="0" y="88264"/>
                                      </a:moveTo>
                                      <a:lnTo>
                                        <a:pt x="93980" y="88264"/>
                                      </a:lnTo>
                                      <a:lnTo>
                                        <a:pt x="93980" y="0"/>
                                      </a:lnTo>
                                      <a:lnTo>
                                        <a:pt x="0" y="0"/>
                                      </a:lnTo>
                                      <a:lnTo>
                                        <a:pt x="0" y="88264"/>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3.451492pt;margin-top:3.651495pt;width:8.15pt;height:7.7pt;mso-position-horizontal-relative:column;mso-position-vertical-relative:paragraph;z-index:15729152" id="docshapegroup3" coordorigin="2269,73" coordsize="163,154">
                      <v:rect style="position:absolute;left:2276;top:80;width:148;height:139" id="docshape4" filled="true" fillcolor="#ffffff" stroked="false">
                        <v:fill type="solid"/>
                      </v:rect>
                      <v:rect style="position:absolute;left:2276;top:80;width:148;height:139" id="docshape5" filled="false" stroked="true" strokeweight=".73701pt" strokecolor="#000000">
                        <v:stroke dashstyle="solid"/>
                      </v:rect>
                      <w10:wrap type="none"/>
                    </v:group>
                  </w:pict>
                </mc:Fallback>
              </mc:AlternateContent>
            </w:r>
            <w:r>
              <w:rPr>
                <w:sz w:val="22"/>
              </w:rPr>
              <w:t>Piccola</w:t>
            </w:r>
            <w:r>
              <w:rPr>
                <w:spacing w:val="-3"/>
                <w:sz w:val="22"/>
              </w:rPr>
              <w:t> </w:t>
            </w:r>
            <w:r>
              <w:rPr>
                <w:spacing w:val="-2"/>
                <w:sz w:val="22"/>
              </w:rPr>
              <w:t>impresa</w:t>
            </w:r>
          </w:p>
        </w:tc>
        <w:tc>
          <w:tcPr>
            <w:tcW w:w="2971" w:type="dxa"/>
            <w:gridSpan w:val="2"/>
            <w:tcBorders>
              <w:top w:val="nil"/>
              <w:left w:val="single" w:sz="18" w:space="0" w:color="FFFFFF"/>
              <w:bottom w:val="single" w:sz="18" w:space="0" w:color="FFFFFF"/>
              <w:right w:val="single" w:sz="18" w:space="0" w:color="FFFFFF"/>
            </w:tcBorders>
            <w:shd w:val="clear" w:color="auto" w:fill="EAEAD4"/>
          </w:tcPr>
          <w:p>
            <w:pPr>
              <w:pStyle w:val="TableParagraph"/>
              <w:spacing w:line="268" w:lineRule="exact"/>
              <w:ind w:left="141"/>
              <w:rPr>
                <w:sz w:val="22"/>
              </w:rPr>
            </w:pPr>
            <w:r>
              <w:rPr>
                <w:sz w:val="22"/>
              </w:rPr>
              <mc:AlternateContent>
                <mc:Choice Requires="wps">
                  <w:drawing>
                    <wp:anchor distT="0" distB="0" distL="0" distR="0" allowOverlap="1" layoutInCell="1" locked="0" behindDoc="0" simplePos="0" relativeHeight="15729664">
                      <wp:simplePos x="0" y="0"/>
                      <wp:positionH relativeFrom="column">
                        <wp:posOffset>1352441</wp:posOffset>
                      </wp:positionH>
                      <wp:positionV relativeFrom="paragraph">
                        <wp:posOffset>24783</wp:posOffset>
                      </wp:positionV>
                      <wp:extent cx="103505" cy="9779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03505" cy="97790"/>
                                <a:chExt cx="103505" cy="97790"/>
                              </a:xfrm>
                            </wpg:grpSpPr>
                            <wps:wsp>
                              <wps:cNvPr id="8" name="Graphic 8"/>
                              <wps:cNvSpPr/>
                              <wps:spPr>
                                <a:xfrm>
                                  <a:off x="4680" y="4680"/>
                                  <a:ext cx="93980" cy="88265"/>
                                </a:xfrm>
                                <a:custGeom>
                                  <a:avLst/>
                                  <a:gdLst/>
                                  <a:ahLst/>
                                  <a:cxnLst/>
                                  <a:rect l="l" t="t" r="r" b="b"/>
                                  <a:pathLst>
                                    <a:path w="93980" h="88265">
                                      <a:moveTo>
                                        <a:pt x="93979" y="0"/>
                                      </a:moveTo>
                                      <a:lnTo>
                                        <a:pt x="0" y="0"/>
                                      </a:lnTo>
                                      <a:lnTo>
                                        <a:pt x="0" y="88265"/>
                                      </a:lnTo>
                                      <a:lnTo>
                                        <a:pt x="93979" y="88265"/>
                                      </a:lnTo>
                                      <a:lnTo>
                                        <a:pt x="93979"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680" y="4680"/>
                                  <a:ext cx="93980" cy="88265"/>
                                </a:xfrm>
                                <a:custGeom>
                                  <a:avLst/>
                                  <a:gdLst/>
                                  <a:ahLst/>
                                  <a:cxnLst/>
                                  <a:rect l="l" t="t" r="r" b="b"/>
                                  <a:pathLst>
                                    <a:path w="93980" h="88265">
                                      <a:moveTo>
                                        <a:pt x="0" y="88265"/>
                                      </a:moveTo>
                                      <a:lnTo>
                                        <a:pt x="93979" y="88265"/>
                                      </a:lnTo>
                                      <a:lnTo>
                                        <a:pt x="93979" y="0"/>
                                      </a:lnTo>
                                      <a:lnTo>
                                        <a:pt x="0" y="0"/>
                                      </a:lnTo>
                                      <a:lnTo>
                                        <a:pt x="0" y="88265"/>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491493pt;margin-top:1.951495pt;width:8.15pt;height:7.7pt;mso-position-horizontal-relative:column;mso-position-vertical-relative:paragraph;z-index:15729664" id="docshapegroup6" coordorigin="2130,39" coordsize="163,154">
                      <v:rect style="position:absolute;left:2137;top:46;width:148;height:139" id="docshape7" filled="true" fillcolor="#ffffff" stroked="false">
                        <v:fill type="solid"/>
                      </v:rect>
                      <v:rect style="position:absolute;left:2137;top:46;width:148;height:139" id="docshape8" filled="false" stroked="true" strokeweight=".73701pt" strokecolor="#000000">
                        <v:stroke dashstyle="solid"/>
                      </v:rect>
                      <w10:wrap type="none"/>
                    </v:group>
                  </w:pict>
                </mc:Fallback>
              </mc:AlternateContent>
            </w:r>
            <w:r>
              <w:rPr>
                <w:sz w:val="22"/>
              </w:rPr>
              <w:t>Media</w:t>
            </w:r>
            <w:r>
              <w:rPr>
                <w:spacing w:val="-2"/>
                <w:sz w:val="22"/>
              </w:rPr>
              <w:t> impresa</w:t>
            </w:r>
          </w:p>
        </w:tc>
        <w:tc>
          <w:tcPr>
            <w:tcW w:w="2848" w:type="dxa"/>
            <w:gridSpan w:val="3"/>
            <w:tcBorders>
              <w:top w:val="nil"/>
              <w:left w:val="single" w:sz="18" w:space="0" w:color="FFFFFF"/>
              <w:bottom w:val="single" w:sz="18" w:space="0" w:color="FFFFFF"/>
            </w:tcBorders>
            <w:shd w:val="clear" w:color="auto" w:fill="EAEAD4"/>
          </w:tcPr>
          <w:p>
            <w:pPr>
              <w:pStyle w:val="TableParagraph"/>
              <w:spacing w:line="268" w:lineRule="exact"/>
              <w:ind w:left="138"/>
              <w:rPr>
                <w:sz w:val="22"/>
              </w:rPr>
            </w:pPr>
            <w:r>
              <w:rPr>
                <w:sz w:val="22"/>
              </w:rPr>
              <mc:AlternateContent>
                <mc:Choice Requires="wps">
                  <w:drawing>
                    <wp:anchor distT="0" distB="0" distL="0" distR="0" allowOverlap="1" layoutInCell="1" locked="0" behindDoc="0" simplePos="0" relativeHeight="15730176">
                      <wp:simplePos x="0" y="0"/>
                      <wp:positionH relativeFrom="column">
                        <wp:posOffset>1149368</wp:posOffset>
                      </wp:positionH>
                      <wp:positionV relativeFrom="paragraph">
                        <wp:posOffset>17163</wp:posOffset>
                      </wp:positionV>
                      <wp:extent cx="103505" cy="9779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03505" cy="97790"/>
                                <a:chExt cx="103505" cy="97790"/>
                              </a:xfrm>
                            </wpg:grpSpPr>
                            <wps:wsp>
                              <wps:cNvPr id="11" name="Graphic 11"/>
                              <wps:cNvSpPr/>
                              <wps:spPr>
                                <a:xfrm>
                                  <a:off x="4680" y="4680"/>
                                  <a:ext cx="93980" cy="88265"/>
                                </a:xfrm>
                                <a:custGeom>
                                  <a:avLst/>
                                  <a:gdLst/>
                                  <a:ahLst/>
                                  <a:cxnLst/>
                                  <a:rect l="l" t="t" r="r" b="b"/>
                                  <a:pathLst>
                                    <a:path w="93980" h="88265">
                                      <a:moveTo>
                                        <a:pt x="93979" y="0"/>
                                      </a:moveTo>
                                      <a:lnTo>
                                        <a:pt x="0" y="0"/>
                                      </a:lnTo>
                                      <a:lnTo>
                                        <a:pt x="0" y="88265"/>
                                      </a:lnTo>
                                      <a:lnTo>
                                        <a:pt x="93979" y="88265"/>
                                      </a:lnTo>
                                      <a:lnTo>
                                        <a:pt x="93979"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680" y="4680"/>
                                  <a:ext cx="93980" cy="88265"/>
                                </a:xfrm>
                                <a:custGeom>
                                  <a:avLst/>
                                  <a:gdLst/>
                                  <a:ahLst/>
                                  <a:cxnLst/>
                                  <a:rect l="l" t="t" r="r" b="b"/>
                                  <a:pathLst>
                                    <a:path w="93980" h="88265">
                                      <a:moveTo>
                                        <a:pt x="0" y="88265"/>
                                      </a:moveTo>
                                      <a:lnTo>
                                        <a:pt x="93979" y="88265"/>
                                      </a:lnTo>
                                      <a:lnTo>
                                        <a:pt x="93979" y="0"/>
                                      </a:lnTo>
                                      <a:lnTo>
                                        <a:pt x="0" y="0"/>
                                      </a:lnTo>
                                      <a:lnTo>
                                        <a:pt x="0" y="88265"/>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501495pt;margin-top:1.351495pt;width:8.15pt;height:7.7pt;mso-position-horizontal-relative:column;mso-position-vertical-relative:paragraph;z-index:15730176" id="docshapegroup9" coordorigin="1810,27" coordsize="163,154">
                      <v:rect style="position:absolute;left:1817;top:34;width:148;height:139" id="docshape10" filled="true" fillcolor="#ffffff" stroked="false">
                        <v:fill type="solid"/>
                      </v:rect>
                      <v:rect style="position:absolute;left:1817;top:34;width:148;height:139" id="docshape11" filled="false" stroked="true" strokeweight=".73701pt" strokecolor="#000000">
                        <v:stroke dashstyle="solid"/>
                      </v:rect>
                      <w10:wrap type="none"/>
                    </v:group>
                  </w:pict>
                </mc:Fallback>
              </mc:AlternateContent>
            </w:r>
            <w:r>
              <w:rPr>
                <w:sz w:val="22"/>
              </w:rPr>
              <w:t>Grande</w:t>
            </w:r>
            <w:r>
              <w:rPr>
                <w:spacing w:val="-7"/>
                <w:sz w:val="22"/>
              </w:rPr>
              <w:t> </w:t>
            </w:r>
            <w:r>
              <w:rPr>
                <w:spacing w:val="-2"/>
                <w:sz w:val="22"/>
              </w:rPr>
              <w:t>impresa</w:t>
            </w:r>
          </w:p>
        </w:tc>
      </w:tr>
      <w:tr>
        <w:trPr>
          <w:trHeight w:val="807" w:hRule="atLeast"/>
        </w:trPr>
        <w:tc>
          <w:tcPr>
            <w:tcW w:w="1748" w:type="dxa"/>
            <w:vMerge/>
            <w:tcBorders>
              <w:top w:val="nil"/>
              <w:bottom w:val="nil"/>
              <w:right w:val="single" w:sz="18" w:space="0" w:color="FFFFFF"/>
            </w:tcBorders>
            <w:shd w:val="clear" w:color="auto" w:fill="BCD5ED"/>
          </w:tcPr>
          <w:p>
            <w:pPr>
              <w:rPr>
                <w:sz w:val="2"/>
                <w:szCs w:val="2"/>
              </w:rPr>
            </w:pPr>
          </w:p>
        </w:tc>
        <w:tc>
          <w:tcPr>
            <w:tcW w:w="8506" w:type="dxa"/>
            <w:gridSpan w:val="6"/>
            <w:tcBorders>
              <w:top w:val="single" w:sz="18" w:space="0" w:color="FFFFFF"/>
              <w:left w:val="single" w:sz="18" w:space="0" w:color="FFFFFF"/>
            </w:tcBorders>
            <w:shd w:val="clear" w:color="auto" w:fill="EAEAD4"/>
          </w:tcPr>
          <w:p>
            <w:pPr>
              <w:pStyle w:val="TableParagraph"/>
              <w:spacing w:before="1"/>
              <w:ind w:left="89"/>
              <w:rPr>
                <w:sz w:val="22"/>
              </w:rPr>
            </w:pPr>
            <w:r>
              <w:rPr>
                <w:sz w:val="22"/>
              </w:rPr>
              <w:t>Iscritta</w:t>
            </w:r>
            <w:r>
              <w:rPr>
                <w:spacing w:val="64"/>
                <w:sz w:val="22"/>
              </w:rPr>
              <w:t> </w:t>
            </w:r>
            <w:r>
              <w:rPr>
                <w:sz w:val="22"/>
              </w:rPr>
              <w:t>alla</w:t>
            </w:r>
            <w:r>
              <w:rPr>
                <w:spacing w:val="67"/>
                <w:sz w:val="22"/>
              </w:rPr>
              <w:t> </w:t>
            </w:r>
            <w:r>
              <w:rPr>
                <w:sz w:val="22"/>
              </w:rPr>
              <w:t>camera</w:t>
            </w:r>
            <w:r>
              <w:rPr>
                <w:spacing w:val="67"/>
                <w:sz w:val="22"/>
              </w:rPr>
              <w:t> </w:t>
            </w:r>
            <w:r>
              <w:rPr>
                <w:sz w:val="22"/>
              </w:rPr>
              <w:t>di</w:t>
            </w:r>
            <w:r>
              <w:rPr>
                <w:spacing w:val="65"/>
                <w:sz w:val="22"/>
              </w:rPr>
              <w:t> </w:t>
            </w:r>
            <w:r>
              <w:rPr>
                <w:sz w:val="22"/>
              </w:rPr>
              <w:t>commercio,</w:t>
            </w:r>
            <w:r>
              <w:rPr>
                <w:spacing w:val="69"/>
                <w:sz w:val="22"/>
              </w:rPr>
              <w:t> </w:t>
            </w:r>
            <w:r>
              <w:rPr>
                <w:sz w:val="22"/>
              </w:rPr>
              <w:t>industria,</w:t>
            </w:r>
            <w:r>
              <w:rPr>
                <w:spacing w:val="66"/>
                <w:sz w:val="22"/>
              </w:rPr>
              <w:t> </w:t>
            </w:r>
            <w:r>
              <w:rPr>
                <w:sz w:val="22"/>
              </w:rPr>
              <w:t>artigianato</w:t>
            </w:r>
            <w:r>
              <w:rPr>
                <w:spacing w:val="67"/>
                <w:sz w:val="22"/>
              </w:rPr>
              <w:t> </w:t>
            </w:r>
            <w:r>
              <w:rPr>
                <w:sz w:val="22"/>
              </w:rPr>
              <w:t>di……………………...………..….</w:t>
            </w:r>
            <w:r>
              <w:rPr>
                <w:spacing w:val="67"/>
                <w:sz w:val="22"/>
              </w:rPr>
              <w:t> </w:t>
            </w:r>
            <w:r>
              <w:rPr>
                <w:sz w:val="22"/>
              </w:rPr>
              <w:t>al</w:t>
            </w:r>
            <w:r>
              <w:rPr>
                <w:spacing w:val="67"/>
                <w:sz w:val="22"/>
              </w:rPr>
              <w:t> </w:t>
            </w:r>
            <w:r>
              <w:rPr>
                <w:spacing w:val="-5"/>
                <w:sz w:val="22"/>
              </w:rPr>
              <w:t>n.</w:t>
            </w:r>
          </w:p>
          <w:p>
            <w:pPr>
              <w:pStyle w:val="TableParagraph"/>
              <w:spacing w:line="268" w:lineRule="exact"/>
              <w:ind w:left="89"/>
              <w:rPr>
                <w:sz w:val="22"/>
              </w:rPr>
            </w:pPr>
            <w:r>
              <w:rPr>
                <w:sz w:val="22"/>
              </w:rPr>
              <w:t>………………</w:t>
            </w:r>
            <w:r>
              <w:rPr>
                <w:spacing w:val="-5"/>
                <w:sz w:val="22"/>
              </w:rPr>
              <w:t> </w:t>
            </w:r>
            <w:r>
              <w:rPr>
                <w:sz w:val="22"/>
              </w:rPr>
              <w:t>del</w:t>
            </w:r>
            <w:r>
              <w:rPr>
                <w:spacing w:val="-4"/>
                <w:sz w:val="22"/>
              </w:rPr>
              <w:t> </w:t>
            </w:r>
            <w:r>
              <w:rPr>
                <w:sz w:val="22"/>
              </w:rPr>
              <w:t>registro</w:t>
            </w:r>
            <w:r>
              <w:rPr>
                <w:spacing w:val="-3"/>
                <w:sz w:val="22"/>
              </w:rPr>
              <w:t> </w:t>
            </w:r>
            <w:r>
              <w:rPr>
                <w:sz w:val="22"/>
              </w:rPr>
              <w:t>delle</w:t>
            </w:r>
            <w:r>
              <w:rPr>
                <w:spacing w:val="-4"/>
                <w:sz w:val="22"/>
              </w:rPr>
              <w:t> </w:t>
            </w:r>
            <w:r>
              <w:rPr>
                <w:sz w:val="22"/>
              </w:rPr>
              <w:t>imprese</w:t>
            </w:r>
            <w:r>
              <w:rPr>
                <w:spacing w:val="-4"/>
                <w:sz w:val="22"/>
              </w:rPr>
              <w:t> </w:t>
            </w:r>
            <w:r>
              <w:rPr>
                <w:sz w:val="22"/>
              </w:rPr>
              <w:t>di</w:t>
            </w:r>
            <w:r>
              <w:rPr>
                <w:spacing w:val="-6"/>
                <w:sz w:val="22"/>
              </w:rPr>
              <w:t> </w:t>
            </w:r>
            <w:r>
              <w:rPr>
                <w:spacing w:val="-2"/>
                <w:sz w:val="22"/>
              </w:rPr>
              <w:t>………………………</w:t>
            </w:r>
          </w:p>
          <w:p>
            <w:pPr>
              <w:pStyle w:val="TableParagraph"/>
              <w:spacing w:line="250" w:lineRule="exact"/>
              <w:ind w:left="89"/>
              <w:rPr>
                <w:sz w:val="22"/>
              </w:rPr>
            </w:pPr>
            <w:r>
              <w:rPr>
                <w:sz w:val="22"/>
              </w:rPr>
              <w:t>oppure</w:t>
            </w:r>
            <w:r>
              <w:rPr>
                <w:spacing w:val="-10"/>
                <w:sz w:val="22"/>
              </w:rPr>
              <w:t> </w:t>
            </w:r>
            <w:r>
              <w:rPr>
                <w:sz w:val="22"/>
              </w:rPr>
              <w:t>professionista</w:t>
            </w:r>
            <w:r>
              <w:rPr>
                <w:spacing w:val="-12"/>
                <w:sz w:val="22"/>
              </w:rPr>
              <w:t> </w:t>
            </w:r>
            <w:r>
              <w:rPr>
                <w:sz w:val="22"/>
              </w:rPr>
              <w:t>iscritto</w:t>
            </w:r>
            <w:r>
              <w:rPr>
                <w:spacing w:val="-10"/>
                <w:sz w:val="22"/>
              </w:rPr>
              <w:t> </w:t>
            </w:r>
            <w:r>
              <w:rPr>
                <w:sz w:val="22"/>
              </w:rPr>
              <w:t>all’Albo/Ordine/Collegio</w:t>
            </w:r>
            <w:r>
              <w:rPr>
                <w:spacing w:val="-11"/>
                <w:sz w:val="22"/>
              </w:rPr>
              <w:t> </w:t>
            </w:r>
            <w:r>
              <w:rPr>
                <w:spacing w:val="-2"/>
                <w:sz w:val="22"/>
              </w:rPr>
              <w:t>…………………………….</w:t>
            </w:r>
          </w:p>
        </w:tc>
      </w:tr>
    </w:tbl>
    <w:p>
      <w:pPr>
        <w:pStyle w:val="TableParagraph"/>
        <w:spacing w:after="0" w:line="250" w:lineRule="exact"/>
        <w:rPr>
          <w:sz w:val="22"/>
        </w:rPr>
        <w:sectPr>
          <w:headerReference w:type="default" r:id="rId5"/>
          <w:footerReference w:type="default" r:id="rId6"/>
          <w:type w:val="continuous"/>
          <w:pgSz w:w="11910" w:h="16840"/>
          <w:pgMar w:header="1295" w:footer="707" w:top="2000" w:bottom="900" w:left="708" w:right="708"/>
          <w:pgNumType w:start="1"/>
        </w:sectPr>
      </w:pPr>
    </w:p>
    <w:p>
      <w:pPr>
        <w:pStyle w:val="BodyText"/>
        <w:rPr>
          <w:sz w:val="24"/>
        </w:rPr>
      </w:pPr>
    </w:p>
    <w:p>
      <w:pPr>
        <w:pStyle w:val="BodyText"/>
        <w:rPr>
          <w:sz w:val="24"/>
        </w:rPr>
      </w:pPr>
    </w:p>
    <w:p>
      <w:pPr>
        <w:pStyle w:val="BodyText"/>
        <w:spacing w:before="271"/>
        <w:rPr>
          <w:sz w:val="24"/>
        </w:rPr>
      </w:pPr>
    </w:p>
    <w:p>
      <w:pPr>
        <w:spacing w:before="0" w:after="10"/>
        <w:ind w:left="424" w:right="0" w:firstLine="0"/>
        <w:jc w:val="both"/>
        <w:rPr>
          <w:sz w:val="24"/>
        </w:rPr>
      </w:pPr>
      <w:r>
        <w:rPr>
          <w:sz w:val="24"/>
        </w:rPr>
        <w:t>In</w:t>
      </w:r>
      <w:r>
        <w:rPr>
          <w:spacing w:val="-12"/>
          <w:sz w:val="24"/>
        </w:rPr>
        <w:t> </w:t>
      </w:r>
      <w:r>
        <w:rPr>
          <w:sz w:val="24"/>
        </w:rPr>
        <w:t>relazione</w:t>
      </w:r>
      <w:r>
        <w:rPr>
          <w:spacing w:val="-13"/>
          <w:sz w:val="24"/>
        </w:rPr>
        <w:t> </w:t>
      </w:r>
      <w:r>
        <w:rPr>
          <w:sz w:val="24"/>
        </w:rPr>
        <w:t>a</w:t>
      </w:r>
      <w:r>
        <w:rPr>
          <w:spacing w:val="-12"/>
          <w:sz w:val="24"/>
        </w:rPr>
        <w:t> </w:t>
      </w:r>
      <w:r>
        <w:rPr>
          <w:sz w:val="24"/>
        </w:rPr>
        <w:t>quanto</w:t>
      </w:r>
      <w:r>
        <w:rPr>
          <w:spacing w:val="-11"/>
          <w:sz w:val="24"/>
        </w:rPr>
        <w:t> </w:t>
      </w:r>
      <w:r>
        <w:rPr>
          <w:sz w:val="24"/>
        </w:rPr>
        <w:t>previsto</w:t>
      </w:r>
      <w:r>
        <w:rPr>
          <w:spacing w:val="-11"/>
          <w:sz w:val="24"/>
        </w:rPr>
        <w:t> </w:t>
      </w:r>
      <w:r>
        <w:rPr>
          <w:sz w:val="24"/>
        </w:rPr>
        <w:t>dall’Avviso</w:t>
      </w:r>
      <w:r>
        <w:rPr>
          <w:spacing w:val="-11"/>
          <w:sz w:val="24"/>
        </w:rPr>
        <w:t> </w:t>
      </w:r>
      <w:r>
        <w:rPr>
          <w:spacing w:val="-2"/>
          <w:sz w:val="24"/>
        </w:rPr>
        <w:t>Pubblico:</w:t>
      </w:r>
    </w:p>
    <w:tbl>
      <w:tblPr>
        <w:tblW w:w="0" w:type="auto"/>
        <w:jc w:val="left"/>
        <w:tblInd w:w="7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277"/>
        <w:gridCol w:w="3260"/>
        <w:gridCol w:w="3404"/>
        <w:gridCol w:w="1205"/>
        <w:gridCol w:w="1225"/>
      </w:tblGrid>
      <w:tr>
        <w:trPr>
          <w:trHeight w:val="536" w:hRule="atLeast"/>
        </w:trPr>
        <w:tc>
          <w:tcPr>
            <w:tcW w:w="1277" w:type="dxa"/>
            <w:vMerge w:val="restart"/>
            <w:tcBorders>
              <w:bottom w:val="nil"/>
              <w:right w:val="single" w:sz="18" w:space="0" w:color="FFFFFF"/>
            </w:tcBorders>
            <w:shd w:val="clear" w:color="auto" w:fill="BCD5ED"/>
          </w:tcPr>
          <w:p>
            <w:pPr>
              <w:pStyle w:val="TableParagraph"/>
              <w:rPr>
                <w:sz w:val="22"/>
              </w:rPr>
            </w:pPr>
          </w:p>
          <w:p>
            <w:pPr>
              <w:pStyle w:val="TableParagraph"/>
              <w:rPr>
                <w:sz w:val="22"/>
              </w:rPr>
            </w:pPr>
          </w:p>
          <w:p>
            <w:pPr>
              <w:pStyle w:val="TableParagraph"/>
              <w:spacing w:before="144"/>
              <w:rPr>
                <w:sz w:val="22"/>
              </w:rPr>
            </w:pPr>
          </w:p>
          <w:p>
            <w:pPr>
              <w:pStyle w:val="TableParagraph"/>
              <w:ind w:left="371"/>
              <w:rPr>
                <w:sz w:val="22"/>
              </w:rPr>
            </w:pPr>
            <w:r>
              <w:rPr>
                <w:spacing w:val="-2"/>
                <w:sz w:val="22"/>
              </w:rPr>
              <w:t>Avviso</w:t>
            </w:r>
          </w:p>
        </w:tc>
        <w:tc>
          <w:tcPr>
            <w:tcW w:w="3260" w:type="dxa"/>
            <w:tcBorders>
              <w:left w:val="single" w:sz="18" w:space="0" w:color="FFFFFF"/>
              <w:bottom w:val="single" w:sz="18" w:space="0" w:color="FFFFFF"/>
              <w:right w:val="single" w:sz="18" w:space="0" w:color="FFFFFF"/>
            </w:tcBorders>
            <w:shd w:val="clear" w:color="auto" w:fill="EAEAD4"/>
          </w:tcPr>
          <w:p>
            <w:pPr>
              <w:pStyle w:val="TableParagraph"/>
              <w:spacing w:before="135"/>
              <w:ind w:left="90"/>
              <w:rPr>
                <w:sz w:val="22"/>
              </w:rPr>
            </w:pPr>
            <w:r>
              <w:rPr>
                <w:spacing w:val="-2"/>
                <w:sz w:val="22"/>
              </w:rPr>
              <w:t>Titolo</w:t>
            </w:r>
          </w:p>
        </w:tc>
        <w:tc>
          <w:tcPr>
            <w:tcW w:w="3404" w:type="dxa"/>
            <w:tcBorders>
              <w:left w:val="single" w:sz="18" w:space="0" w:color="FFFFFF"/>
              <w:bottom w:val="single" w:sz="18" w:space="0" w:color="FFFFFF"/>
              <w:right w:val="single" w:sz="18" w:space="0" w:color="FFFFFF"/>
            </w:tcBorders>
            <w:shd w:val="clear" w:color="auto" w:fill="EAEAD4"/>
          </w:tcPr>
          <w:p>
            <w:pPr>
              <w:pStyle w:val="TableParagraph"/>
              <w:spacing w:line="267" w:lineRule="exact" w:before="1"/>
              <w:ind w:left="11" w:right="2"/>
              <w:jc w:val="center"/>
              <w:rPr>
                <w:sz w:val="22"/>
              </w:rPr>
            </w:pPr>
            <w:r>
              <w:rPr>
                <w:sz w:val="22"/>
              </w:rPr>
              <w:t>Estremi</w:t>
            </w:r>
            <w:r>
              <w:rPr>
                <w:spacing w:val="-5"/>
                <w:sz w:val="22"/>
              </w:rPr>
              <w:t> </w:t>
            </w:r>
            <w:r>
              <w:rPr>
                <w:sz w:val="22"/>
              </w:rPr>
              <w:t>del</w:t>
            </w:r>
            <w:r>
              <w:rPr>
                <w:spacing w:val="-5"/>
                <w:sz w:val="22"/>
              </w:rPr>
              <w:t> </w:t>
            </w:r>
            <w:r>
              <w:rPr>
                <w:sz w:val="22"/>
              </w:rPr>
              <w:t>provvedimento</w:t>
            </w:r>
            <w:r>
              <w:rPr>
                <w:spacing w:val="-6"/>
                <w:sz w:val="22"/>
              </w:rPr>
              <w:t> </w:t>
            </w:r>
            <w:r>
              <w:rPr>
                <w:spacing w:val="-5"/>
                <w:sz w:val="22"/>
              </w:rPr>
              <w:t>di</w:t>
            </w:r>
          </w:p>
          <w:p>
            <w:pPr>
              <w:pStyle w:val="TableParagraph"/>
              <w:spacing w:line="247" w:lineRule="exact"/>
              <w:ind w:left="11"/>
              <w:jc w:val="center"/>
              <w:rPr>
                <w:sz w:val="22"/>
              </w:rPr>
            </w:pPr>
            <w:r>
              <w:rPr>
                <w:spacing w:val="-2"/>
                <w:sz w:val="22"/>
              </w:rPr>
              <w:t>approvazione</w:t>
            </w:r>
          </w:p>
        </w:tc>
        <w:tc>
          <w:tcPr>
            <w:tcW w:w="2430" w:type="dxa"/>
            <w:gridSpan w:val="2"/>
            <w:tcBorders>
              <w:left w:val="single" w:sz="18" w:space="0" w:color="FFFFFF"/>
              <w:bottom w:val="single" w:sz="18" w:space="0" w:color="FFFFFF"/>
            </w:tcBorders>
            <w:shd w:val="clear" w:color="auto" w:fill="EAEAD4"/>
          </w:tcPr>
          <w:p>
            <w:pPr>
              <w:pStyle w:val="TableParagraph"/>
              <w:spacing w:before="135"/>
              <w:ind w:left="90"/>
              <w:rPr>
                <w:sz w:val="22"/>
              </w:rPr>
            </w:pPr>
            <w:r>
              <w:rPr>
                <w:sz w:val="22"/>
              </w:rPr>
              <w:t>Pubblicato</w:t>
            </w:r>
            <w:r>
              <w:rPr>
                <w:spacing w:val="-4"/>
                <w:sz w:val="22"/>
              </w:rPr>
              <w:t> </w:t>
            </w:r>
            <w:r>
              <w:rPr>
                <w:sz w:val="22"/>
              </w:rPr>
              <w:t>sul</w:t>
            </w:r>
            <w:r>
              <w:rPr>
                <w:spacing w:val="-3"/>
                <w:sz w:val="22"/>
              </w:rPr>
              <w:t> </w:t>
            </w:r>
            <w:r>
              <w:rPr>
                <w:spacing w:val="-4"/>
                <w:sz w:val="22"/>
              </w:rPr>
              <w:t>BURB</w:t>
            </w:r>
          </w:p>
        </w:tc>
      </w:tr>
      <w:tr>
        <w:trPr>
          <w:trHeight w:val="562" w:hRule="atLeast"/>
        </w:trPr>
        <w:tc>
          <w:tcPr>
            <w:tcW w:w="1277" w:type="dxa"/>
            <w:vMerge/>
            <w:tcBorders>
              <w:top w:val="nil"/>
              <w:bottom w:val="nil"/>
              <w:right w:val="single" w:sz="18" w:space="0" w:color="FFFFFF"/>
            </w:tcBorders>
            <w:shd w:val="clear" w:color="auto" w:fill="BCD5ED"/>
          </w:tcPr>
          <w:p>
            <w:pPr>
              <w:rPr>
                <w:sz w:val="2"/>
                <w:szCs w:val="2"/>
              </w:rPr>
            </w:pPr>
          </w:p>
        </w:tc>
        <w:tc>
          <w:tcPr>
            <w:tcW w:w="3260"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1"/>
              <w:ind w:left="90"/>
              <w:rPr>
                <w:sz w:val="24"/>
              </w:rPr>
            </w:pPr>
            <w:r>
              <w:rPr>
                <w:sz w:val="24"/>
              </w:rPr>
              <w:t>#Basilaureati-</w:t>
            </w:r>
            <w:r>
              <w:rPr>
                <w:spacing w:val="-2"/>
                <w:sz w:val="24"/>
              </w:rPr>
              <w:t> </w:t>
            </w:r>
            <w:r>
              <w:rPr>
                <w:sz w:val="24"/>
              </w:rPr>
              <w:t>seconda</w:t>
            </w:r>
            <w:r>
              <w:rPr>
                <w:spacing w:val="-1"/>
                <w:sz w:val="24"/>
              </w:rPr>
              <w:t> </w:t>
            </w:r>
            <w:r>
              <w:rPr>
                <w:spacing w:val="-2"/>
                <w:sz w:val="24"/>
              </w:rPr>
              <w:t>finestra</w:t>
            </w:r>
          </w:p>
        </w:tc>
        <w:tc>
          <w:tcPr>
            <w:tcW w:w="3404" w:type="dxa"/>
            <w:tcBorders>
              <w:top w:val="single" w:sz="18" w:space="0" w:color="FFFFFF"/>
              <w:left w:val="single" w:sz="18" w:space="0" w:color="FFFFFF"/>
              <w:bottom w:val="single" w:sz="18" w:space="0" w:color="FFFFFF"/>
              <w:right w:val="single" w:sz="18" w:space="0" w:color="FFFFFF"/>
            </w:tcBorders>
            <w:shd w:val="clear" w:color="auto" w:fill="E1EED9"/>
          </w:tcPr>
          <w:p>
            <w:pPr>
              <w:pStyle w:val="TableParagraph"/>
              <w:spacing w:before="147"/>
              <w:ind w:left="92"/>
              <w:rPr>
                <w:sz w:val="22"/>
              </w:rPr>
            </w:pPr>
            <w:r>
              <w:rPr>
                <w:sz w:val="22"/>
              </w:rPr>
              <w:t>D.D.</w:t>
            </w:r>
            <w:r>
              <w:rPr>
                <w:spacing w:val="-2"/>
                <w:sz w:val="22"/>
              </w:rPr>
              <w:t> </w:t>
            </w:r>
            <w:r>
              <w:rPr>
                <w:sz w:val="22"/>
              </w:rPr>
              <w:t>n.</w:t>
            </w:r>
            <w:r>
              <w:rPr>
                <w:spacing w:val="-1"/>
                <w:sz w:val="22"/>
              </w:rPr>
              <w:t> </w:t>
            </w:r>
            <w:r>
              <w:rPr>
                <w:sz w:val="22"/>
              </w:rPr>
              <w:t>del</w:t>
            </w:r>
            <w:r>
              <w:rPr>
                <w:spacing w:val="72"/>
                <w:w w:val="150"/>
                <w:sz w:val="22"/>
              </w:rPr>
              <w:t> </w:t>
            </w:r>
            <w:r>
              <w:rPr>
                <w:sz w:val="22"/>
              </w:rPr>
              <w:t>/</w:t>
            </w:r>
            <w:r>
              <w:rPr>
                <w:spacing w:val="72"/>
                <w:w w:val="150"/>
                <w:sz w:val="22"/>
              </w:rPr>
              <w:t> </w:t>
            </w:r>
            <w:r>
              <w:rPr>
                <w:spacing w:val="-10"/>
                <w:sz w:val="22"/>
              </w:rPr>
              <w:t>/</w:t>
            </w:r>
          </w:p>
        </w:tc>
        <w:tc>
          <w:tcPr>
            <w:tcW w:w="2430" w:type="dxa"/>
            <w:gridSpan w:val="2"/>
            <w:tcBorders>
              <w:top w:val="single" w:sz="18" w:space="0" w:color="FFFFFF"/>
              <w:left w:val="single" w:sz="18" w:space="0" w:color="FFFFFF"/>
              <w:bottom w:val="single" w:sz="18" w:space="0" w:color="FFFFFF"/>
            </w:tcBorders>
            <w:shd w:val="clear" w:color="auto" w:fill="EAEAD4"/>
          </w:tcPr>
          <w:p>
            <w:pPr>
              <w:pStyle w:val="TableParagraph"/>
              <w:tabs>
                <w:tab w:pos="459" w:val="left" w:leader="none"/>
              </w:tabs>
              <w:spacing w:before="147"/>
              <w:ind w:left="90"/>
              <w:rPr>
                <w:sz w:val="22"/>
              </w:rPr>
            </w:pPr>
            <w:r>
              <w:rPr>
                <w:spacing w:val="-5"/>
                <w:sz w:val="22"/>
              </w:rPr>
              <w:t>n.</w:t>
            </w:r>
            <w:r>
              <w:rPr>
                <w:sz w:val="22"/>
              </w:rPr>
              <w:tab/>
              <w:t>ordinario</w:t>
            </w:r>
            <w:r>
              <w:rPr>
                <w:spacing w:val="-5"/>
                <w:sz w:val="22"/>
              </w:rPr>
              <w:t> </w:t>
            </w:r>
            <w:r>
              <w:rPr>
                <w:sz w:val="22"/>
              </w:rPr>
              <w:t>del</w:t>
            </w:r>
            <w:r>
              <w:rPr>
                <w:spacing w:val="71"/>
                <w:w w:val="150"/>
                <w:sz w:val="22"/>
              </w:rPr>
              <w:t> </w:t>
            </w:r>
            <w:r>
              <w:rPr>
                <w:sz w:val="22"/>
              </w:rPr>
              <w:t>/</w:t>
            </w:r>
            <w:r>
              <w:rPr>
                <w:spacing w:val="69"/>
                <w:w w:val="150"/>
                <w:sz w:val="22"/>
              </w:rPr>
              <w:t> </w:t>
            </w:r>
            <w:r>
              <w:rPr>
                <w:spacing w:val="-10"/>
                <w:sz w:val="22"/>
              </w:rPr>
              <w:t>/</w:t>
            </w:r>
          </w:p>
        </w:tc>
      </w:tr>
      <w:tr>
        <w:trPr>
          <w:trHeight w:val="538" w:hRule="atLeast"/>
        </w:trPr>
        <w:tc>
          <w:tcPr>
            <w:tcW w:w="1277" w:type="dxa"/>
            <w:vMerge/>
            <w:tcBorders>
              <w:top w:val="nil"/>
              <w:bottom w:val="nil"/>
              <w:right w:val="single" w:sz="18" w:space="0" w:color="FFFFFF"/>
            </w:tcBorders>
            <w:shd w:val="clear" w:color="auto" w:fill="BCD5ED"/>
          </w:tcPr>
          <w:p>
            <w:pPr>
              <w:rPr>
                <w:sz w:val="2"/>
                <w:szCs w:val="2"/>
              </w:rPr>
            </w:pPr>
          </w:p>
        </w:tc>
        <w:tc>
          <w:tcPr>
            <w:tcW w:w="3260"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135"/>
              <w:ind w:left="524"/>
              <w:rPr>
                <w:sz w:val="22"/>
              </w:rPr>
            </w:pPr>
            <w:r>
              <w:rPr>
                <w:sz w:val="22"/>
              </w:rPr>
              <w:t>Importo</w:t>
            </w:r>
            <w:r>
              <w:rPr>
                <w:spacing w:val="-4"/>
                <w:sz w:val="22"/>
              </w:rPr>
              <w:t> </w:t>
            </w:r>
            <w:r>
              <w:rPr>
                <w:sz w:val="22"/>
              </w:rPr>
              <w:t>totale</w:t>
            </w:r>
            <w:r>
              <w:rPr>
                <w:spacing w:val="-4"/>
                <w:sz w:val="22"/>
              </w:rPr>
              <w:t> </w:t>
            </w:r>
            <w:r>
              <w:rPr>
                <w:spacing w:val="-2"/>
                <w:sz w:val="22"/>
              </w:rPr>
              <w:t>richiesto</w:t>
            </w:r>
            <w:hyperlink w:history="true" w:anchor="_bookmark0">
              <w:r>
                <w:rPr>
                  <w:spacing w:val="-2"/>
                  <w:sz w:val="22"/>
                  <w:vertAlign w:val="superscript"/>
                </w:rPr>
                <w:t>1</w:t>
              </w:r>
            </w:hyperlink>
          </w:p>
        </w:tc>
        <w:tc>
          <w:tcPr>
            <w:tcW w:w="3404" w:type="dxa"/>
            <w:tcBorders>
              <w:top w:val="single" w:sz="18" w:space="0" w:color="FFFFFF"/>
              <w:left w:val="single" w:sz="18" w:space="0" w:color="FFFFFF"/>
              <w:bottom w:val="single" w:sz="18" w:space="0" w:color="FFFFFF"/>
              <w:right w:val="single" w:sz="18" w:space="0" w:color="FFFFFF"/>
            </w:tcBorders>
            <w:shd w:val="clear" w:color="auto" w:fill="E1EED9"/>
          </w:tcPr>
          <w:p>
            <w:pPr>
              <w:pStyle w:val="TableParagraph"/>
              <w:rPr>
                <w:rFonts w:ascii="Times New Roman"/>
                <w:sz w:val="22"/>
              </w:rPr>
            </w:pPr>
          </w:p>
        </w:tc>
        <w:tc>
          <w:tcPr>
            <w:tcW w:w="120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70" w:lineRule="atLeast"/>
              <w:ind w:left="332" w:hanging="58"/>
              <w:rPr>
                <w:sz w:val="22"/>
              </w:rPr>
            </w:pPr>
            <w:r>
              <w:rPr>
                <w:spacing w:val="-4"/>
                <w:sz w:val="22"/>
              </w:rPr>
              <w:t>Tempo pieno</w:t>
            </w:r>
          </w:p>
        </w:tc>
        <w:tc>
          <w:tcPr>
            <w:tcW w:w="1225" w:type="dxa"/>
            <w:tcBorders>
              <w:top w:val="single" w:sz="18" w:space="0" w:color="FFFFFF"/>
              <w:left w:val="single" w:sz="18" w:space="0" w:color="FFFFFF"/>
              <w:bottom w:val="single" w:sz="18" w:space="0" w:color="FFFFFF"/>
            </w:tcBorders>
            <w:shd w:val="clear" w:color="auto" w:fill="EAEAD4"/>
          </w:tcPr>
          <w:p>
            <w:pPr>
              <w:pStyle w:val="TableParagraph"/>
              <w:spacing w:line="270" w:lineRule="atLeast"/>
              <w:ind w:left="248" w:right="245" w:firstLine="36"/>
              <w:rPr>
                <w:sz w:val="22"/>
              </w:rPr>
            </w:pPr>
            <w:r>
              <w:rPr>
                <w:spacing w:val="-4"/>
                <w:sz w:val="22"/>
              </w:rPr>
              <w:t>Tempo </w:t>
            </w:r>
            <w:r>
              <w:rPr>
                <w:spacing w:val="-2"/>
                <w:sz w:val="22"/>
              </w:rPr>
              <w:t>parziale</w:t>
            </w:r>
          </w:p>
        </w:tc>
      </w:tr>
      <w:tr>
        <w:trPr>
          <w:trHeight w:val="397" w:hRule="atLeast"/>
        </w:trPr>
        <w:tc>
          <w:tcPr>
            <w:tcW w:w="1277" w:type="dxa"/>
            <w:vMerge/>
            <w:tcBorders>
              <w:top w:val="nil"/>
              <w:bottom w:val="nil"/>
              <w:right w:val="single" w:sz="18" w:space="0" w:color="FFFFFF"/>
            </w:tcBorders>
            <w:shd w:val="clear" w:color="auto" w:fill="BCD5ED"/>
          </w:tcPr>
          <w:p>
            <w:pPr>
              <w:rPr>
                <w:sz w:val="2"/>
                <w:szCs w:val="2"/>
              </w:rPr>
            </w:pPr>
          </w:p>
        </w:tc>
        <w:tc>
          <w:tcPr>
            <w:tcW w:w="3260" w:type="dxa"/>
            <w:tcBorders>
              <w:top w:val="single" w:sz="18" w:space="0" w:color="FFFFFF"/>
              <w:left w:val="single" w:sz="18" w:space="0" w:color="FFFFFF"/>
              <w:right w:val="single" w:sz="18" w:space="0" w:color="FFFFFF"/>
            </w:tcBorders>
            <w:shd w:val="clear" w:color="auto" w:fill="EAEAD4"/>
          </w:tcPr>
          <w:p>
            <w:pPr>
              <w:pStyle w:val="TableParagraph"/>
              <w:spacing w:before="61"/>
              <w:ind w:left="90"/>
              <w:rPr>
                <w:sz w:val="22"/>
              </w:rPr>
            </w:pPr>
            <w:r>
              <w:rPr>
                <w:spacing w:val="-5"/>
                <w:sz w:val="22"/>
              </w:rPr>
              <w:t>€.</w:t>
            </w:r>
          </w:p>
        </w:tc>
        <w:tc>
          <w:tcPr>
            <w:tcW w:w="3404" w:type="dxa"/>
            <w:tcBorders>
              <w:top w:val="single" w:sz="18" w:space="0" w:color="FFFFFF"/>
              <w:left w:val="single" w:sz="18" w:space="0" w:color="FFFFFF"/>
              <w:right w:val="single" w:sz="18" w:space="0" w:color="FFFFFF"/>
            </w:tcBorders>
            <w:shd w:val="clear" w:color="auto" w:fill="E1EED9"/>
          </w:tcPr>
          <w:p>
            <w:pPr>
              <w:pStyle w:val="TableParagraph"/>
              <w:spacing w:before="61"/>
              <w:ind w:left="92"/>
              <w:rPr>
                <w:sz w:val="22"/>
              </w:rPr>
            </w:pPr>
            <w:r>
              <w:rPr>
                <w:spacing w:val="-5"/>
                <w:sz w:val="22"/>
              </w:rPr>
              <w:t>n.</w:t>
            </w:r>
          </w:p>
        </w:tc>
        <w:tc>
          <w:tcPr>
            <w:tcW w:w="1205" w:type="dxa"/>
            <w:tcBorders>
              <w:top w:val="single" w:sz="18" w:space="0" w:color="FFFFFF"/>
              <w:left w:val="single" w:sz="18" w:space="0" w:color="FFFFFF"/>
              <w:right w:val="single" w:sz="18" w:space="0" w:color="FFFFFF"/>
            </w:tcBorders>
            <w:shd w:val="clear" w:color="auto" w:fill="EAEAD4"/>
          </w:tcPr>
          <w:p>
            <w:pPr>
              <w:pStyle w:val="TableParagraph"/>
              <w:spacing w:before="61"/>
              <w:ind w:left="90"/>
              <w:rPr>
                <w:sz w:val="22"/>
              </w:rPr>
            </w:pPr>
            <w:r>
              <w:rPr>
                <w:spacing w:val="-5"/>
                <w:sz w:val="22"/>
              </w:rPr>
              <w:t>n.</w:t>
            </w:r>
          </w:p>
        </w:tc>
        <w:tc>
          <w:tcPr>
            <w:tcW w:w="1225" w:type="dxa"/>
            <w:tcBorders>
              <w:top w:val="single" w:sz="18" w:space="0" w:color="FFFFFF"/>
              <w:left w:val="single" w:sz="18" w:space="0" w:color="FFFFFF"/>
            </w:tcBorders>
            <w:shd w:val="clear" w:color="auto" w:fill="EAEAD4"/>
          </w:tcPr>
          <w:p>
            <w:pPr>
              <w:pStyle w:val="TableParagraph"/>
              <w:spacing w:before="61"/>
              <w:ind w:left="90"/>
              <w:rPr>
                <w:sz w:val="22"/>
              </w:rPr>
            </w:pPr>
            <w:r>
              <w:rPr>
                <w:spacing w:val="-5"/>
                <w:sz w:val="22"/>
              </w:rPr>
              <w:t>n.</w:t>
            </w:r>
          </w:p>
        </w:tc>
      </w:tr>
    </w:tbl>
    <w:p>
      <w:pPr>
        <w:spacing w:before="4"/>
        <w:ind w:left="424" w:right="422" w:firstLine="0"/>
        <w:jc w:val="both"/>
        <w:rPr>
          <w:sz w:val="24"/>
        </w:rPr>
      </w:pPr>
      <w:r>
        <w:rPr>
          <w:sz w:val="24"/>
        </w:rPr>
        <w:t>in relazione a quanto previsto dall’Avviso Pubblico “#Basilaureati – seconda finestra”, per la concessione di aiuti “in esenzione” di cui al regolamento (UE) n. 651/2014, come modificato dal regolamento (UE) n. 2023/1315, nel rispetto di quanto previsto dal predetto Regolamento, PRESO VISIONE delle istruzioni per la compilazione della presente dichiarazione allegate in calce alla </w:t>
      </w:r>
      <w:r>
        <w:rPr>
          <w:spacing w:val="-2"/>
          <w:sz w:val="24"/>
        </w:rPr>
        <w:t>presente;</w:t>
      </w:r>
    </w:p>
    <w:p>
      <w:pPr>
        <w:spacing w:before="119"/>
        <w:ind w:left="424" w:right="421" w:firstLine="0"/>
        <w:jc w:val="both"/>
        <w:rPr>
          <w:sz w:val="24"/>
        </w:rPr>
      </w:pPr>
      <w:r>
        <w:rPr>
          <w:sz w:val="24"/>
        </w:rPr>
        <w:t>CONSAPEVOLE</w:t>
      </w:r>
      <w:r>
        <w:rPr>
          <w:spacing w:val="-6"/>
          <w:sz w:val="24"/>
        </w:rPr>
        <w:t> </w:t>
      </w:r>
      <w:r>
        <w:rPr>
          <w:sz w:val="24"/>
        </w:rPr>
        <w:t>delle responsabilità anche penali assunte in caso di rilascio di dichiarazioni mendaci, formazione di atti falsi e loro uso, e della conseguente decadenza dai benefici concessi sulla base di una dichiarazione non veritiera, ai sensi degli articoli </w:t>
      </w:r>
      <w:hyperlink r:id="rId8">
        <w:r>
          <w:rPr>
            <w:color w:val="0462C1"/>
            <w:sz w:val="24"/>
            <w:u w:val="single" w:color="0462C1"/>
          </w:rPr>
          <w:t>75</w:t>
        </w:r>
      </w:hyperlink>
      <w:r>
        <w:rPr>
          <w:color w:val="0462C1"/>
          <w:sz w:val="24"/>
        </w:rPr>
        <w:t> </w:t>
      </w:r>
      <w:r>
        <w:rPr>
          <w:sz w:val="24"/>
        </w:rPr>
        <w:t>e </w:t>
      </w:r>
      <w:hyperlink r:id="rId9">
        <w:r>
          <w:rPr>
            <w:color w:val="0462C1"/>
            <w:sz w:val="24"/>
            <w:u w:val="single" w:color="0462C1"/>
          </w:rPr>
          <w:t>76</w:t>
        </w:r>
      </w:hyperlink>
      <w:r>
        <w:rPr>
          <w:color w:val="0462C1"/>
          <w:sz w:val="24"/>
        </w:rPr>
        <w:t> </w:t>
      </w:r>
      <w:r>
        <w:rPr>
          <w:sz w:val="24"/>
        </w:rPr>
        <w:t>del </w:t>
      </w:r>
      <w:hyperlink r:id="rId10">
        <w:r>
          <w:rPr>
            <w:color w:val="0462C1"/>
            <w:sz w:val="24"/>
            <w:u w:val="single" w:color="0462C1"/>
          </w:rPr>
          <w:t>decreto del Presidente della</w:t>
        </w:r>
      </w:hyperlink>
      <w:r>
        <w:rPr>
          <w:color w:val="0462C1"/>
          <w:sz w:val="24"/>
        </w:rPr>
        <w:t> </w:t>
      </w:r>
      <w:hyperlink r:id="rId10">
        <w:r>
          <w:rPr>
            <w:color w:val="0462C1"/>
            <w:sz w:val="24"/>
            <w:u w:val="single" w:color="0462C1"/>
          </w:rPr>
          <w:t>Repubblica 28 dicembre 2000, n. 445</w:t>
        </w:r>
      </w:hyperlink>
      <w:r>
        <w:rPr>
          <w:color w:val="0462C1"/>
          <w:sz w:val="24"/>
        </w:rPr>
        <w:t> </w:t>
      </w:r>
      <w:r>
        <w:rPr>
          <w:sz w:val="24"/>
        </w:rPr>
        <w:t>(Testo unico delle disposizioni legislative e regolamentari in materia di documentazione amministrativa) e s.m.i.;</w:t>
      </w:r>
    </w:p>
    <w:p>
      <w:pPr>
        <w:spacing w:before="120"/>
        <w:ind w:left="4733" w:right="0" w:firstLine="0"/>
        <w:jc w:val="both"/>
        <w:rPr>
          <w:sz w:val="24"/>
        </w:rPr>
      </w:pPr>
      <w:r>
        <w:rPr>
          <w:sz w:val="24"/>
        </w:rPr>
        <w:t>dichiara</w:t>
      </w:r>
      <w:r>
        <w:rPr>
          <w:spacing w:val="-7"/>
          <w:sz w:val="24"/>
        </w:rPr>
        <w:t> </w:t>
      </w:r>
      <w:r>
        <w:rPr>
          <w:spacing w:val="-4"/>
          <w:sz w:val="24"/>
        </w:rPr>
        <w:t>CHE:</w:t>
      </w:r>
    </w:p>
    <w:p>
      <w:pPr>
        <w:spacing w:line="300" w:lineRule="exact" w:before="45"/>
        <w:ind w:left="424" w:right="0" w:firstLine="0"/>
        <w:jc w:val="left"/>
        <w:rPr>
          <w:sz w:val="24"/>
        </w:rPr>
      </w:pPr>
      <w:r>
        <w:rPr>
          <w:rFonts w:ascii="Courier New" w:hAnsi="Courier New"/>
          <w:sz w:val="26"/>
        </w:rPr>
        <w:t>o</w:t>
      </w:r>
      <w:r>
        <w:rPr>
          <w:rFonts w:ascii="Courier New" w:hAnsi="Courier New"/>
          <w:spacing w:val="-35"/>
          <w:sz w:val="26"/>
        </w:rPr>
        <w:t> </w:t>
      </w:r>
      <w:r>
        <w:rPr>
          <w:sz w:val="24"/>
        </w:rPr>
        <w:t>l’impresa</w:t>
      </w:r>
      <w:r>
        <w:rPr>
          <w:spacing w:val="-4"/>
          <w:sz w:val="24"/>
        </w:rPr>
        <w:t> </w:t>
      </w:r>
      <w:r>
        <w:rPr>
          <w:sz w:val="24"/>
        </w:rPr>
        <w:t>non</w:t>
      </w:r>
      <w:r>
        <w:rPr>
          <w:spacing w:val="-10"/>
          <w:sz w:val="24"/>
        </w:rPr>
        <w:t> </w:t>
      </w:r>
      <w:r>
        <w:rPr>
          <w:sz w:val="24"/>
        </w:rPr>
        <w:t>si</w:t>
      </w:r>
      <w:r>
        <w:rPr>
          <w:spacing w:val="-2"/>
          <w:sz w:val="24"/>
        </w:rPr>
        <w:t> </w:t>
      </w:r>
      <w:r>
        <w:rPr>
          <w:sz w:val="24"/>
        </w:rPr>
        <w:t>configura</w:t>
      </w:r>
      <w:r>
        <w:rPr>
          <w:spacing w:val="-4"/>
          <w:sz w:val="24"/>
        </w:rPr>
        <w:t> </w:t>
      </w:r>
      <w:r>
        <w:rPr>
          <w:sz w:val="24"/>
        </w:rPr>
        <w:t>come</w:t>
      </w:r>
      <w:r>
        <w:rPr>
          <w:spacing w:val="-6"/>
          <w:sz w:val="24"/>
        </w:rPr>
        <w:t> </w:t>
      </w:r>
      <w:r>
        <w:rPr>
          <w:sz w:val="24"/>
        </w:rPr>
        <w:t>impresa</w:t>
      </w:r>
      <w:r>
        <w:rPr>
          <w:spacing w:val="-4"/>
          <w:sz w:val="24"/>
        </w:rPr>
        <w:t> </w:t>
      </w:r>
      <w:r>
        <w:rPr>
          <w:sz w:val="24"/>
        </w:rPr>
        <w:t>in</w:t>
      </w:r>
      <w:r>
        <w:rPr>
          <w:spacing w:val="-10"/>
          <w:sz w:val="24"/>
        </w:rPr>
        <w:t> </w:t>
      </w:r>
      <w:r>
        <w:rPr>
          <w:spacing w:val="-2"/>
          <w:sz w:val="24"/>
        </w:rPr>
        <w:t>difficoltà;</w:t>
      </w:r>
    </w:p>
    <w:p>
      <w:pPr>
        <w:tabs>
          <w:tab w:pos="5115" w:val="left" w:leader="none"/>
        </w:tabs>
        <w:spacing w:line="293" w:lineRule="exact" w:before="0"/>
        <w:ind w:left="424" w:right="0" w:firstLine="0"/>
        <w:jc w:val="left"/>
        <w:rPr>
          <w:sz w:val="24"/>
        </w:rPr>
      </w:pPr>
      <w:r>
        <w:rPr>
          <w:rFonts w:ascii="Courier New" w:hAnsi="Courier New"/>
          <w:sz w:val="26"/>
        </w:rPr>
        <w:t>o</w:t>
      </w:r>
      <w:r>
        <w:rPr>
          <w:rFonts w:ascii="Courier New" w:hAnsi="Courier New"/>
          <w:spacing w:val="-30"/>
          <w:sz w:val="26"/>
        </w:rPr>
        <w:t> </w:t>
      </w:r>
      <w:r>
        <w:rPr>
          <w:sz w:val="24"/>
        </w:rPr>
        <w:t>il</w:t>
      </w:r>
      <w:r>
        <w:rPr>
          <w:spacing w:val="-8"/>
          <w:sz w:val="24"/>
        </w:rPr>
        <w:t> </w:t>
      </w:r>
      <w:r>
        <w:rPr>
          <w:spacing w:val="-2"/>
          <w:sz w:val="24"/>
        </w:rPr>
        <w:t>lavoratore</w:t>
      </w:r>
      <w:r>
        <w:rPr>
          <w:sz w:val="24"/>
          <w:u w:val="single"/>
        </w:rPr>
        <w:tab/>
      </w:r>
      <w:r>
        <w:rPr>
          <w:spacing w:val="-10"/>
          <w:sz w:val="24"/>
        </w:rPr>
        <w:t>assunto/da</w:t>
      </w:r>
      <w:r>
        <w:rPr>
          <w:spacing w:val="-7"/>
          <w:sz w:val="24"/>
        </w:rPr>
        <w:t> </w:t>
      </w:r>
      <w:r>
        <w:rPr>
          <w:spacing w:val="-10"/>
          <w:sz w:val="24"/>
        </w:rPr>
        <w:t>assumere</w:t>
      </w:r>
      <w:r>
        <w:rPr>
          <w:spacing w:val="-1"/>
          <w:sz w:val="24"/>
        </w:rPr>
        <w:t> </w:t>
      </w:r>
      <w:r>
        <w:rPr>
          <w:spacing w:val="-10"/>
          <w:sz w:val="24"/>
        </w:rPr>
        <w:t>è</w:t>
      </w:r>
      <w:r>
        <w:rPr>
          <w:spacing w:val="-4"/>
          <w:sz w:val="24"/>
        </w:rPr>
        <w:t> </w:t>
      </w:r>
      <w:r>
        <w:rPr>
          <w:spacing w:val="-10"/>
          <w:sz w:val="24"/>
        </w:rPr>
        <w:t>lavoratore</w:t>
      </w:r>
      <w:r>
        <w:rPr>
          <w:spacing w:val="-4"/>
          <w:sz w:val="24"/>
        </w:rPr>
        <w:t> </w:t>
      </w:r>
      <w:r>
        <w:rPr>
          <w:spacing w:val="-10"/>
          <w:sz w:val="24"/>
        </w:rPr>
        <w:t>molto</w:t>
      </w:r>
      <w:r>
        <w:rPr>
          <w:spacing w:val="-4"/>
          <w:sz w:val="24"/>
        </w:rPr>
        <w:t> </w:t>
      </w:r>
      <w:r>
        <w:rPr>
          <w:spacing w:val="-10"/>
          <w:sz w:val="24"/>
        </w:rPr>
        <w:t>svantaggiato;</w:t>
      </w:r>
    </w:p>
    <w:p>
      <w:pPr>
        <w:tabs>
          <w:tab w:pos="5004" w:val="left" w:leader="none"/>
        </w:tabs>
        <w:spacing w:line="293" w:lineRule="exact" w:before="0"/>
        <w:ind w:left="424" w:right="0" w:firstLine="0"/>
        <w:jc w:val="left"/>
        <w:rPr>
          <w:sz w:val="24"/>
        </w:rPr>
      </w:pPr>
      <w:r>
        <w:rPr>
          <w:rFonts w:ascii="Courier New" w:hAnsi="Courier New"/>
          <w:sz w:val="26"/>
        </w:rPr>
        <w:t>o</w:t>
      </w:r>
      <w:r>
        <w:rPr>
          <w:rFonts w:ascii="Courier New" w:hAnsi="Courier New"/>
          <w:spacing w:val="-30"/>
          <w:sz w:val="26"/>
        </w:rPr>
        <w:t> </w:t>
      </w:r>
      <w:r>
        <w:rPr>
          <w:sz w:val="24"/>
        </w:rPr>
        <w:t>il</w:t>
      </w:r>
      <w:r>
        <w:rPr>
          <w:spacing w:val="-8"/>
          <w:sz w:val="24"/>
        </w:rPr>
        <w:t> </w:t>
      </w:r>
      <w:r>
        <w:rPr>
          <w:sz w:val="24"/>
        </w:rPr>
        <w:t>lavoratore</w:t>
      </w:r>
      <w:r>
        <w:rPr>
          <w:spacing w:val="-17"/>
          <w:sz w:val="24"/>
        </w:rPr>
        <w:t> </w:t>
      </w:r>
      <w:r>
        <w:rPr>
          <w:sz w:val="24"/>
          <w:u w:val="single"/>
        </w:rPr>
        <w:tab/>
      </w:r>
      <w:r>
        <w:rPr>
          <w:spacing w:val="-10"/>
          <w:sz w:val="24"/>
        </w:rPr>
        <w:t>assunto/da</w:t>
      </w:r>
      <w:r>
        <w:rPr>
          <w:spacing w:val="-5"/>
          <w:sz w:val="24"/>
        </w:rPr>
        <w:t> </w:t>
      </w:r>
      <w:r>
        <w:rPr>
          <w:spacing w:val="-10"/>
          <w:sz w:val="24"/>
        </w:rPr>
        <w:t>assumere</w:t>
      </w:r>
      <w:r>
        <w:rPr>
          <w:spacing w:val="-4"/>
          <w:sz w:val="24"/>
        </w:rPr>
        <w:t> </w:t>
      </w:r>
      <w:r>
        <w:rPr>
          <w:spacing w:val="-10"/>
          <w:sz w:val="24"/>
        </w:rPr>
        <w:t>è</w:t>
      </w:r>
      <w:r>
        <w:rPr>
          <w:spacing w:val="-4"/>
          <w:sz w:val="24"/>
        </w:rPr>
        <w:t> </w:t>
      </w:r>
      <w:r>
        <w:rPr>
          <w:spacing w:val="-10"/>
          <w:sz w:val="24"/>
        </w:rPr>
        <w:t>lavoratore</w:t>
      </w:r>
      <w:r>
        <w:rPr>
          <w:spacing w:val="-1"/>
          <w:sz w:val="24"/>
        </w:rPr>
        <w:t> </w:t>
      </w:r>
      <w:r>
        <w:rPr>
          <w:spacing w:val="-10"/>
          <w:sz w:val="24"/>
        </w:rPr>
        <w:t>svantaggiato;</w:t>
      </w:r>
    </w:p>
    <w:p>
      <w:pPr>
        <w:tabs>
          <w:tab w:pos="5763" w:val="left" w:leader="none"/>
        </w:tabs>
        <w:spacing w:line="230" w:lineRule="auto" w:before="2"/>
        <w:ind w:left="708" w:right="426" w:hanging="284"/>
        <w:jc w:val="left"/>
        <w:rPr>
          <w:sz w:val="24"/>
        </w:rPr>
      </w:pPr>
      <w:r>
        <w:rPr>
          <w:rFonts w:ascii="Courier New" w:hAnsi="Courier New"/>
          <w:sz w:val="26"/>
        </w:rPr>
        <w:t>o </w:t>
      </w:r>
      <w:r>
        <w:rPr>
          <w:sz w:val="24"/>
        </w:rPr>
        <w:t>il</w:t>
      </w:r>
      <w:r>
        <w:rPr>
          <w:spacing w:val="40"/>
          <w:sz w:val="24"/>
        </w:rPr>
        <w:t> </w:t>
      </w:r>
      <w:r>
        <w:rPr>
          <w:sz w:val="24"/>
        </w:rPr>
        <w:t>lavoratore</w:t>
      </w:r>
      <w:r>
        <w:rPr>
          <w:sz w:val="24"/>
          <w:u w:val="single"/>
        </w:rPr>
        <w:tab/>
      </w:r>
      <w:r>
        <w:rPr>
          <w:sz w:val="24"/>
        </w:rPr>
        <w:t> assunto/da</w:t>
      </w:r>
      <w:r>
        <w:rPr>
          <w:spacing w:val="40"/>
          <w:sz w:val="24"/>
        </w:rPr>
        <w:t> </w:t>
      </w:r>
      <w:r>
        <w:rPr>
          <w:sz w:val="24"/>
        </w:rPr>
        <w:t>assumere</w:t>
      </w:r>
      <w:r>
        <w:rPr>
          <w:spacing w:val="40"/>
          <w:sz w:val="24"/>
        </w:rPr>
        <w:t> </w:t>
      </w:r>
      <w:r>
        <w:rPr>
          <w:sz w:val="24"/>
        </w:rPr>
        <w:t>è</w:t>
      </w:r>
      <w:r>
        <w:rPr>
          <w:spacing w:val="40"/>
          <w:sz w:val="24"/>
        </w:rPr>
        <w:t> </w:t>
      </w:r>
      <w:r>
        <w:rPr>
          <w:sz w:val="24"/>
        </w:rPr>
        <w:t>un</w:t>
      </w:r>
      <w:r>
        <w:rPr>
          <w:spacing w:val="40"/>
          <w:sz w:val="24"/>
        </w:rPr>
        <w:t> </w:t>
      </w:r>
      <w:r>
        <w:rPr>
          <w:sz w:val="24"/>
        </w:rPr>
        <w:t>lavoratore</w:t>
      </w:r>
      <w:r>
        <w:rPr>
          <w:spacing w:val="40"/>
          <w:sz w:val="24"/>
        </w:rPr>
        <w:t> </w:t>
      </w:r>
      <w:r>
        <w:rPr>
          <w:sz w:val="24"/>
        </w:rPr>
        <w:t>con </w:t>
      </w:r>
      <w:r>
        <w:rPr>
          <w:spacing w:val="-2"/>
          <w:sz w:val="24"/>
        </w:rPr>
        <w:t>disabilità;</w:t>
      </w:r>
    </w:p>
    <w:p>
      <w:pPr>
        <w:pStyle w:val="ListParagraph"/>
        <w:numPr>
          <w:ilvl w:val="0"/>
          <w:numId w:val="1"/>
        </w:numPr>
        <w:tabs>
          <w:tab w:pos="708" w:val="left" w:leader="none"/>
          <w:tab w:pos="7711" w:val="left" w:leader="none"/>
        </w:tabs>
        <w:spacing w:line="230" w:lineRule="auto" w:before="10" w:after="0"/>
        <w:ind w:left="708" w:right="412" w:hanging="284"/>
        <w:jc w:val="left"/>
        <w:rPr>
          <w:sz w:val="24"/>
        </w:rPr>
      </w:pPr>
      <w:r>
        <w:rPr>
          <w:sz w:val="24"/>
        </w:rPr>
        <w:t>L’organico medio annuo precedente all’assunzione/i è pari a</w:t>
      </w:r>
      <w:r>
        <w:rPr>
          <w:rFonts w:ascii="Times New Roman" w:hAnsi="Times New Roman"/>
          <w:sz w:val="24"/>
          <w:u w:val="single"/>
        </w:rPr>
        <w:tab/>
      </w:r>
      <w:r>
        <w:rPr>
          <w:spacing w:val="-8"/>
          <w:sz w:val="24"/>
        </w:rPr>
        <w:t>e</w:t>
      </w:r>
      <w:r>
        <w:rPr>
          <w:spacing w:val="-6"/>
          <w:sz w:val="24"/>
        </w:rPr>
        <w:t> </w:t>
      </w:r>
      <w:r>
        <w:rPr>
          <w:spacing w:val="-8"/>
          <w:sz w:val="24"/>
        </w:rPr>
        <w:t>che</w:t>
      </w:r>
      <w:r>
        <w:rPr>
          <w:spacing w:val="-6"/>
          <w:sz w:val="24"/>
        </w:rPr>
        <w:t> </w:t>
      </w:r>
      <w:r>
        <w:rPr>
          <w:spacing w:val="-8"/>
          <w:sz w:val="24"/>
        </w:rPr>
        <w:t>quest’ultima/queste </w:t>
      </w:r>
      <w:r>
        <w:rPr>
          <w:spacing w:val="-6"/>
          <w:sz w:val="24"/>
        </w:rPr>
        <w:t>comporta/no</w:t>
      </w:r>
      <w:r>
        <w:rPr>
          <w:spacing w:val="-15"/>
          <w:sz w:val="24"/>
        </w:rPr>
        <w:t> </w:t>
      </w:r>
      <w:r>
        <w:rPr>
          <w:spacing w:val="-6"/>
          <w:sz w:val="24"/>
        </w:rPr>
        <w:t>un</w:t>
      </w:r>
      <w:r>
        <w:rPr>
          <w:spacing w:val="-12"/>
          <w:sz w:val="24"/>
        </w:rPr>
        <w:t> </w:t>
      </w:r>
      <w:r>
        <w:rPr>
          <w:spacing w:val="-6"/>
          <w:sz w:val="24"/>
        </w:rPr>
        <w:t>incremento</w:t>
      </w:r>
      <w:r>
        <w:rPr>
          <w:spacing w:val="-10"/>
          <w:sz w:val="24"/>
        </w:rPr>
        <w:t> </w:t>
      </w:r>
      <w:r>
        <w:rPr>
          <w:spacing w:val="-6"/>
          <w:sz w:val="24"/>
        </w:rPr>
        <w:t>netto</w:t>
      </w:r>
      <w:r>
        <w:rPr>
          <w:spacing w:val="-13"/>
          <w:sz w:val="24"/>
        </w:rPr>
        <w:t> </w:t>
      </w:r>
      <w:r>
        <w:rPr>
          <w:spacing w:val="-6"/>
          <w:sz w:val="24"/>
        </w:rPr>
        <w:t>del</w:t>
      </w:r>
      <w:r>
        <w:rPr>
          <w:spacing w:val="-13"/>
          <w:sz w:val="24"/>
        </w:rPr>
        <w:t> </w:t>
      </w:r>
      <w:r>
        <w:rPr>
          <w:spacing w:val="-6"/>
          <w:sz w:val="24"/>
        </w:rPr>
        <w:t>numero</w:t>
      </w:r>
      <w:r>
        <w:rPr>
          <w:spacing w:val="-13"/>
          <w:sz w:val="24"/>
        </w:rPr>
        <w:t> </w:t>
      </w:r>
      <w:r>
        <w:rPr>
          <w:spacing w:val="-6"/>
          <w:sz w:val="24"/>
        </w:rPr>
        <w:t>di</w:t>
      </w:r>
      <w:r>
        <w:rPr>
          <w:spacing w:val="-15"/>
          <w:sz w:val="24"/>
        </w:rPr>
        <w:t> </w:t>
      </w:r>
      <w:r>
        <w:rPr>
          <w:spacing w:val="-6"/>
          <w:sz w:val="24"/>
        </w:rPr>
        <w:t>dipendenti</w:t>
      </w:r>
      <w:r>
        <w:rPr>
          <w:spacing w:val="-12"/>
          <w:sz w:val="24"/>
        </w:rPr>
        <w:t> </w:t>
      </w:r>
      <w:r>
        <w:rPr>
          <w:spacing w:val="-6"/>
          <w:sz w:val="24"/>
        </w:rPr>
        <w:t>a</w:t>
      </w:r>
      <w:r>
        <w:rPr>
          <w:spacing w:val="-13"/>
          <w:sz w:val="24"/>
        </w:rPr>
        <w:t> </w:t>
      </w:r>
      <w:r>
        <w:rPr>
          <w:spacing w:val="-6"/>
          <w:sz w:val="24"/>
        </w:rPr>
        <w:t>tempo</w:t>
      </w:r>
      <w:r>
        <w:rPr>
          <w:spacing w:val="-13"/>
          <w:sz w:val="24"/>
        </w:rPr>
        <w:t> </w:t>
      </w:r>
      <w:r>
        <w:rPr>
          <w:spacing w:val="-6"/>
          <w:sz w:val="24"/>
        </w:rPr>
        <w:t>indeterminato</w:t>
      </w:r>
      <w:r>
        <w:rPr>
          <w:spacing w:val="-12"/>
          <w:sz w:val="24"/>
        </w:rPr>
        <w:t> </w:t>
      </w:r>
      <w:r>
        <w:rPr>
          <w:spacing w:val="-6"/>
          <w:sz w:val="24"/>
        </w:rPr>
        <w:t>(;</w:t>
      </w:r>
    </w:p>
    <w:p>
      <w:pPr>
        <w:spacing w:line="230" w:lineRule="auto" w:before="10"/>
        <w:ind w:left="708" w:right="426" w:hanging="284"/>
        <w:jc w:val="left"/>
        <w:rPr>
          <w:sz w:val="24"/>
        </w:rPr>
      </w:pPr>
      <w:r>
        <w:rPr>
          <w:rFonts w:ascii="Courier New" w:hAnsi="Courier New"/>
          <w:sz w:val="26"/>
        </w:rPr>
        <w:t>o</w:t>
      </w:r>
      <w:r>
        <w:rPr>
          <w:rFonts w:ascii="Courier New" w:hAnsi="Courier New"/>
          <w:spacing w:val="-34"/>
          <w:sz w:val="26"/>
        </w:rPr>
        <w:t> </w:t>
      </w:r>
      <w:r>
        <w:rPr>
          <w:sz w:val="24"/>
        </w:rPr>
        <w:t>all’impresa</w:t>
      </w:r>
      <w:r>
        <w:rPr>
          <w:spacing w:val="64"/>
          <w:sz w:val="24"/>
        </w:rPr>
        <w:t> </w:t>
      </w:r>
      <w:r>
        <w:rPr>
          <w:sz w:val="24"/>
        </w:rPr>
        <w:t>rappresentata</w:t>
      </w:r>
      <w:r>
        <w:rPr>
          <w:spacing w:val="64"/>
          <w:sz w:val="24"/>
        </w:rPr>
        <w:t> </w:t>
      </w:r>
      <w:r>
        <w:rPr>
          <w:sz w:val="24"/>
        </w:rPr>
        <w:t>non</w:t>
      </w:r>
      <w:r>
        <w:rPr>
          <w:spacing w:val="66"/>
          <w:sz w:val="24"/>
        </w:rPr>
        <w:t> </w:t>
      </w:r>
      <w:r>
        <w:rPr>
          <w:sz w:val="24"/>
        </w:rPr>
        <w:t>è</w:t>
      </w:r>
      <w:r>
        <w:rPr>
          <w:spacing w:val="65"/>
          <w:sz w:val="24"/>
        </w:rPr>
        <w:t> </w:t>
      </w:r>
      <w:r>
        <w:rPr>
          <w:sz w:val="24"/>
        </w:rPr>
        <w:t>stato</w:t>
      </w:r>
      <w:r>
        <w:rPr>
          <w:spacing w:val="40"/>
          <w:sz w:val="24"/>
        </w:rPr>
        <w:t> </w:t>
      </w:r>
      <w:r>
        <w:rPr>
          <w:sz w:val="24"/>
        </w:rPr>
        <w:t>concesso</w:t>
      </w:r>
      <w:r>
        <w:rPr>
          <w:spacing w:val="67"/>
          <w:sz w:val="24"/>
        </w:rPr>
        <w:t> </w:t>
      </w:r>
      <w:r>
        <w:rPr>
          <w:sz w:val="24"/>
        </w:rPr>
        <w:t>alcun</w:t>
      </w:r>
      <w:r>
        <w:rPr>
          <w:spacing w:val="66"/>
          <w:sz w:val="24"/>
        </w:rPr>
        <w:t> </w:t>
      </w:r>
      <w:r>
        <w:rPr>
          <w:sz w:val="24"/>
        </w:rPr>
        <w:t>aiuto</w:t>
      </w:r>
      <w:r>
        <w:rPr>
          <w:spacing w:val="40"/>
          <w:sz w:val="24"/>
        </w:rPr>
        <w:t> </w:t>
      </w:r>
      <w:r>
        <w:rPr>
          <w:sz w:val="24"/>
        </w:rPr>
        <w:t>sui</w:t>
      </w:r>
      <w:r>
        <w:rPr>
          <w:spacing w:val="66"/>
          <w:sz w:val="24"/>
        </w:rPr>
        <w:t> </w:t>
      </w:r>
      <w:r>
        <w:rPr>
          <w:sz w:val="24"/>
        </w:rPr>
        <w:t>medesimi</w:t>
      </w:r>
      <w:r>
        <w:rPr>
          <w:spacing w:val="66"/>
          <w:sz w:val="24"/>
        </w:rPr>
        <w:t> </w:t>
      </w:r>
      <w:r>
        <w:rPr>
          <w:sz w:val="24"/>
        </w:rPr>
        <w:t>costi</w:t>
      </w:r>
      <w:r>
        <w:rPr>
          <w:spacing w:val="66"/>
          <w:sz w:val="24"/>
        </w:rPr>
        <w:t> </w:t>
      </w:r>
      <w:r>
        <w:rPr>
          <w:sz w:val="24"/>
        </w:rPr>
        <w:t>oggetto</w:t>
      </w:r>
      <w:r>
        <w:rPr>
          <w:spacing w:val="66"/>
          <w:sz w:val="24"/>
        </w:rPr>
        <w:t> </w:t>
      </w:r>
      <w:r>
        <w:rPr>
          <w:sz w:val="24"/>
        </w:rPr>
        <w:t>di </w:t>
      </w:r>
      <w:r>
        <w:rPr>
          <w:spacing w:val="-2"/>
          <w:sz w:val="24"/>
        </w:rPr>
        <w:t>contributo;</w:t>
      </w:r>
    </w:p>
    <w:p>
      <w:pPr>
        <w:spacing w:line="230" w:lineRule="auto" w:before="9"/>
        <w:ind w:left="708" w:right="426" w:hanging="284"/>
        <w:jc w:val="left"/>
        <w:rPr>
          <w:sz w:val="24"/>
        </w:rPr>
      </w:pPr>
      <w:r>
        <w:rPr>
          <w:rFonts w:ascii="Courier New" w:hAnsi="Courier New"/>
          <w:sz w:val="26"/>
        </w:rPr>
        <w:t>o</w:t>
      </w:r>
      <w:r>
        <w:rPr>
          <w:rFonts w:ascii="Courier New" w:hAnsi="Courier New"/>
          <w:spacing w:val="-39"/>
          <w:sz w:val="26"/>
        </w:rPr>
        <w:t> </w:t>
      </w:r>
      <w:r>
        <w:rPr>
          <w:sz w:val="24"/>
        </w:rPr>
        <w:t>all’impresa</w:t>
      </w:r>
      <w:r>
        <w:rPr>
          <w:spacing w:val="-4"/>
          <w:sz w:val="24"/>
        </w:rPr>
        <w:t> </w:t>
      </w:r>
      <w:r>
        <w:rPr>
          <w:sz w:val="24"/>
        </w:rPr>
        <w:t>rappresentata</w:t>
      </w:r>
      <w:r>
        <w:rPr>
          <w:spacing w:val="-5"/>
          <w:sz w:val="24"/>
        </w:rPr>
        <w:t> </w:t>
      </w:r>
      <w:r>
        <w:rPr>
          <w:sz w:val="24"/>
        </w:rPr>
        <w:t>sono</w:t>
      </w:r>
      <w:r>
        <w:rPr>
          <w:spacing w:val="-3"/>
          <w:sz w:val="24"/>
        </w:rPr>
        <w:t> </w:t>
      </w:r>
      <w:r>
        <w:rPr>
          <w:sz w:val="24"/>
        </w:rPr>
        <w:t>stati</w:t>
      </w:r>
      <w:r>
        <w:rPr>
          <w:spacing w:val="-6"/>
          <w:sz w:val="24"/>
        </w:rPr>
        <w:t> </w:t>
      </w:r>
      <w:r>
        <w:rPr>
          <w:sz w:val="24"/>
        </w:rPr>
        <w:t>concessi,</w:t>
      </w:r>
      <w:r>
        <w:rPr>
          <w:spacing w:val="-5"/>
          <w:sz w:val="24"/>
        </w:rPr>
        <w:t> </w:t>
      </w:r>
      <w:r>
        <w:rPr>
          <w:sz w:val="24"/>
        </w:rPr>
        <w:t>sui</w:t>
      </w:r>
      <w:r>
        <w:rPr>
          <w:spacing w:val="-6"/>
          <w:sz w:val="24"/>
        </w:rPr>
        <w:t> </w:t>
      </w:r>
      <w:r>
        <w:rPr>
          <w:sz w:val="24"/>
        </w:rPr>
        <w:t>medesimi</w:t>
      </w:r>
      <w:r>
        <w:rPr>
          <w:spacing w:val="-3"/>
          <w:sz w:val="24"/>
        </w:rPr>
        <w:t> </w:t>
      </w:r>
      <w:r>
        <w:rPr>
          <w:sz w:val="24"/>
        </w:rPr>
        <w:t>costi</w:t>
      </w:r>
      <w:r>
        <w:rPr>
          <w:spacing w:val="-3"/>
          <w:sz w:val="24"/>
        </w:rPr>
        <w:t> </w:t>
      </w:r>
      <w:r>
        <w:rPr>
          <w:sz w:val="24"/>
        </w:rPr>
        <w:t>oggetto</w:t>
      </w:r>
      <w:r>
        <w:rPr>
          <w:spacing w:val="-4"/>
          <w:sz w:val="24"/>
        </w:rPr>
        <w:t> </w:t>
      </w:r>
      <w:r>
        <w:rPr>
          <w:sz w:val="24"/>
        </w:rPr>
        <w:t>di</w:t>
      </w:r>
      <w:r>
        <w:rPr>
          <w:spacing w:val="-4"/>
          <w:sz w:val="24"/>
        </w:rPr>
        <w:t> </w:t>
      </w:r>
      <w:r>
        <w:rPr>
          <w:sz w:val="24"/>
        </w:rPr>
        <w:t>contributo,</w:t>
      </w:r>
      <w:r>
        <w:rPr>
          <w:spacing w:val="-2"/>
          <w:sz w:val="24"/>
        </w:rPr>
        <w:t> </w:t>
      </w:r>
      <w:r>
        <w:rPr>
          <w:sz w:val="24"/>
        </w:rPr>
        <w:t>i</w:t>
      </w:r>
      <w:r>
        <w:rPr>
          <w:spacing w:val="-4"/>
          <w:sz w:val="24"/>
        </w:rPr>
        <w:t> </w:t>
      </w:r>
      <w:r>
        <w:rPr>
          <w:sz w:val="24"/>
        </w:rPr>
        <w:t>seguenti </w:t>
      </w:r>
      <w:r>
        <w:rPr>
          <w:spacing w:val="-2"/>
          <w:sz w:val="24"/>
        </w:rPr>
        <w:t>aiuti:</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24"/>
        </w:rPr>
      </w:pPr>
    </w:p>
    <w:p>
      <w:pPr>
        <w:spacing w:before="0"/>
        <w:ind w:left="1145" w:right="0" w:firstLine="0"/>
        <w:jc w:val="left"/>
        <w:rPr>
          <w:sz w:val="24"/>
        </w:rPr>
      </w:pPr>
      <w:r>
        <w:rPr>
          <w:sz w:val="24"/>
        </w:rPr>
        <w:t>(Aggiungere</w:t>
      </w:r>
      <w:r>
        <w:rPr>
          <w:spacing w:val="-4"/>
          <w:sz w:val="24"/>
        </w:rPr>
        <w:t> </w:t>
      </w:r>
      <w:r>
        <w:rPr>
          <w:sz w:val="24"/>
        </w:rPr>
        <w:t>righe</w:t>
      </w:r>
      <w:r>
        <w:rPr>
          <w:spacing w:val="-4"/>
          <w:sz w:val="24"/>
        </w:rPr>
        <w:t> </w:t>
      </w:r>
      <w:r>
        <w:rPr>
          <w:sz w:val="24"/>
        </w:rPr>
        <w:t>se</w:t>
      </w:r>
      <w:r>
        <w:rPr>
          <w:spacing w:val="-2"/>
          <w:sz w:val="24"/>
        </w:rPr>
        <w:t> necessario)</w:t>
      </w:r>
    </w:p>
    <w:p>
      <w:pPr>
        <w:pStyle w:val="BodyText"/>
        <w:rPr>
          <w:sz w:val="20"/>
        </w:rPr>
      </w:pPr>
    </w:p>
    <w:p>
      <w:pPr>
        <w:pStyle w:val="BodyText"/>
        <w:rPr>
          <w:sz w:val="20"/>
        </w:rPr>
      </w:pPr>
    </w:p>
    <w:p>
      <w:pPr>
        <w:pStyle w:val="BodyText"/>
        <w:spacing w:before="113"/>
        <w:rPr>
          <w:sz w:val="20"/>
        </w:rPr>
      </w:pPr>
      <w:r>
        <w:rPr>
          <w:sz w:val="20"/>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242026</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9.057182pt;width:144.050pt;height:.599980pt;mso-position-horizontal-relative:page;mso-position-vertical-relative:paragraph;z-index:-15726592;mso-wrap-distance-left:0;mso-wrap-distance-right:0" id="docshape12" filled="true" fillcolor="#000000" stroked="false">
                <v:fill type="solid"/>
                <w10:wrap type="topAndBottom"/>
              </v:rect>
            </w:pict>
          </mc:Fallback>
        </mc:AlternateContent>
      </w:r>
    </w:p>
    <w:p>
      <w:pPr>
        <w:spacing w:before="99"/>
        <w:ind w:left="424" w:right="0" w:firstLine="0"/>
        <w:jc w:val="left"/>
        <w:rPr>
          <w:sz w:val="16"/>
        </w:rPr>
      </w:pPr>
      <w:bookmarkStart w:name="_bookmark0" w:id="1"/>
      <w:bookmarkEnd w:id="1"/>
      <w:r>
        <w:rPr/>
      </w:r>
      <w:r>
        <w:rPr>
          <w:position w:val="7"/>
          <w:sz w:val="13"/>
        </w:rPr>
        <w:t>1</w:t>
      </w:r>
      <w:r>
        <w:rPr>
          <w:spacing w:val="3"/>
          <w:position w:val="7"/>
          <w:sz w:val="13"/>
        </w:rPr>
        <w:t> </w:t>
      </w:r>
      <w:r>
        <w:rPr>
          <w:sz w:val="16"/>
        </w:rPr>
        <w:t>Sulla</w:t>
      </w:r>
      <w:r>
        <w:rPr>
          <w:spacing w:val="-7"/>
          <w:sz w:val="16"/>
        </w:rPr>
        <w:t> </w:t>
      </w:r>
      <w:r>
        <w:rPr>
          <w:sz w:val="16"/>
        </w:rPr>
        <w:t>base</w:t>
      </w:r>
      <w:r>
        <w:rPr>
          <w:spacing w:val="-8"/>
          <w:sz w:val="16"/>
        </w:rPr>
        <w:t> </w:t>
      </w:r>
      <w:r>
        <w:rPr>
          <w:sz w:val="16"/>
        </w:rPr>
        <w:t>del</w:t>
      </w:r>
      <w:r>
        <w:rPr>
          <w:spacing w:val="-9"/>
          <w:sz w:val="16"/>
        </w:rPr>
        <w:t> </w:t>
      </w:r>
      <w:r>
        <w:rPr>
          <w:sz w:val="16"/>
        </w:rPr>
        <w:t>valore</w:t>
      </w:r>
      <w:r>
        <w:rPr>
          <w:spacing w:val="-9"/>
          <w:sz w:val="16"/>
        </w:rPr>
        <w:t> </w:t>
      </w:r>
      <w:r>
        <w:rPr>
          <w:sz w:val="16"/>
        </w:rPr>
        <w:t>calcolato</w:t>
      </w:r>
      <w:r>
        <w:rPr>
          <w:spacing w:val="-8"/>
          <w:sz w:val="16"/>
        </w:rPr>
        <w:t> </w:t>
      </w:r>
      <w:r>
        <w:rPr>
          <w:sz w:val="16"/>
        </w:rPr>
        <w:t>con</w:t>
      </w:r>
      <w:r>
        <w:rPr>
          <w:spacing w:val="-8"/>
          <w:sz w:val="16"/>
        </w:rPr>
        <w:t> </w:t>
      </w:r>
      <w:r>
        <w:rPr>
          <w:sz w:val="16"/>
        </w:rPr>
        <w:t>l’Allegato</w:t>
      </w:r>
      <w:r>
        <w:rPr>
          <w:spacing w:val="-8"/>
          <w:sz w:val="16"/>
        </w:rPr>
        <w:t> </w:t>
      </w:r>
      <w:r>
        <w:rPr>
          <w:spacing w:val="-10"/>
          <w:sz w:val="16"/>
        </w:rPr>
        <w:t>1</w:t>
      </w:r>
    </w:p>
    <w:p>
      <w:pPr>
        <w:spacing w:after="0"/>
        <w:jc w:val="left"/>
        <w:rPr>
          <w:sz w:val="16"/>
        </w:rPr>
        <w:sectPr>
          <w:pgSz w:w="11910" w:h="16840"/>
          <w:pgMar w:header="1295" w:footer="707" w:top="2000" w:bottom="900" w:left="708" w:right="708"/>
        </w:sectPr>
      </w:pPr>
    </w:p>
    <w:p>
      <w:pPr>
        <w:pStyle w:val="BodyText"/>
        <w:rPr>
          <w:sz w:val="20"/>
        </w:rPr>
      </w:pPr>
    </w:p>
    <w:p>
      <w:pPr>
        <w:pStyle w:val="BodyText"/>
        <w:rPr>
          <w:sz w:val="20"/>
        </w:rPr>
      </w:pPr>
    </w:p>
    <w:p>
      <w:pPr>
        <w:pStyle w:val="BodyText"/>
        <w:rPr>
          <w:sz w:val="20"/>
        </w:rPr>
      </w:pPr>
    </w:p>
    <w:p>
      <w:pPr>
        <w:pStyle w:val="BodyText"/>
        <w:spacing w:before="174"/>
        <w:rPr>
          <w:sz w:val="20"/>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1509"/>
        <w:gridCol w:w="2162"/>
        <w:gridCol w:w="1595"/>
        <w:gridCol w:w="1119"/>
        <w:gridCol w:w="937"/>
        <w:gridCol w:w="2000"/>
      </w:tblGrid>
      <w:tr>
        <w:trPr>
          <w:trHeight w:val="630" w:hRule="atLeast"/>
        </w:trPr>
        <w:tc>
          <w:tcPr>
            <w:tcW w:w="451" w:type="dxa"/>
            <w:tcBorders>
              <w:bottom w:val="nil"/>
              <w:right w:val="nil"/>
            </w:tcBorders>
          </w:tcPr>
          <w:p>
            <w:pPr>
              <w:pStyle w:val="TableParagraph"/>
              <w:rPr>
                <w:rFonts w:ascii="Times New Roman"/>
                <w:sz w:val="20"/>
              </w:rPr>
            </w:pPr>
          </w:p>
        </w:tc>
        <w:tc>
          <w:tcPr>
            <w:tcW w:w="1509" w:type="dxa"/>
            <w:tcBorders>
              <w:left w:val="nil"/>
              <w:bottom w:val="nil"/>
              <w:right w:val="dotted" w:sz="4" w:space="0" w:color="000000"/>
            </w:tcBorders>
          </w:tcPr>
          <w:p>
            <w:pPr>
              <w:pStyle w:val="TableParagraph"/>
              <w:spacing w:line="194" w:lineRule="exact"/>
              <w:ind w:left="91"/>
              <w:rPr>
                <w:sz w:val="16"/>
              </w:rPr>
            </w:pPr>
            <w:r>
              <w:rPr>
                <w:sz w:val="16"/>
              </w:rPr>
              <w:t>Ente</w:t>
            </w:r>
            <w:r>
              <w:rPr>
                <w:spacing w:val="-9"/>
                <w:sz w:val="16"/>
              </w:rPr>
              <w:t> </w:t>
            </w:r>
            <w:r>
              <w:rPr>
                <w:spacing w:val="-2"/>
                <w:sz w:val="16"/>
              </w:rPr>
              <w:t>concedente</w:t>
            </w:r>
          </w:p>
        </w:tc>
        <w:tc>
          <w:tcPr>
            <w:tcW w:w="2162" w:type="dxa"/>
            <w:tcBorders>
              <w:left w:val="dotted" w:sz="4" w:space="0" w:color="000000"/>
              <w:bottom w:val="nil"/>
              <w:right w:val="dotted" w:sz="4" w:space="0" w:color="000000"/>
            </w:tcBorders>
          </w:tcPr>
          <w:p>
            <w:pPr>
              <w:pStyle w:val="TableParagraph"/>
              <w:ind w:left="108" w:right="314"/>
              <w:rPr>
                <w:sz w:val="16"/>
              </w:rPr>
            </w:pPr>
            <w:r>
              <w:rPr>
                <w:spacing w:val="-2"/>
                <w:sz w:val="16"/>
              </w:rPr>
              <w:t>Riferimento</w:t>
            </w:r>
            <w:r>
              <w:rPr>
                <w:spacing w:val="40"/>
                <w:sz w:val="16"/>
              </w:rPr>
              <w:t> </w:t>
            </w:r>
            <w:r>
              <w:rPr>
                <w:spacing w:val="-2"/>
                <w:sz w:val="16"/>
              </w:rPr>
              <w:t>normativo/amministrativo</w:t>
            </w:r>
            <w:r>
              <w:rPr>
                <w:spacing w:val="40"/>
                <w:sz w:val="16"/>
              </w:rPr>
              <w:t> </w:t>
            </w:r>
            <w:r>
              <w:rPr>
                <w:spacing w:val="-2"/>
                <w:sz w:val="16"/>
              </w:rPr>
              <w:t>che</w:t>
            </w:r>
            <w:r>
              <w:rPr>
                <w:spacing w:val="-3"/>
                <w:sz w:val="16"/>
              </w:rPr>
              <w:t> </w:t>
            </w:r>
            <w:r>
              <w:rPr>
                <w:spacing w:val="-2"/>
                <w:sz w:val="16"/>
              </w:rPr>
              <w:t>prevede</w:t>
            </w:r>
            <w:r>
              <w:rPr>
                <w:spacing w:val="-3"/>
                <w:sz w:val="16"/>
              </w:rPr>
              <w:t> </w:t>
            </w:r>
            <w:r>
              <w:rPr>
                <w:spacing w:val="-2"/>
                <w:sz w:val="16"/>
              </w:rPr>
              <w:t>l’agevolazione</w:t>
            </w:r>
          </w:p>
        </w:tc>
        <w:tc>
          <w:tcPr>
            <w:tcW w:w="1595" w:type="dxa"/>
            <w:tcBorders>
              <w:left w:val="dotted" w:sz="4" w:space="0" w:color="000000"/>
              <w:bottom w:val="nil"/>
              <w:right w:val="dotted" w:sz="4" w:space="0" w:color="000000"/>
            </w:tcBorders>
          </w:tcPr>
          <w:p>
            <w:pPr>
              <w:pStyle w:val="TableParagraph"/>
              <w:ind w:left="109" w:right="253"/>
              <w:rPr>
                <w:sz w:val="16"/>
              </w:rPr>
            </w:pPr>
            <w:r>
              <w:rPr>
                <w:sz w:val="16"/>
              </w:rPr>
              <w:t>Provvedimento</w:t>
            </w:r>
            <w:r>
              <w:rPr>
                <w:spacing w:val="-5"/>
                <w:sz w:val="16"/>
              </w:rPr>
              <w:t> </w:t>
            </w:r>
            <w:r>
              <w:rPr>
                <w:sz w:val="16"/>
              </w:rPr>
              <w:t>di</w:t>
            </w:r>
            <w:r>
              <w:rPr>
                <w:spacing w:val="40"/>
                <w:sz w:val="16"/>
              </w:rPr>
              <w:t> </w:t>
            </w:r>
            <w:r>
              <w:rPr>
                <w:sz w:val="16"/>
              </w:rPr>
              <w:t>concessione</w:t>
            </w:r>
            <w:r>
              <w:rPr>
                <w:spacing w:val="-10"/>
                <w:sz w:val="16"/>
              </w:rPr>
              <w:t> </w:t>
            </w:r>
            <w:r>
              <w:rPr>
                <w:sz w:val="16"/>
              </w:rPr>
              <w:t>e</w:t>
            </w:r>
            <w:r>
              <w:rPr>
                <w:spacing w:val="-9"/>
                <w:sz w:val="16"/>
              </w:rPr>
              <w:t> </w:t>
            </w:r>
            <w:r>
              <w:rPr>
                <w:sz w:val="16"/>
              </w:rPr>
              <w:t>data</w:t>
            </w:r>
          </w:p>
        </w:tc>
        <w:tc>
          <w:tcPr>
            <w:tcW w:w="1119" w:type="dxa"/>
            <w:tcBorders>
              <w:left w:val="dotted" w:sz="4" w:space="0" w:color="000000"/>
              <w:bottom w:val="nil"/>
              <w:right w:val="dotted" w:sz="4" w:space="0" w:color="000000"/>
            </w:tcBorders>
          </w:tcPr>
          <w:p>
            <w:pPr>
              <w:pStyle w:val="TableParagraph"/>
              <w:ind w:left="111" w:right="254"/>
              <w:rPr>
                <w:sz w:val="16"/>
              </w:rPr>
            </w:pPr>
            <w:r>
              <w:rPr>
                <w:sz w:val="16"/>
              </w:rPr>
              <w:t>Tipologia</w:t>
            </w:r>
            <w:r>
              <w:rPr>
                <w:spacing w:val="-10"/>
                <w:sz w:val="16"/>
              </w:rPr>
              <w:t> </w:t>
            </w:r>
            <w:r>
              <w:rPr>
                <w:sz w:val="16"/>
              </w:rPr>
              <w:t>di</w:t>
            </w:r>
            <w:r>
              <w:rPr>
                <w:spacing w:val="40"/>
                <w:sz w:val="16"/>
              </w:rPr>
              <w:t> </w:t>
            </w:r>
            <w:r>
              <w:rPr>
                <w:spacing w:val="-2"/>
                <w:sz w:val="16"/>
              </w:rPr>
              <w:t>aiuto</w:t>
            </w:r>
            <w:hyperlink w:history="true" w:anchor="_bookmark1">
              <w:r>
                <w:rPr>
                  <w:spacing w:val="-2"/>
                  <w:sz w:val="16"/>
                  <w:vertAlign w:val="superscript"/>
                </w:rPr>
                <w:t>2</w:t>
              </w:r>
            </w:hyperlink>
          </w:p>
        </w:tc>
        <w:tc>
          <w:tcPr>
            <w:tcW w:w="2937" w:type="dxa"/>
            <w:gridSpan w:val="2"/>
            <w:tcBorders>
              <w:left w:val="dotted" w:sz="4" w:space="0" w:color="000000"/>
              <w:bottom w:val="dotted" w:sz="4" w:space="0" w:color="000000"/>
              <w:right w:val="dotted" w:sz="4" w:space="0" w:color="000000"/>
            </w:tcBorders>
          </w:tcPr>
          <w:p>
            <w:pPr>
              <w:pStyle w:val="TableParagraph"/>
              <w:spacing w:line="194" w:lineRule="exact"/>
              <w:ind w:left="115"/>
              <w:rPr>
                <w:sz w:val="16"/>
              </w:rPr>
            </w:pPr>
            <w:r>
              <w:rPr>
                <w:sz w:val="16"/>
              </w:rPr>
              <w:t>Importo</w:t>
            </w:r>
            <w:r>
              <w:rPr>
                <w:spacing w:val="-6"/>
                <w:sz w:val="16"/>
              </w:rPr>
              <w:t> </w:t>
            </w:r>
            <w:r>
              <w:rPr>
                <w:spacing w:val="-2"/>
                <w:sz w:val="16"/>
              </w:rPr>
              <w:t>dell’aiuto</w:t>
            </w:r>
          </w:p>
        </w:tc>
      </w:tr>
      <w:tr>
        <w:trPr>
          <w:trHeight w:val="664" w:hRule="atLeast"/>
        </w:trPr>
        <w:tc>
          <w:tcPr>
            <w:tcW w:w="451" w:type="dxa"/>
            <w:tcBorders>
              <w:top w:val="nil"/>
              <w:bottom w:val="nil"/>
              <w:right w:val="nil"/>
            </w:tcBorders>
          </w:tcPr>
          <w:p>
            <w:pPr>
              <w:pStyle w:val="TableParagraph"/>
              <w:rPr>
                <w:rFonts w:ascii="Times New Roman"/>
                <w:sz w:val="20"/>
              </w:rPr>
            </w:pPr>
          </w:p>
        </w:tc>
        <w:tc>
          <w:tcPr>
            <w:tcW w:w="1509" w:type="dxa"/>
            <w:tcBorders>
              <w:top w:val="nil"/>
              <w:left w:val="nil"/>
              <w:bottom w:val="dotted" w:sz="4" w:space="0" w:color="000000"/>
              <w:right w:val="dotted" w:sz="4" w:space="0" w:color="000000"/>
            </w:tcBorders>
          </w:tcPr>
          <w:p>
            <w:pPr>
              <w:pStyle w:val="TableParagraph"/>
              <w:rPr>
                <w:rFonts w:ascii="Times New Roman"/>
                <w:sz w:val="20"/>
              </w:rPr>
            </w:pPr>
          </w:p>
        </w:tc>
        <w:tc>
          <w:tcPr>
            <w:tcW w:w="2162" w:type="dxa"/>
            <w:tcBorders>
              <w:top w:val="nil"/>
              <w:left w:val="dotted" w:sz="4" w:space="0" w:color="000000"/>
              <w:bottom w:val="dotted" w:sz="4" w:space="0" w:color="000000"/>
              <w:right w:val="dotted" w:sz="4" w:space="0" w:color="000000"/>
            </w:tcBorders>
          </w:tcPr>
          <w:p>
            <w:pPr>
              <w:pStyle w:val="TableParagraph"/>
              <w:rPr>
                <w:rFonts w:ascii="Times New Roman"/>
                <w:sz w:val="20"/>
              </w:rPr>
            </w:pPr>
          </w:p>
        </w:tc>
        <w:tc>
          <w:tcPr>
            <w:tcW w:w="1595" w:type="dxa"/>
            <w:tcBorders>
              <w:top w:val="nil"/>
              <w:left w:val="dotted" w:sz="4" w:space="0" w:color="000000"/>
              <w:bottom w:val="dotted" w:sz="4" w:space="0" w:color="000000"/>
              <w:right w:val="dotted" w:sz="4" w:space="0" w:color="000000"/>
            </w:tcBorders>
          </w:tcPr>
          <w:p>
            <w:pPr>
              <w:pStyle w:val="TableParagraph"/>
              <w:rPr>
                <w:rFonts w:ascii="Times New Roman"/>
                <w:sz w:val="20"/>
              </w:rPr>
            </w:pPr>
          </w:p>
        </w:tc>
        <w:tc>
          <w:tcPr>
            <w:tcW w:w="1119" w:type="dxa"/>
            <w:tcBorders>
              <w:top w:val="nil"/>
              <w:left w:val="dotted" w:sz="4" w:space="0" w:color="000000"/>
              <w:bottom w:val="dotted" w:sz="4" w:space="0" w:color="000000"/>
              <w:right w:val="dotted" w:sz="4" w:space="0" w:color="000000"/>
            </w:tcBorders>
          </w:tcPr>
          <w:p>
            <w:pPr>
              <w:pStyle w:val="TableParagraph"/>
              <w:rPr>
                <w:rFonts w:ascii="Times New Roman"/>
                <w:sz w:val="20"/>
              </w:rPr>
            </w:pPr>
          </w:p>
        </w:tc>
        <w:tc>
          <w:tcPr>
            <w:tcW w:w="937" w:type="dxa"/>
            <w:tcBorders>
              <w:top w:val="dotted" w:sz="4" w:space="0" w:color="000000"/>
              <w:left w:val="dotted" w:sz="4" w:space="0" w:color="000000"/>
              <w:bottom w:val="dotted" w:sz="4" w:space="0" w:color="000000"/>
              <w:right w:val="dotted" w:sz="4" w:space="0" w:color="000000"/>
            </w:tcBorders>
          </w:tcPr>
          <w:p>
            <w:pPr>
              <w:pStyle w:val="TableParagraph"/>
              <w:spacing w:before="55"/>
              <w:rPr>
                <w:sz w:val="16"/>
              </w:rPr>
            </w:pPr>
          </w:p>
          <w:p>
            <w:pPr>
              <w:pStyle w:val="TableParagraph"/>
              <w:ind w:left="115"/>
              <w:rPr>
                <w:sz w:val="16"/>
              </w:rPr>
            </w:pPr>
            <w:r>
              <w:rPr>
                <w:spacing w:val="-2"/>
                <w:sz w:val="16"/>
              </w:rPr>
              <w:t>Concesso</w:t>
            </w:r>
          </w:p>
        </w:tc>
        <w:tc>
          <w:tcPr>
            <w:tcW w:w="2000" w:type="dxa"/>
            <w:tcBorders>
              <w:top w:val="dotted" w:sz="4" w:space="0" w:color="000000"/>
              <w:left w:val="dotted" w:sz="4" w:space="0" w:color="000000"/>
              <w:bottom w:val="dotted" w:sz="4" w:space="0" w:color="000000"/>
              <w:right w:val="dotted" w:sz="4" w:space="0" w:color="000000"/>
            </w:tcBorders>
          </w:tcPr>
          <w:p>
            <w:pPr>
              <w:pStyle w:val="TableParagraph"/>
              <w:spacing w:before="4"/>
              <w:rPr>
                <w:sz w:val="16"/>
              </w:rPr>
            </w:pPr>
          </w:p>
          <w:p>
            <w:pPr>
              <w:pStyle w:val="TableParagraph"/>
              <w:ind w:left="114"/>
              <w:rPr>
                <w:position w:val="8"/>
                <w:sz w:val="16"/>
              </w:rPr>
            </w:pPr>
            <w:r>
              <w:rPr>
                <w:spacing w:val="-2"/>
                <w:sz w:val="16"/>
              </w:rPr>
              <w:t>Effettivo</w:t>
            </w:r>
            <w:hyperlink w:history="true" w:anchor="_bookmark2">
              <w:r>
                <w:rPr>
                  <w:spacing w:val="-2"/>
                  <w:position w:val="8"/>
                  <w:sz w:val="16"/>
                </w:rPr>
                <w:t>3</w:t>
              </w:r>
            </w:hyperlink>
          </w:p>
        </w:tc>
      </w:tr>
      <w:tr>
        <w:trPr>
          <w:trHeight w:val="405" w:hRule="atLeast"/>
        </w:trPr>
        <w:tc>
          <w:tcPr>
            <w:tcW w:w="451" w:type="dxa"/>
            <w:tcBorders>
              <w:top w:val="nil"/>
              <w:bottom w:val="nil"/>
              <w:right w:val="nil"/>
            </w:tcBorders>
          </w:tcPr>
          <w:p>
            <w:pPr>
              <w:pStyle w:val="TableParagraph"/>
              <w:spacing w:before="35"/>
              <w:ind w:right="146"/>
              <w:jc w:val="center"/>
              <w:rPr>
                <w:sz w:val="16"/>
              </w:rPr>
            </w:pPr>
            <w:r>
              <w:rPr>
                <w:spacing w:val="-10"/>
                <w:sz w:val="16"/>
              </w:rPr>
              <w:t>1</w:t>
            </w:r>
          </w:p>
        </w:tc>
        <w:tc>
          <w:tcPr>
            <w:tcW w:w="1509" w:type="dxa"/>
            <w:tcBorders>
              <w:top w:val="dotted" w:sz="4" w:space="0" w:color="000000"/>
              <w:left w:val="nil"/>
              <w:bottom w:val="dotted" w:sz="4" w:space="0" w:color="000000"/>
              <w:right w:val="dotted" w:sz="4" w:space="0" w:color="000000"/>
            </w:tcBorders>
          </w:tcPr>
          <w:p>
            <w:pPr>
              <w:pStyle w:val="TableParagraph"/>
              <w:rPr>
                <w:rFonts w:ascii="Times New Roman"/>
                <w:sz w:val="20"/>
              </w:rPr>
            </w:pPr>
          </w:p>
        </w:tc>
        <w:tc>
          <w:tcPr>
            <w:tcW w:w="2162"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20"/>
              </w:rPr>
            </w:pPr>
          </w:p>
        </w:tc>
        <w:tc>
          <w:tcPr>
            <w:tcW w:w="1595"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20"/>
              </w:rPr>
            </w:pPr>
          </w:p>
        </w:tc>
        <w:tc>
          <w:tcPr>
            <w:tcW w:w="111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20"/>
              </w:rPr>
            </w:pPr>
          </w:p>
        </w:tc>
        <w:tc>
          <w:tcPr>
            <w:tcW w:w="937"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20"/>
              </w:rPr>
            </w:pPr>
          </w:p>
        </w:tc>
        <w:tc>
          <w:tcPr>
            <w:tcW w:w="2000"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20"/>
              </w:rPr>
            </w:pPr>
          </w:p>
        </w:tc>
      </w:tr>
      <w:tr>
        <w:trPr>
          <w:trHeight w:val="429" w:hRule="atLeast"/>
        </w:trPr>
        <w:tc>
          <w:tcPr>
            <w:tcW w:w="451" w:type="dxa"/>
            <w:tcBorders>
              <w:top w:val="nil"/>
              <w:bottom w:val="nil"/>
              <w:right w:val="nil"/>
            </w:tcBorders>
          </w:tcPr>
          <w:p>
            <w:pPr>
              <w:pStyle w:val="TableParagraph"/>
              <w:spacing w:before="34"/>
              <w:ind w:right="146"/>
              <w:jc w:val="center"/>
              <w:rPr>
                <w:sz w:val="16"/>
              </w:rPr>
            </w:pPr>
            <w:r>
              <w:rPr>
                <w:spacing w:val="-10"/>
                <w:sz w:val="16"/>
              </w:rPr>
              <w:t>2</w:t>
            </w:r>
          </w:p>
        </w:tc>
        <w:tc>
          <w:tcPr>
            <w:tcW w:w="1509" w:type="dxa"/>
            <w:tcBorders>
              <w:top w:val="dotted" w:sz="4" w:space="0" w:color="000000"/>
              <w:left w:val="nil"/>
              <w:bottom w:val="dotted" w:sz="4" w:space="0" w:color="000000"/>
              <w:right w:val="dotted" w:sz="4" w:space="0" w:color="000000"/>
            </w:tcBorders>
          </w:tcPr>
          <w:p>
            <w:pPr>
              <w:pStyle w:val="TableParagraph"/>
              <w:rPr>
                <w:rFonts w:ascii="Times New Roman"/>
                <w:sz w:val="20"/>
              </w:rPr>
            </w:pPr>
          </w:p>
        </w:tc>
        <w:tc>
          <w:tcPr>
            <w:tcW w:w="2162"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20"/>
              </w:rPr>
            </w:pPr>
          </w:p>
        </w:tc>
        <w:tc>
          <w:tcPr>
            <w:tcW w:w="1595"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20"/>
              </w:rPr>
            </w:pPr>
          </w:p>
        </w:tc>
        <w:tc>
          <w:tcPr>
            <w:tcW w:w="111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20"/>
              </w:rPr>
            </w:pPr>
          </w:p>
        </w:tc>
        <w:tc>
          <w:tcPr>
            <w:tcW w:w="937"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20"/>
              </w:rPr>
            </w:pPr>
          </w:p>
        </w:tc>
        <w:tc>
          <w:tcPr>
            <w:tcW w:w="2000"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20"/>
              </w:rPr>
            </w:pPr>
          </w:p>
        </w:tc>
      </w:tr>
      <w:tr>
        <w:trPr>
          <w:trHeight w:val="318" w:hRule="atLeast"/>
        </w:trPr>
        <w:tc>
          <w:tcPr>
            <w:tcW w:w="6836" w:type="dxa"/>
            <w:gridSpan w:val="5"/>
            <w:tcBorders>
              <w:top w:val="nil"/>
              <w:right w:val="dotted" w:sz="4" w:space="0" w:color="000000"/>
            </w:tcBorders>
          </w:tcPr>
          <w:p>
            <w:pPr>
              <w:pStyle w:val="TableParagraph"/>
              <w:spacing w:before="34"/>
              <w:ind w:left="108"/>
              <w:rPr>
                <w:sz w:val="16"/>
              </w:rPr>
            </w:pPr>
            <w:r>
              <w:rPr>
                <w:spacing w:val="-2"/>
                <w:sz w:val="16"/>
              </w:rPr>
              <w:t>TOTALE</w:t>
            </w:r>
          </w:p>
        </w:tc>
        <w:tc>
          <w:tcPr>
            <w:tcW w:w="937" w:type="dxa"/>
            <w:tcBorders>
              <w:top w:val="dotted" w:sz="4" w:space="0" w:color="000000"/>
              <w:left w:val="dotted" w:sz="4" w:space="0" w:color="000000"/>
              <w:right w:val="dotted" w:sz="4" w:space="0" w:color="000000"/>
            </w:tcBorders>
          </w:tcPr>
          <w:p>
            <w:pPr>
              <w:pStyle w:val="TableParagraph"/>
              <w:rPr>
                <w:rFonts w:ascii="Times New Roman"/>
                <w:sz w:val="20"/>
              </w:rPr>
            </w:pPr>
          </w:p>
        </w:tc>
        <w:tc>
          <w:tcPr>
            <w:tcW w:w="2000" w:type="dxa"/>
            <w:tcBorders>
              <w:top w:val="dotted" w:sz="4" w:space="0" w:color="000000"/>
              <w:left w:val="dotted" w:sz="4" w:space="0" w:color="000000"/>
              <w:right w:val="dotted" w:sz="4" w:space="0" w:color="000000"/>
            </w:tcBorders>
          </w:tcPr>
          <w:p>
            <w:pPr>
              <w:pStyle w:val="TableParagraph"/>
              <w:rPr>
                <w:rFonts w:ascii="Times New Roman"/>
                <w:sz w:val="20"/>
              </w:rPr>
            </w:pPr>
          </w:p>
        </w:tc>
      </w:tr>
    </w:tbl>
    <w:p>
      <w:pPr>
        <w:pStyle w:val="BodyText"/>
        <w:rPr>
          <w:sz w:val="24"/>
        </w:rPr>
      </w:pPr>
    </w:p>
    <w:p>
      <w:pPr>
        <w:pStyle w:val="BodyText"/>
        <w:spacing w:before="32"/>
        <w:rPr>
          <w:sz w:val="24"/>
        </w:rPr>
      </w:pPr>
    </w:p>
    <w:p>
      <w:pPr>
        <w:spacing w:before="1"/>
        <w:ind w:left="140" w:right="140" w:firstLine="0"/>
        <w:jc w:val="center"/>
        <w:rPr>
          <w:sz w:val="24"/>
        </w:rPr>
      </w:pPr>
      <w:r>
        <w:rPr>
          <w:spacing w:val="-2"/>
          <w:sz w:val="24"/>
        </w:rPr>
        <w:t>AUTORIZZA</w:t>
      </w:r>
    </w:p>
    <w:p>
      <w:pPr>
        <w:spacing w:line="240" w:lineRule="auto" w:before="119"/>
        <w:ind w:left="424" w:right="430" w:firstLine="0"/>
        <w:jc w:val="both"/>
        <w:rPr>
          <w:sz w:val="24"/>
        </w:rPr>
      </w:pPr>
      <w:r>
        <w:rPr>
          <w:sz w:val="24"/>
        </w:rPr>
        <w:t>l’Amministrazione concedente al trattamento e all’elaborazione dei dati forniti con la presente dichiarazione, per finalità gestionali e statistiche, anche mediante l’ausilio di mezzi elettronici o automatizzati,</w:t>
      </w:r>
      <w:r>
        <w:rPr>
          <w:spacing w:val="27"/>
          <w:sz w:val="24"/>
        </w:rPr>
        <w:t> </w:t>
      </w:r>
      <w:r>
        <w:rPr>
          <w:sz w:val="24"/>
        </w:rPr>
        <w:t>nel</w:t>
      </w:r>
      <w:r>
        <w:rPr>
          <w:spacing w:val="25"/>
          <w:sz w:val="24"/>
        </w:rPr>
        <w:t> </w:t>
      </w:r>
      <w:r>
        <w:rPr>
          <w:sz w:val="24"/>
        </w:rPr>
        <w:t>rispetto</w:t>
      </w:r>
      <w:r>
        <w:rPr>
          <w:spacing w:val="25"/>
          <w:sz w:val="24"/>
        </w:rPr>
        <w:t> </w:t>
      </w:r>
      <w:r>
        <w:rPr>
          <w:sz w:val="24"/>
        </w:rPr>
        <w:t>della</w:t>
      </w:r>
      <w:r>
        <w:rPr>
          <w:spacing w:val="25"/>
          <w:sz w:val="24"/>
        </w:rPr>
        <w:t> </w:t>
      </w:r>
      <w:r>
        <w:rPr>
          <w:sz w:val="24"/>
        </w:rPr>
        <w:t>sicurezza</w:t>
      </w:r>
      <w:r>
        <w:rPr>
          <w:spacing w:val="25"/>
          <w:sz w:val="24"/>
        </w:rPr>
        <w:t> </w:t>
      </w:r>
      <w:r>
        <w:rPr>
          <w:sz w:val="24"/>
        </w:rPr>
        <w:t>e</w:t>
      </w:r>
      <w:r>
        <w:rPr>
          <w:spacing w:val="25"/>
          <w:sz w:val="24"/>
        </w:rPr>
        <w:t> </w:t>
      </w:r>
      <w:r>
        <w:rPr>
          <w:sz w:val="24"/>
        </w:rPr>
        <w:t>della</w:t>
      </w:r>
      <w:r>
        <w:rPr>
          <w:spacing w:val="25"/>
          <w:sz w:val="24"/>
        </w:rPr>
        <w:t> </w:t>
      </w:r>
      <w:r>
        <w:rPr>
          <w:sz w:val="24"/>
        </w:rPr>
        <w:t>riservatezza</w:t>
      </w:r>
      <w:r>
        <w:rPr>
          <w:spacing w:val="25"/>
          <w:sz w:val="24"/>
        </w:rPr>
        <w:t> </w:t>
      </w:r>
      <w:r>
        <w:rPr>
          <w:sz w:val="24"/>
        </w:rPr>
        <w:t>e</w:t>
      </w:r>
      <w:r>
        <w:rPr>
          <w:spacing w:val="25"/>
          <w:sz w:val="24"/>
        </w:rPr>
        <w:t> </w:t>
      </w:r>
      <w:r>
        <w:rPr>
          <w:sz w:val="24"/>
        </w:rPr>
        <w:t>ai</w:t>
      </w:r>
      <w:r>
        <w:rPr>
          <w:spacing w:val="25"/>
          <w:sz w:val="24"/>
        </w:rPr>
        <w:t> </w:t>
      </w:r>
      <w:r>
        <w:rPr>
          <w:sz w:val="24"/>
        </w:rPr>
        <w:t>sensi</w:t>
      </w:r>
      <w:r>
        <w:rPr>
          <w:spacing w:val="23"/>
          <w:sz w:val="24"/>
        </w:rPr>
        <w:t> </w:t>
      </w:r>
      <w:r>
        <w:rPr>
          <w:sz w:val="24"/>
        </w:rPr>
        <w:t>dell’articolo</w:t>
      </w:r>
      <w:r>
        <w:rPr>
          <w:spacing w:val="25"/>
          <w:sz w:val="24"/>
        </w:rPr>
        <w:t> </w:t>
      </w:r>
      <w:r>
        <w:rPr>
          <w:sz w:val="24"/>
        </w:rPr>
        <w:t>38</w:t>
      </w:r>
      <w:r>
        <w:rPr>
          <w:spacing w:val="26"/>
          <w:sz w:val="24"/>
        </w:rPr>
        <w:t> </w:t>
      </w:r>
      <w:r>
        <w:rPr>
          <w:sz w:val="24"/>
        </w:rPr>
        <w:t>del</w:t>
      </w:r>
      <w:r>
        <w:rPr>
          <w:spacing w:val="23"/>
          <w:sz w:val="24"/>
        </w:rPr>
        <w:t> </w:t>
      </w:r>
      <w:r>
        <w:rPr>
          <w:sz w:val="24"/>
        </w:rPr>
        <w:t>citato</w:t>
      </w:r>
    </w:p>
    <w:p>
      <w:pPr>
        <w:spacing w:before="3"/>
        <w:ind w:left="424" w:right="428" w:firstLine="0"/>
        <w:jc w:val="both"/>
        <w:rPr>
          <w:sz w:val="24"/>
        </w:rPr>
      </w:pPr>
      <w:r>
        <w:rPr>
          <w:sz w:val="24"/>
        </w:rPr>
        <w:t>D.P.R. n. 445/2000 </w:t>
      </w:r>
      <w:r>
        <w:rPr>
          <w:sz w:val="24"/>
          <w:u w:val="single"/>
        </w:rPr>
        <w:t>allegando alla presente dichiarazione, copia fotostatica di un documento di</w:t>
      </w:r>
      <w:r>
        <w:rPr>
          <w:sz w:val="24"/>
        </w:rPr>
        <w:t> </w:t>
      </w:r>
      <w:r>
        <w:rPr>
          <w:sz w:val="24"/>
          <w:u w:val="single"/>
        </w:rPr>
        <w:t>identità in caso di sottoscrizione non digitale</w:t>
      </w:r>
      <w:r>
        <w:rPr>
          <w:sz w:val="24"/>
        </w:rPr>
        <w: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3"/>
        <w:rPr>
          <w:sz w:val="24"/>
        </w:rPr>
      </w:pPr>
    </w:p>
    <w:p>
      <w:pPr>
        <w:tabs>
          <w:tab w:pos="6097" w:val="left" w:leader="none"/>
        </w:tabs>
        <w:spacing w:before="0"/>
        <w:ind w:left="424" w:right="0" w:firstLine="0"/>
        <w:jc w:val="left"/>
        <w:rPr>
          <w:sz w:val="24"/>
        </w:rPr>
      </w:pPr>
      <w:r>
        <w:rPr>
          <w:sz w:val="24"/>
        </w:rPr>
        <w:t>Luogo</w:t>
      </w:r>
      <w:r>
        <w:rPr>
          <w:spacing w:val="-3"/>
          <w:sz w:val="24"/>
        </w:rPr>
        <w:t> </w:t>
      </w:r>
      <w:r>
        <w:rPr>
          <w:sz w:val="24"/>
        </w:rPr>
        <w:t>e</w:t>
      </w:r>
      <w:r>
        <w:rPr>
          <w:spacing w:val="-4"/>
          <w:sz w:val="24"/>
        </w:rPr>
        <w:t> </w:t>
      </w:r>
      <w:r>
        <w:rPr>
          <w:sz w:val="24"/>
        </w:rPr>
        <w:t>data</w:t>
      </w:r>
      <w:r>
        <w:rPr>
          <w:spacing w:val="-4"/>
          <w:sz w:val="24"/>
        </w:rPr>
        <w:t> </w:t>
      </w:r>
      <w:r>
        <w:rPr>
          <w:spacing w:val="-2"/>
          <w:sz w:val="24"/>
        </w:rPr>
        <w:t>……………</w:t>
      </w:r>
      <w:r>
        <w:rPr>
          <w:sz w:val="24"/>
        </w:rPr>
        <w:tab/>
        <w:t>Timbro</w:t>
      </w:r>
      <w:r>
        <w:rPr>
          <w:spacing w:val="-6"/>
          <w:sz w:val="24"/>
        </w:rPr>
        <w:t> </w:t>
      </w:r>
      <w:r>
        <w:rPr>
          <w:sz w:val="24"/>
        </w:rPr>
        <w:t>e</w:t>
      </w:r>
      <w:r>
        <w:rPr>
          <w:spacing w:val="-3"/>
          <w:sz w:val="24"/>
        </w:rPr>
        <w:t> </w:t>
      </w:r>
      <w:r>
        <w:rPr>
          <w:spacing w:val="-2"/>
          <w:sz w:val="24"/>
        </w:rPr>
        <w:t>Firma</w:t>
      </w:r>
    </w:p>
    <w:p>
      <w:pPr>
        <w:spacing w:before="120"/>
        <w:ind w:left="5598" w:right="0" w:firstLine="0"/>
        <w:jc w:val="left"/>
        <w:rPr>
          <w:sz w:val="24"/>
        </w:rPr>
      </w:pPr>
      <w:r>
        <w:rPr>
          <w:spacing w:val="-2"/>
          <w:sz w:val="24"/>
        </w:rPr>
        <w:t>(titolare/legale</w:t>
      </w:r>
      <w:r>
        <w:rPr>
          <w:spacing w:val="11"/>
          <w:sz w:val="24"/>
        </w:rPr>
        <w:t> </w:t>
      </w:r>
      <w:r>
        <w:rPr>
          <w:spacing w:val="-2"/>
          <w:sz w:val="24"/>
        </w:rPr>
        <w:t>rappresentante</w:t>
      </w:r>
      <w:r>
        <w:rPr>
          <w:spacing w:val="11"/>
          <w:sz w:val="24"/>
        </w:rPr>
        <w:t> </w:t>
      </w:r>
      <w:r>
        <w:rPr>
          <w:spacing w:val="-2"/>
          <w:sz w:val="24"/>
        </w:rPr>
        <w:t>dell'impresa)</w:t>
      </w:r>
    </w:p>
    <w:p>
      <w:pPr>
        <w:pStyle w:val="BodyText"/>
        <w:spacing w:before="40"/>
        <w:rPr>
          <w:sz w:val="20"/>
        </w:rPr>
      </w:pPr>
      <w:r>
        <w:rPr>
          <w:sz w:val="20"/>
        </w:rPr>
        <mc:AlternateContent>
          <mc:Choice Requires="wps">
            <w:drawing>
              <wp:anchor distT="0" distB="0" distL="0" distR="0" allowOverlap="1" layoutInCell="1" locked="0" behindDoc="1" simplePos="0" relativeHeight="487590400">
                <wp:simplePos x="0" y="0"/>
                <wp:positionH relativeFrom="page">
                  <wp:posOffset>4329048</wp:posOffset>
                </wp:positionH>
                <wp:positionV relativeFrom="paragraph">
                  <wp:posOffset>196024</wp:posOffset>
                </wp:positionV>
                <wp:extent cx="204978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049780" cy="1270"/>
                        </a:xfrm>
                        <a:custGeom>
                          <a:avLst/>
                          <a:gdLst/>
                          <a:ahLst/>
                          <a:cxnLst/>
                          <a:rect l="l" t="t" r="r" b="b"/>
                          <a:pathLst>
                            <a:path w="2049780" h="0">
                              <a:moveTo>
                                <a:pt x="0" y="0"/>
                              </a:moveTo>
                              <a:lnTo>
                                <a:pt x="2049482" y="0"/>
                              </a:lnTo>
                            </a:path>
                          </a:pathLst>
                        </a:custGeom>
                        <a:ln w="77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0.869995pt;margin-top:15.435018pt;width:161.4pt;height:.1pt;mso-position-horizontal-relative:page;mso-position-vertical-relative:paragraph;z-index:-15726080;mso-wrap-distance-left:0;mso-wrap-distance-right:0" id="docshape13" coordorigin="6817,309" coordsize="3228,0" path="m6817,309l10045,309e" filled="false" stroked="true" strokeweight=".612pt" strokecolor="#000000">
                <v:path arrowok="t"/>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5"/>
        <w:rPr>
          <w:sz w:val="20"/>
        </w:rPr>
      </w:pPr>
      <w:r>
        <w:rPr>
          <w:sz w:val="20"/>
        </w:rPr>
        <mc:AlternateContent>
          <mc:Choice Requires="wps">
            <w:drawing>
              <wp:anchor distT="0" distB="0" distL="0" distR="0" allowOverlap="1" layoutInCell="1" locked="0" behindDoc="1" simplePos="0" relativeHeight="487590912">
                <wp:simplePos x="0" y="0"/>
                <wp:positionH relativeFrom="page">
                  <wp:posOffset>719327</wp:posOffset>
                </wp:positionH>
                <wp:positionV relativeFrom="paragraph">
                  <wp:posOffset>307067</wp:posOffset>
                </wp:positionV>
                <wp:extent cx="1829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4.178543pt;width:144.050pt;height:.599980pt;mso-position-horizontal-relative:page;mso-position-vertical-relative:paragraph;z-index:-15725568;mso-wrap-distance-left:0;mso-wrap-distance-right:0" id="docshape14" filled="true" fillcolor="#000000" stroked="false">
                <v:fill type="solid"/>
                <w10:wrap type="topAndBottom"/>
              </v:rect>
            </w:pict>
          </mc:Fallback>
        </mc:AlternateContent>
      </w:r>
    </w:p>
    <w:p>
      <w:pPr>
        <w:spacing w:before="101"/>
        <w:ind w:left="424" w:right="0" w:firstLine="0"/>
        <w:jc w:val="left"/>
        <w:rPr>
          <w:sz w:val="16"/>
        </w:rPr>
      </w:pPr>
      <w:bookmarkStart w:name="_bookmark1" w:id="2"/>
      <w:bookmarkEnd w:id="2"/>
      <w:r>
        <w:rPr/>
      </w:r>
      <w:r>
        <w:rPr>
          <w:position w:val="7"/>
          <w:sz w:val="13"/>
        </w:rPr>
        <w:t>2</w:t>
      </w:r>
      <w:r>
        <w:rPr>
          <w:spacing w:val="11"/>
          <w:position w:val="7"/>
          <w:sz w:val="13"/>
        </w:rPr>
        <w:t> </w:t>
      </w:r>
      <w:r>
        <w:rPr>
          <w:sz w:val="16"/>
        </w:rPr>
        <w:t>Indicare</w:t>
      </w:r>
      <w:r>
        <w:rPr>
          <w:spacing w:val="-4"/>
          <w:sz w:val="16"/>
        </w:rPr>
        <w:t> </w:t>
      </w:r>
      <w:r>
        <w:rPr>
          <w:sz w:val="16"/>
        </w:rPr>
        <w:t>il</w:t>
      </w:r>
      <w:r>
        <w:rPr>
          <w:spacing w:val="-5"/>
          <w:sz w:val="16"/>
        </w:rPr>
        <w:t> </w:t>
      </w:r>
      <w:r>
        <w:rPr>
          <w:sz w:val="16"/>
        </w:rPr>
        <w:t>Regime</w:t>
      </w:r>
      <w:r>
        <w:rPr>
          <w:spacing w:val="-5"/>
          <w:sz w:val="16"/>
        </w:rPr>
        <w:t> </w:t>
      </w:r>
      <w:r>
        <w:rPr>
          <w:sz w:val="16"/>
        </w:rPr>
        <w:t>di</w:t>
      </w:r>
      <w:r>
        <w:rPr>
          <w:spacing w:val="-5"/>
          <w:sz w:val="16"/>
        </w:rPr>
        <w:t> </w:t>
      </w:r>
      <w:r>
        <w:rPr>
          <w:spacing w:val="-4"/>
          <w:sz w:val="16"/>
        </w:rPr>
        <w:t>aiuti</w:t>
      </w:r>
    </w:p>
    <w:p>
      <w:pPr>
        <w:spacing w:before="6"/>
        <w:ind w:left="424" w:right="0" w:firstLine="0"/>
        <w:jc w:val="left"/>
        <w:rPr>
          <w:sz w:val="16"/>
        </w:rPr>
      </w:pPr>
      <w:bookmarkStart w:name="_bookmark2" w:id="3"/>
      <w:bookmarkEnd w:id="3"/>
      <w:r>
        <w:rPr/>
      </w:r>
      <w:r>
        <w:rPr>
          <w:position w:val="7"/>
          <w:sz w:val="13"/>
        </w:rPr>
        <w:t>3</w:t>
      </w:r>
      <w:r>
        <w:rPr>
          <w:spacing w:val="3"/>
          <w:position w:val="7"/>
          <w:sz w:val="13"/>
        </w:rPr>
        <w:t> </w:t>
      </w:r>
      <w:r>
        <w:rPr>
          <w:sz w:val="16"/>
        </w:rPr>
        <w:t>Indicare</w:t>
      </w:r>
      <w:r>
        <w:rPr>
          <w:spacing w:val="-8"/>
          <w:sz w:val="16"/>
        </w:rPr>
        <w:t> </w:t>
      </w:r>
      <w:r>
        <w:rPr>
          <w:sz w:val="16"/>
        </w:rPr>
        <w:t>l’importo</w:t>
      </w:r>
      <w:r>
        <w:rPr>
          <w:spacing w:val="-7"/>
          <w:sz w:val="16"/>
        </w:rPr>
        <w:t> </w:t>
      </w:r>
      <w:r>
        <w:rPr>
          <w:sz w:val="16"/>
        </w:rPr>
        <w:t>effettivamente</w:t>
      </w:r>
      <w:r>
        <w:rPr>
          <w:spacing w:val="-8"/>
          <w:sz w:val="16"/>
        </w:rPr>
        <w:t> </w:t>
      </w:r>
      <w:r>
        <w:rPr>
          <w:sz w:val="16"/>
        </w:rPr>
        <w:t>liquidato</w:t>
      </w:r>
      <w:r>
        <w:rPr>
          <w:spacing w:val="-7"/>
          <w:sz w:val="16"/>
        </w:rPr>
        <w:t> </w:t>
      </w:r>
      <w:r>
        <w:rPr>
          <w:sz w:val="16"/>
        </w:rPr>
        <w:t>a</w:t>
      </w:r>
      <w:r>
        <w:rPr>
          <w:spacing w:val="-9"/>
          <w:sz w:val="16"/>
        </w:rPr>
        <w:t> </w:t>
      </w:r>
      <w:r>
        <w:rPr>
          <w:sz w:val="16"/>
        </w:rPr>
        <w:t>saldo,</w:t>
      </w:r>
      <w:r>
        <w:rPr>
          <w:spacing w:val="-8"/>
          <w:sz w:val="16"/>
        </w:rPr>
        <w:t> </w:t>
      </w:r>
      <w:r>
        <w:rPr>
          <w:sz w:val="16"/>
        </w:rPr>
        <w:t>se</w:t>
      </w:r>
      <w:r>
        <w:rPr>
          <w:spacing w:val="-8"/>
          <w:sz w:val="16"/>
        </w:rPr>
        <w:t> </w:t>
      </w:r>
      <w:r>
        <w:rPr>
          <w:sz w:val="16"/>
        </w:rPr>
        <w:t>inferiore</w:t>
      </w:r>
      <w:r>
        <w:rPr>
          <w:spacing w:val="-7"/>
          <w:sz w:val="16"/>
        </w:rPr>
        <w:t> </w:t>
      </w:r>
      <w:r>
        <w:rPr>
          <w:sz w:val="16"/>
        </w:rPr>
        <w:t>a</w:t>
      </w:r>
      <w:r>
        <w:rPr>
          <w:spacing w:val="-9"/>
          <w:sz w:val="16"/>
        </w:rPr>
        <w:t> </w:t>
      </w:r>
      <w:r>
        <w:rPr>
          <w:sz w:val="16"/>
        </w:rPr>
        <w:t>quello</w:t>
      </w:r>
      <w:r>
        <w:rPr>
          <w:spacing w:val="-7"/>
          <w:sz w:val="16"/>
        </w:rPr>
        <w:t> </w:t>
      </w:r>
      <w:r>
        <w:rPr>
          <w:spacing w:val="-2"/>
          <w:sz w:val="16"/>
        </w:rPr>
        <w:t>concesso..</w:t>
      </w:r>
    </w:p>
    <w:p>
      <w:pPr>
        <w:spacing w:after="0"/>
        <w:jc w:val="left"/>
        <w:rPr>
          <w:sz w:val="16"/>
        </w:rPr>
        <w:sectPr>
          <w:pgSz w:w="11910" w:h="16840"/>
          <w:pgMar w:header="1295" w:footer="707" w:top="2000" w:bottom="900" w:left="708" w:right="708"/>
        </w:sectPr>
      </w:pPr>
    </w:p>
    <w:p>
      <w:pPr>
        <w:pStyle w:val="BodyText"/>
      </w:pPr>
    </w:p>
    <w:p>
      <w:pPr>
        <w:pStyle w:val="BodyText"/>
      </w:pPr>
    </w:p>
    <w:p>
      <w:pPr>
        <w:pStyle w:val="BodyText"/>
      </w:pPr>
    </w:p>
    <w:p>
      <w:pPr>
        <w:pStyle w:val="BodyText"/>
        <w:spacing w:before="75"/>
      </w:pPr>
    </w:p>
    <w:p>
      <w:pPr>
        <w:pStyle w:val="BodyText"/>
        <w:ind w:right="140"/>
        <w:jc w:val="center"/>
      </w:pPr>
      <w:r>
        <w:rPr/>
        <w:t>ISTRUZIONI</w:t>
      </w:r>
      <w:r>
        <w:rPr>
          <w:spacing w:val="-4"/>
        </w:rPr>
        <w:t> </w:t>
      </w:r>
      <w:r>
        <w:rPr/>
        <w:t>PER</w:t>
      </w:r>
      <w:r>
        <w:rPr>
          <w:spacing w:val="-4"/>
        </w:rPr>
        <w:t> </w:t>
      </w:r>
      <w:r>
        <w:rPr/>
        <w:t>LA</w:t>
      </w:r>
      <w:r>
        <w:rPr>
          <w:spacing w:val="-5"/>
        </w:rPr>
        <w:t> </w:t>
      </w:r>
      <w:r>
        <w:rPr/>
        <w:t>COMPILAZIONE</w:t>
      </w:r>
      <w:r>
        <w:rPr>
          <w:spacing w:val="-4"/>
        </w:rPr>
        <w:t> </w:t>
      </w:r>
      <w:r>
        <w:rPr/>
        <w:t>DEL</w:t>
      </w:r>
      <w:r>
        <w:rPr>
          <w:spacing w:val="-5"/>
        </w:rPr>
        <w:t> </w:t>
      </w:r>
      <w:r>
        <w:rPr>
          <w:spacing w:val="-2"/>
        </w:rPr>
        <w:t>MODULO</w:t>
      </w:r>
    </w:p>
    <w:p>
      <w:pPr>
        <w:pStyle w:val="ListParagraph"/>
        <w:numPr>
          <w:ilvl w:val="0"/>
          <w:numId w:val="2"/>
        </w:numPr>
        <w:tabs>
          <w:tab w:pos="1133" w:val="left" w:leader="none"/>
        </w:tabs>
        <w:spacing w:line="240" w:lineRule="auto" w:before="1" w:after="0"/>
        <w:ind w:left="424" w:right="422" w:firstLine="0"/>
        <w:jc w:val="both"/>
        <w:rPr>
          <w:sz w:val="22"/>
        </w:rPr>
      </w:pPr>
      <w:r>
        <w:rPr>
          <w:sz w:val="22"/>
        </w:rPr>
        <w:t>Il richiedente, candidato a ricevere un aiuto in regime </w:t>
      </w:r>
      <w:r>
        <w:rPr>
          <w:i/>
          <w:sz w:val="22"/>
        </w:rPr>
        <w:t>«di esenzione», </w:t>
      </w:r>
      <w:r>
        <w:rPr>
          <w:sz w:val="22"/>
        </w:rPr>
        <w:t>è tenuto a sottoscrivere una dichiarazione – rilasciata ai sensi dell’art. 47 del d.p.r. n. 445/2000 e s.m.i.– che attesti di non rientrare tra le imprese in difficoltà, escluse dal beneficio degli aiuti in esenzione ai sensi del Reg. (UE) n. 651/2014.</w:t>
      </w:r>
    </w:p>
    <w:p>
      <w:pPr>
        <w:spacing w:before="0"/>
        <w:ind w:left="775" w:right="435" w:hanging="351"/>
        <w:jc w:val="both"/>
        <w:rPr>
          <w:i/>
          <w:sz w:val="22"/>
        </w:rPr>
      </w:pPr>
      <w:r>
        <w:rPr>
          <w:sz w:val="22"/>
        </w:rPr>
        <w:t>La</w:t>
      </w:r>
      <w:r>
        <w:rPr>
          <w:spacing w:val="-5"/>
          <w:sz w:val="22"/>
        </w:rPr>
        <w:t> </w:t>
      </w:r>
      <w:r>
        <w:rPr>
          <w:sz w:val="22"/>
        </w:rPr>
        <w:t>definizione</w:t>
      </w:r>
      <w:r>
        <w:rPr>
          <w:spacing w:val="-5"/>
          <w:sz w:val="22"/>
        </w:rPr>
        <w:t> </w:t>
      </w:r>
      <w:r>
        <w:rPr>
          <w:sz w:val="22"/>
        </w:rPr>
        <w:t>di</w:t>
      </w:r>
      <w:r>
        <w:rPr>
          <w:spacing w:val="-4"/>
          <w:sz w:val="22"/>
        </w:rPr>
        <w:t> </w:t>
      </w:r>
      <w:r>
        <w:rPr>
          <w:sz w:val="22"/>
        </w:rPr>
        <w:t>“impresa</w:t>
      </w:r>
      <w:r>
        <w:rPr>
          <w:spacing w:val="-5"/>
          <w:sz w:val="22"/>
        </w:rPr>
        <w:t> </w:t>
      </w:r>
      <w:r>
        <w:rPr>
          <w:sz w:val="22"/>
        </w:rPr>
        <w:t>in</w:t>
      </w:r>
      <w:r>
        <w:rPr>
          <w:spacing w:val="-4"/>
          <w:sz w:val="22"/>
        </w:rPr>
        <w:t> </w:t>
      </w:r>
      <w:r>
        <w:rPr>
          <w:sz w:val="22"/>
        </w:rPr>
        <w:t>difficoltà”</w:t>
      </w:r>
      <w:r>
        <w:rPr>
          <w:spacing w:val="-6"/>
          <w:sz w:val="22"/>
        </w:rPr>
        <w:t> </w:t>
      </w:r>
      <w:r>
        <w:rPr>
          <w:sz w:val="22"/>
        </w:rPr>
        <w:t>è</w:t>
      </w:r>
      <w:r>
        <w:rPr>
          <w:spacing w:val="-3"/>
          <w:sz w:val="22"/>
        </w:rPr>
        <w:t> </w:t>
      </w:r>
      <w:r>
        <w:rPr>
          <w:sz w:val="22"/>
        </w:rPr>
        <w:t>contenuta</w:t>
      </w:r>
      <w:r>
        <w:rPr>
          <w:spacing w:val="-7"/>
          <w:sz w:val="22"/>
        </w:rPr>
        <w:t> </w:t>
      </w:r>
      <w:r>
        <w:rPr>
          <w:sz w:val="22"/>
        </w:rPr>
        <w:t>nel</w:t>
      </w:r>
      <w:r>
        <w:rPr>
          <w:spacing w:val="-7"/>
          <w:sz w:val="22"/>
        </w:rPr>
        <w:t> </w:t>
      </w:r>
      <w:r>
        <w:rPr>
          <w:sz w:val="22"/>
        </w:rPr>
        <w:t>regolamento</w:t>
      </w:r>
      <w:r>
        <w:rPr>
          <w:spacing w:val="-7"/>
          <w:sz w:val="22"/>
        </w:rPr>
        <w:t> </w:t>
      </w:r>
      <w:r>
        <w:rPr>
          <w:sz w:val="22"/>
        </w:rPr>
        <w:t>(UE)</w:t>
      </w:r>
      <w:r>
        <w:rPr>
          <w:spacing w:val="-3"/>
          <w:sz w:val="22"/>
        </w:rPr>
        <w:t> </w:t>
      </w:r>
      <w:r>
        <w:rPr>
          <w:sz w:val="22"/>
        </w:rPr>
        <w:t>n.</w:t>
      </w:r>
      <w:r>
        <w:rPr>
          <w:spacing w:val="-5"/>
          <w:sz w:val="22"/>
        </w:rPr>
        <w:t> </w:t>
      </w:r>
      <w:r>
        <w:rPr>
          <w:sz w:val="22"/>
        </w:rPr>
        <w:t>651/2014,</w:t>
      </w:r>
      <w:r>
        <w:rPr>
          <w:spacing w:val="-3"/>
          <w:sz w:val="22"/>
        </w:rPr>
        <w:t> </w:t>
      </w:r>
      <w:r>
        <w:rPr>
          <w:sz w:val="22"/>
        </w:rPr>
        <w:t>articolo</w:t>
      </w:r>
      <w:r>
        <w:rPr>
          <w:spacing w:val="-4"/>
          <w:sz w:val="22"/>
        </w:rPr>
        <w:t> </w:t>
      </w:r>
      <w:r>
        <w:rPr>
          <w:sz w:val="22"/>
        </w:rPr>
        <w:t>2,</w:t>
      </w:r>
      <w:r>
        <w:rPr>
          <w:spacing w:val="-3"/>
          <w:sz w:val="22"/>
        </w:rPr>
        <w:t> </w:t>
      </w:r>
      <w:r>
        <w:rPr>
          <w:sz w:val="22"/>
        </w:rPr>
        <w:t>numero</w:t>
      </w:r>
      <w:r>
        <w:rPr>
          <w:spacing w:val="-7"/>
          <w:sz w:val="22"/>
        </w:rPr>
        <w:t> </w:t>
      </w:r>
      <w:r>
        <w:rPr>
          <w:sz w:val="22"/>
        </w:rPr>
        <w:t>18: “</w:t>
      </w:r>
      <w:r>
        <w:rPr>
          <w:i/>
          <w:sz w:val="22"/>
        </w:rPr>
        <w:t>«impresa in difficoltà»: un'impresa che soddisfa almeno una delle seguenti circostanze:</w:t>
      </w:r>
    </w:p>
    <w:p>
      <w:pPr>
        <w:pStyle w:val="ListParagraph"/>
        <w:numPr>
          <w:ilvl w:val="1"/>
          <w:numId w:val="2"/>
        </w:numPr>
        <w:tabs>
          <w:tab w:pos="1843" w:val="left" w:leader="none"/>
        </w:tabs>
        <w:spacing w:line="240" w:lineRule="auto" w:before="0" w:after="0"/>
        <w:ind w:left="998" w:right="429" w:firstLine="0"/>
        <w:jc w:val="both"/>
        <w:rPr>
          <w:i/>
          <w:sz w:val="20"/>
        </w:rPr>
      </w:pPr>
      <w:r>
        <w:rPr>
          <w:i/>
          <w:sz w:val="22"/>
        </w:rPr>
        <w:t>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del</w:t>
      </w:r>
      <w:r>
        <w:rPr>
          <w:i/>
          <w:spacing w:val="-2"/>
          <w:sz w:val="22"/>
        </w:rPr>
        <w:t> </w:t>
      </w:r>
      <w:r>
        <w:rPr>
          <w:i/>
          <w:sz w:val="22"/>
        </w:rPr>
        <w:t>capitale sociale sottoscritto a</w:t>
      </w:r>
      <w:r>
        <w:rPr>
          <w:i/>
          <w:spacing w:val="-2"/>
          <w:sz w:val="22"/>
        </w:rPr>
        <w:t> </w:t>
      </w:r>
      <w:r>
        <w:rPr>
          <w:i/>
          <w:sz w:val="22"/>
        </w:rPr>
        <w:t>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(1) e, se del caso, il «capitale sociale» comprende eventuali premi di emissione;</w:t>
      </w:r>
    </w:p>
    <w:p>
      <w:pPr>
        <w:pStyle w:val="ListParagraph"/>
        <w:numPr>
          <w:ilvl w:val="1"/>
          <w:numId w:val="2"/>
        </w:numPr>
        <w:tabs>
          <w:tab w:pos="1843" w:val="left" w:leader="none"/>
        </w:tabs>
        <w:spacing w:line="240" w:lineRule="auto" w:before="0" w:after="0"/>
        <w:ind w:left="998" w:right="428" w:firstLine="0"/>
        <w:jc w:val="both"/>
        <w:rPr>
          <w:i/>
          <w:sz w:val="20"/>
        </w:rPr>
      </w:pPr>
      <w:r>
        <w:rPr>
          <w:i/>
          <w:sz w:val="22"/>
        </w:rPr>
        <w:t>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w:t>
      </w:r>
      <w:r>
        <w:rPr>
          <w:i/>
          <w:spacing w:val="-1"/>
          <w:sz w:val="22"/>
        </w:rPr>
        <w:t> </w:t>
      </w:r>
      <w:r>
        <w:rPr>
          <w:i/>
          <w:sz w:val="22"/>
        </w:rPr>
        <w:t>a beneficiare</w:t>
      </w:r>
      <w:r>
        <w:rPr>
          <w:i/>
          <w:spacing w:val="-3"/>
          <w:sz w:val="22"/>
        </w:rPr>
        <w:t> </w:t>
      </w:r>
      <w:r>
        <w:rPr>
          <w:i/>
          <w:sz w:val="22"/>
        </w:rPr>
        <w:t>di</w:t>
      </w:r>
      <w:r>
        <w:rPr>
          <w:i/>
          <w:spacing w:val="-1"/>
          <w:sz w:val="22"/>
        </w:rPr>
        <w:t> </w:t>
      </w:r>
      <w:r>
        <w:rPr>
          <w:i/>
          <w:sz w:val="22"/>
        </w:rPr>
        <w:t>investimenti</w:t>
      </w:r>
      <w:r>
        <w:rPr>
          <w:i/>
          <w:spacing w:val="-2"/>
          <w:sz w:val="22"/>
        </w:rPr>
        <w:t> </w:t>
      </w:r>
      <w:r>
        <w:rPr>
          <w:i/>
          <w:sz w:val="22"/>
        </w:rPr>
        <w:t>per</w:t>
      </w:r>
      <w:r>
        <w:rPr>
          <w:i/>
          <w:spacing w:val="-2"/>
          <w:sz w:val="22"/>
        </w:rPr>
        <w:t> </w:t>
      </w:r>
      <w:r>
        <w:rPr>
          <w:i/>
          <w:sz w:val="22"/>
        </w:rPr>
        <w:t>il</w:t>
      </w:r>
      <w:r>
        <w:rPr>
          <w:i/>
          <w:spacing w:val="-3"/>
          <w:sz w:val="22"/>
        </w:rPr>
        <w:t> </w:t>
      </w:r>
      <w:r>
        <w:rPr>
          <w:i/>
          <w:sz w:val="22"/>
        </w:rPr>
        <w:t>finanziamento</w:t>
      </w:r>
      <w:r>
        <w:rPr>
          <w:i/>
          <w:spacing w:val="-2"/>
          <w:sz w:val="22"/>
        </w:rPr>
        <w:t> </w:t>
      </w:r>
      <w:r>
        <w:rPr>
          <w:i/>
          <w:sz w:val="22"/>
        </w:rPr>
        <w:t>del</w:t>
      </w:r>
      <w:r>
        <w:rPr>
          <w:i/>
          <w:spacing w:val="-2"/>
          <w:sz w:val="22"/>
        </w:rPr>
        <w:t> </w:t>
      </w:r>
      <w:r>
        <w:rPr>
          <w:i/>
          <w:sz w:val="22"/>
        </w:rPr>
        <w:t>rischio</w:t>
      </w:r>
      <w:r>
        <w:rPr>
          <w:i/>
          <w:spacing w:val="-2"/>
          <w:sz w:val="22"/>
        </w:rPr>
        <w:t> </w:t>
      </w:r>
      <w:r>
        <w:rPr>
          <w:i/>
          <w:sz w:val="22"/>
        </w:rPr>
        <w:t>a</w:t>
      </w:r>
      <w:r>
        <w:rPr>
          <w:i/>
          <w:spacing w:val="-2"/>
          <w:sz w:val="22"/>
        </w:rPr>
        <w:t> </w:t>
      </w:r>
      <w:r>
        <w:rPr>
          <w:i/>
          <w:sz w:val="22"/>
        </w:rPr>
        <w:t>seguito</w:t>
      </w:r>
      <w:r>
        <w:rPr>
          <w:i/>
          <w:spacing w:val="-2"/>
          <w:sz w:val="22"/>
        </w:rPr>
        <w:t> </w:t>
      </w:r>
      <w:r>
        <w:rPr>
          <w:i/>
          <w:sz w:val="22"/>
        </w:rPr>
        <w:t>della due</w:t>
      </w:r>
      <w:r>
        <w:rPr>
          <w:i/>
          <w:spacing w:val="-1"/>
          <w:sz w:val="22"/>
        </w:rPr>
        <w:t> </w:t>
      </w:r>
      <w:r>
        <w:rPr>
          <w:i/>
          <w:sz w:val="22"/>
        </w:rPr>
        <w:t>diligence</w:t>
      </w:r>
      <w:r>
        <w:rPr>
          <w:i/>
          <w:spacing w:val="-1"/>
          <w:sz w:val="22"/>
        </w:rPr>
        <w:t> </w:t>
      </w:r>
      <w:r>
        <w:rPr>
          <w:i/>
          <w:sz w:val="22"/>
        </w:rPr>
        <w:t>da parte dell'intermediario finanziario selezionato), qualora abbia perso più della metà dei fondi propri, quali indicati</w:t>
      </w:r>
      <w:r>
        <w:rPr>
          <w:i/>
          <w:spacing w:val="-1"/>
          <w:sz w:val="22"/>
        </w:rPr>
        <w:t> </w:t>
      </w:r>
      <w:r>
        <w:rPr>
          <w:i/>
          <w:sz w:val="22"/>
        </w:rPr>
        <w:t>nei conti della società, a causa di perdite cumulate. Ai fini della presente disposizione, per</w:t>
      </w:r>
    </w:p>
    <w:p>
      <w:pPr>
        <w:spacing w:before="1"/>
        <w:ind w:left="998" w:right="432" w:firstLine="0"/>
        <w:jc w:val="both"/>
        <w:rPr>
          <w:i/>
          <w:sz w:val="22"/>
        </w:rPr>
      </w:pPr>
      <w:r>
        <w:rPr>
          <w:i/>
          <w:sz w:val="22"/>
        </w:rPr>
        <w:t>«società in cui almeno alcuni soci abbiano la responsabilità illimitata per i debiti della società» si intendono in particolare le tipologie di imprese di cui all'allegato II della direttiva 2013/34/UE;</w:t>
      </w:r>
    </w:p>
    <w:p>
      <w:pPr>
        <w:pStyle w:val="ListParagraph"/>
        <w:numPr>
          <w:ilvl w:val="1"/>
          <w:numId w:val="2"/>
        </w:numPr>
        <w:tabs>
          <w:tab w:pos="1843" w:val="left" w:leader="none"/>
        </w:tabs>
        <w:spacing w:line="240" w:lineRule="auto" w:before="0" w:after="0"/>
        <w:ind w:left="998" w:right="432" w:firstLine="0"/>
        <w:jc w:val="both"/>
        <w:rPr>
          <w:i/>
          <w:sz w:val="20"/>
        </w:rPr>
      </w:pPr>
      <w:r>
        <w:rPr>
          <w:i/>
          <w:sz w:val="22"/>
        </w:rPr>
        <w:t>qualora l'impresa sia oggetto di procedura concorsuale per insolvenza o soddisfi le condizioni previste dal diritto nazionale per l'apertura nei suoi</w:t>
      </w:r>
      <w:r>
        <w:rPr>
          <w:i/>
          <w:spacing w:val="-1"/>
          <w:sz w:val="22"/>
        </w:rPr>
        <w:t> </w:t>
      </w:r>
      <w:r>
        <w:rPr>
          <w:i/>
          <w:sz w:val="22"/>
        </w:rPr>
        <w:t>confronti</w:t>
      </w:r>
      <w:r>
        <w:rPr>
          <w:i/>
          <w:spacing w:val="-2"/>
          <w:sz w:val="22"/>
        </w:rPr>
        <w:t> </w:t>
      </w:r>
      <w:r>
        <w:rPr>
          <w:i/>
          <w:sz w:val="22"/>
        </w:rPr>
        <w:t>di una tale</w:t>
      </w:r>
      <w:r>
        <w:rPr>
          <w:i/>
          <w:spacing w:val="-1"/>
          <w:sz w:val="22"/>
        </w:rPr>
        <w:t> </w:t>
      </w:r>
      <w:r>
        <w:rPr>
          <w:i/>
          <w:sz w:val="22"/>
        </w:rPr>
        <w:t>procedura su richiesta dei suoi </w:t>
      </w:r>
      <w:r>
        <w:rPr>
          <w:i/>
          <w:spacing w:val="-2"/>
          <w:sz w:val="22"/>
        </w:rPr>
        <w:t>creditori;</w:t>
      </w:r>
    </w:p>
    <w:p>
      <w:pPr>
        <w:pStyle w:val="ListParagraph"/>
        <w:numPr>
          <w:ilvl w:val="1"/>
          <w:numId w:val="2"/>
        </w:numPr>
        <w:tabs>
          <w:tab w:pos="1843" w:val="left" w:leader="none"/>
        </w:tabs>
        <w:spacing w:line="240" w:lineRule="auto" w:before="0" w:after="0"/>
        <w:ind w:left="998" w:right="432" w:firstLine="0"/>
        <w:jc w:val="both"/>
        <w:rPr>
          <w:i/>
          <w:sz w:val="20"/>
        </w:rPr>
      </w:pPr>
      <w:r>
        <w:rPr>
          <w:i/>
          <w:sz w:val="22"/>
        </w:rPr>
        <w:t>qualora l'impresa abbia ricevuto un aiuto per il salvataggio e non abbia ancora rimborsato il prestito</w:t>
      </w:r>
      <w:r>
        <w:rPr>
          <w:i/>
          <w:spacing w:val="-3"/>
          <w:sz w:val="22"/>
        </w:rPr>
        <w:t> </w:t>
      </w:r>
      <w:r>
        <w:rPr>
          <w:i/>
          <w:sz w:val="22"/>
        </w:rPr>
        <w:t>o</w:t>
      </w:r>
      <w:r>
        <w:rPr>
          <w:i/>
          <w:spacing w:val="-1"/>
          <w:sz w:val="22"/>
        </w:rPr>
        <w:t> </w:t>
      </w:r>
      <w:r>
        <w:rPr>
          <w:i/>
          <w:sz w:val="22"/>
        </w:rPr>
        <w:t>revocato</w:t>
      </w:r>
      <w:r>
        <w:rPr>
          <w:i/>
          <w:spacing w:val="-1"/>
          <w:sz w:val="22"/>
        </w:rPr>
        <w:t> </w:t>
      </w:r>
      <w:r>
        <w:rPr>
          <w:i/>
          <w:sz w:val="22"/>
        </w:rPr>
        <w:t>la</w:t>
      </w:r>
      <w:r>
        <w:rPr>
          <w:i/>
          <w:spacing w:val="-1"/>
          <w:sz w:val="22"/>
        </w:rPr>
        <w:t> </w:t>
      </w:r>
      <w:r>
        <w:rPr>
          <w:i/>
          <w:sz w:val="22"/>
        </w:rPr>
        <w:t>garanzia,</w:t>
      </w:r>
      <w:r>
        <w:rPr>
          <w:i/>
          <w:spacing w:val="-3"/>
          <w:sz w:val="22"/>
        </w:rPr>
        <w:t> </w:t>
      </w:r>
      <w:r>
        <w:rPr>
          <w:i/>
          <w:sz w:val="22"/>
        </w:rPr>
        <w:t>o abbia</w:t>
      </w:r>
      <w:r>
        <w:rPr>
          <w:i/>
          <w:spacing w:val="-1"/>
          <w:sz w:val="22"/>
        </w:rPr>
        <w:t> </w:t>
      </w:r>
      <w:r>
        <w:rPr>
          <w:i/>
          <w:sz w:val="22"/>
        </w:rPr>
        <w:t>ricevuto</w:t>
      </w:r>
      <w:r>
        <w:rPr>
          <w:i/>
          <w:spacing w:val="-3"/>
          <w:sz w:val="22"/>
        </w:rPr>
        <w:t> </w:t>
      </w:r>
      <w:r>
        <w:rPr>
          <w:i/>
          <w:sz w:val="22"/>
        </w:rPr>
        <w:t>un</w:t>
      </w:r>
      <w:r>
        <w:rPr>
          <w:i/>
          <w:spacing w:val="-1"/>
          <w:sz w:val="22"/>
        </w:rPr>
        <w:t> </w:t>
      </w:r>
      <w:r>
        <w:rPr>
          <w:i/>
          <w:sz w:val="22"/>
        </w:rPr>
        <w:t>aiuto</w:t>
      </w:r>
      <w:r>
        <w:rPr>
          <w:i/>
          <w:spacing w:val="-1"/>
          <w:sz w:val="22"/>
        </w:rPr>
        <w:t> </w:t>
      </w:r>
      <w:r>
        <w:rPr>
          <w:i/>
          <w:sz w:val="22"/>
        </w:rPr>
        <w:t>per</w:t>
      </w:r>
      <w:r>
        <w:rPr>
          <w:i/>
          <w:spacing w:val="-3"/>
          <w:sz w:val="22"/>
        </w:rPr>
        <w:t> </w:t>
      </w:r>
      <w:r>
        <w:rPr>
          <w:i/>
          <w:sz w:val="22"/>
        </w:rPr>
        <w:t>la</w:t>
      </w:r>
      <w:r>
        <w:rPr>
          <w:i/>
          <w:spacing w:val="-1"/>
          <w:sz w:val="22"/>
        </w:rPr>
        <w:t> </w:t>
      </w:r>
      <w:r>
        <w:rPr>
          <w:i/>
          <w:sz w:val="22"/>
        </w:rPr>
        <w:t>ristrutturazione</w:t>
      </w:r>
      <w:r>
        <w:rPr>
          <w:i/>
          <w:spacing w:val="-2"/>
          <w:sz w:val="22"/>
        </w:rPr>
        <w:t> </w:t>
      </w:r>
      <w:r>
        <w:rPr>
          <w:i/>
          <w:sz w:val="22"/>
        </w:rPr>
        <w:t>e</w:t>
      </w:r>
      <w:r>
        <w:rPr>
          <w:i/>
          <w:spacing w:val="-4"/>
          <w:sz w:val="22"/>
        </w:rPr>
        <w:t> </w:t>
      </w:r>
      <w:r>
        <w:rPr>
          <w:i/>
          <w:sz w:val="22"/>
        </w:rPr>
        <w:t>sia</w:t>
      </w:r>
      <w:r>
        <w:rPr>
          <w:i/>
          <w:spacing w:val="-1"/>
          <w:sz w:val="22"/>
        </w:rPr>
        <w:t> </w:t>
      </w:r>
      <w:r>
        <w:rPr>
          <w:i/>
          <w:sz w:val="22"/>
        </w:rPr>
        <w:t>ancora</w:t>
      </w:r>
      <w:r>
        <w:rPr>
          <w:i/>
          <w:spacing w:val="-3"/>
          <w:sz w:val="22"/>
        </w:rPr>
        <w:t> </w:t>
      </w:r>
      <w:r>
        <w:rPr>
          <w:i/>
          <w:sz w:val="22"/>
        </w:rPr>
        <w:t>soggetta</w:t>
      </w:r>
      <w:r>
        <w:rPr>
          <w:i/>
          <w:spacing w:val="-3"/>
          <w:sz w:val="22"/>
        </w:rPr>
        <w:t> </w:t>
      </w:r>
      <w:r>
        <w:rPr>
          <w:i/>
          <w:sz w:val="22"/>
        </w:rPr>
        <w:t>a un piano di ristrutturazione;</w:t>
      </w:r>
    </w:p>
    <w:p>
      <w:pPr>
        <w:pStyle w:val="ListParagraph"/>
        <w:numPr>
          <w:ilvl w:val="1"/>
          <w:numId w:val="2"/>
        </w:numPr>
        <w:tabs>
          <w:tab w:pos="1843" w:val="left" w:leader="none"/>
        </w:tabs>
        <w:spacing w:line="240" w:lineRule="auto" w:before="0" w:after="0"/>
        <w:ind w:left="1843" w:right="0" w:hanging="845"/>
        <w:jc w:val="both"/>
        <w:rPr>
          <w:i/>
          <w:sz w:val="20"/>
        </w:rPr>
      </w:pPr>
      <w:r>
        <w:rPr>
          <w:i/>
          <w:sz w:val="22"/>
        </w:rPr>
        <w:t>nel</w:t>
      </w:r>
      <w:r>
        <w:rPr>
          <w:i/>
          <w:spacing w:val="-9"/>
          <w:sz w:val="22"/>
        </w:rPr>
        <w:t> </w:t>
      </w:r>
      <w:r>
        <w:rPr>
          <w:i/>
          <w:sz w:val="22"/>
        </w:rPr>
        <w:t>caso</w:t>
      </w:r>
      <w:r>
        <w:rPr>
          <w:i/>
          <w:spacing w:val="-4"/>
          <w:sz w:val="22"/>
        </w:rPr>
        <w:t> </w:t>
      </w:r>
      <w:r>
        <w:rPr>
          <w:i/>
          <w:sz w:val="22"/>
        </w:rPr>
        <w:t>di</w:t>
      </w:r>
      <w:r>
        <w:rPr>
          <w:i/>
          <w:spacing w:val="-5"/>
          <w:sz w:val="22"/>
        </w:rPr>
        <w:t> </w:t>
      </w:r>
      <w:r>
        <w:rPr>
          <w:i/>
          <w:sz w:val="22"/>
        </w:rPr>
        <w:t>un'impresa</w:t>
      </w:r>
      <w:r>
        <w:rPr>
          <w:i/>
          <w:spacing w:val="-5"/>
          <w:sz w:val="22"/>
        </w:rPr>
        <w:t> </w:t>
      </w:r>
      <w:r>
        <w:rPr>
          <w:i/>
          <w:sz w:val="22"/>
        </w:rPr>
        <w:t>diversa</w:t>
      </w:r>
      <w:r>
        <w:rPr>
          <w:i/>
          <w:spacing w:val="-4"/>
          <w:sz w:val="22"/>
        </w:rPr>
        <w:t> </w:t>
      </w:r>
      <w:r>
        <w:rPr>
          <w:i/>
          <w:sz w:val="22"/>
        </w:rPr>
        <w:t>da</w:t>
      </w:r>
      <w:r>
        <w:rPr>
          <w:i/>
          <w:spacing w:val="-4"/>
          <w:sz w:val="22"/>
        </w:rPr>
        <w:t> </w:t>
      </w:r>
      <w:r>
        <w:rPr>
          <w:i/>
          <w:sz w:val="22"/>
        </w:rPr>
        <w:t>una</w:t>
      </w:r>
      <w:r>
        <w:rPr>
          <w:i/>
          <w:spacing w:val="-5"/>
          <w:sz w:val="22"/>
        </w:rPr>
        <w:t> </w:t>
      </w:r>
      <w:r>
        <w:rPr>
          <w:i/>
          <w:sz w:val="22"/>
        </w:rPr>
        <w:t>PMI,</w:t>
      </w:r>
      <w:r>
        <w:rPr>
          <w:i/>
          <w:spacing w:val="-4"/>
          <w:sz w:val="22"/>
        </w:rPr>
        <w:t> </w:t>
      </w:r>
      <w:r>
        <w:rPr>
          <w:i/>
          <w:sz w:val="22"/>
        </w:rPr>
        <w:t>qualora,</w:t>
      </w:r>
      <w:r>
        <w:rPr>
          <w:i/>
          <w:spacing w:val="-3"/>
          <w:sz w:val="22"/>
        </w:rPr>
        <w:t> </w:t>
      </w:r>
      <w:r>
        <w:rPr>
          <w:i/>
          <w:sz w:val="22"/>
        </w:rPr>
        <w:t>negli</w:t>
      </w:r>
      <w:r>
        <w:rPr>
          <w:i/>
          <w:spacing w:val="-4"/>
          <w:sz w:val="22"/>
        </w:rPr>
        <w:t> </w:t>
      </w:r>
      <w:r>
        <w:rPr>
          <w:i/>
          <w:sz w:val="22"/>
        </w:rPr>
        <w:t>ultimi</w:t>
      </w:r>
      <w:r>
        <w:rPr>
          <w:i/>
          <w:spacing w:val="-3"/>
          <w:sz w:val="22"/>
        </w:rPr>
        <w:t> </w:t>
      </w:r>
      <w:r>
        <w:rPr>
          <w:i/>
          <w:sz w:val="22"/>
        </w:rPr>
        <w:t>due</w:t>
      </w:r>
      <w:r>
        <w:rPr>
          <w:i/>
          <w:spacing w:val="-2"/>
          <w:sz w:val="22"/>
        </w:rPr>
        <w:t> anni:</w:t>
      </w:r>
    </w:p>
    <w:p>
      <w:pPr>
        <w:pStyle w:val="ListParagraph"/>
        <w:numPr>
          <w:ilvl w:val="2"/>
          <w:numId w:val="2"/>
        </w:numPr>
        <w:tabs>
          <w:tab w:pos="1843" w:val="left" w:leader="none"/>
        </w:tabs>
        <w:spacing w:line="240" w:lineRule="auto" w:before="0" w:after="0"/>
        <w:ind w:left="1843" w:right="0" w:hanging="845"/>
        <w:jc w:val="both"/>
        <w:rPr>
          <w:i/>
          <w:sz w:val="22"/>
        </w:rPr>
      </w:pPr>
      <w:r>
        <w:rPr>
          <w:i/>
          <w:sz w:val="22"/>
        </w:rPr>
        <w:t>il</w:t>
      </w:r>
      <w:r>
        <w:rPr>
          <w:i/>
          <w:spacing w:val="-9"/>
          <w:sz w:val="22"/>
        </w:rPr>
        <w:t> </w:t>
      </w:r>
      <w:r>
        <w:rPr>
          <w:i/>
          <w:sz w:val="22"/>
        </w:rPr>
        <w:t>rapporto</w:t>
      </w:r>
      <w:r>
        <w:rPr>
          <w:i/>
          <w:spacing w:val="-8"/>
          <w:sz w:val="22"/>
        </w:rPr>
        <w:t> </w:t>
      </w:r>
      <w:r>
        <w:rPr>
          <w:i/>
          <w:sz w:val="22"/>
        </w:rPr>
        <w:t>debito/patrimonio</w:t>
      </w:r>
      <w:r>
        <w:rPr>
          <w:i/>
          <w:spacing w:val="-6"/>
          <w:sz w:val="22"/>
        </w:rPr>
        <w:t> </w:t>
      </w:r>
      <w:r>
        <w:rPr>
          <w:i/>
          <w:sz w:val="22"/>
        </w:rPr>
        <w:t>netto</w:t>
      </w:r>
      <w:r>
        <w:rPr>
          <w:i/>
          <w:spacing w:val="-8"/>
          <w:sz w:val="22"/>
        </w:rPr>
        <w:t> </w:t>
      </w:r>
      <w:r>
        <w:rPr>
          <w:i/>
          <w:sz w:val="22"/>
        </w:rPr>
        <w:t>contabile</w:t>
      </w:r>
      <w:r>
        <w:rPr>
          <w:i/>
          <w:spacing w:val="-7"/>
          <w:sz w:val="22"/>
        </w:rPr>
        <w:t> </w:t>
      </w:r>
      <w:r>
        <w:rPr>
          <w:i/>
          <w:sz w:val="22"/>
        </w:rPr>
        <w:t>dell'impresa</w:t>
      </w:r>
      <w:r>
        <w:rPr>
          <w:i/>
          <w:spacing w:val="-9"/>
          <w:sz w:val="22"/>
        </w:rPr>
        <w:t> </w:t>
      </w:r>
      <w:r>
        <w:rPr>
          <w:i/>
          <w:sz w:val="22"/>
        </w:rPr>
        <w:t>sia</w:t>
      </w:r>
      <w:r>
        <w:rPr>
          <w:i/>
          <w:spacing w:val="-9"/>
          <w:sz w:val="22"/>
        </w:rPr>
        <w:t> </w:t>
      </w:r>
      <w:r>
        <w:rPr>
          <w:i/>
          <w:sz w:val="22"/>
        </w:rPr>
        <w:t>stato</w:t>
      </w:r>
      <w:r>
        <w:rPr>
          <w:i/>
          <w:spacing w:val="-6"/>
          <w:sz w:val="22"/>
        </w:rPr>
        <w:t> </w:t>
      </w:r>
      <w:r>
        <w:rPr>
          <w:i/>
          <w:sz w:val="22"/>
        </w:rPr>
        <w:t>superiore</w:t>
      </w:r>
      <w:r>
        <w:rPr>
          <w:i/>
          <w:spacing w:val="-10"/>
          <w:sz w:val="22"/>
        </w:rPr>
        <w:t> </w:t>
      </w:r>
      <w:r>
        <w:rPr>
          <w:i/>
          <w:sz w:val="22"/>
        </w:rPr>
        <w:t>a</w:t>
      </w:r>
      <w:r>
        <w:rPr>
          <w:i/>
          <w:spacing w:val="-7"/>
          <w:sz w:val="22"/>
        </w:rPr>
        <w:t> </w:t>
      </w:r>
      <w:r>
        <w:rPr>
          <w:i/>
          <w:sz w:val="22"/>
        </w:rPr>
        <w:t>7,5;</w:t>
      </w:r>
      <w:r>
        <w:rPr>
          <w:i/>
          <w:spacing w:val="-11"/>
          <w:sz w:val="22"/>
        </w:rPr>
        <w:t> </w:t>
      </w:r>
      <w:r>
        <w:rPr>
          <w:i/>
          <w:spacing w:val="-10"/>
          <w:sz w:val="22"/>
        </w:rPr>
        <w:t>e</w:t>
      </w:r>
    </w:p>
    <w:p>
      <w:pPr>
        <w:pStyle w:val="ListParagraph"/>
        <w:numPr>
          <w:ilvl w:val="2"/>
          <w:numId w:val="2"/>
        </w:numPr>
        <w:tabs>
          <w:tab w:pos="1843" w:val="left" w:leader="none"/>
        </w:tabs>
        <w:spacing w:line="240" w:lineRule="auto" w:before="1" w:after="0"/>
        <w:ind w:left="998" w:right="432" w:firstLine="0"/>
        <w:jc w:val="both"/>
        <w:rPr>
          <w:sz w:val="22"/>
        </w:rPr>
      </w:pPr>
      <w:r>
        <w:rPr>
          <w:i/>
          <w:sz w:val="22"/>
        </w:rPr>
        <w:t>il quoziente di copertura degli interessi dell'impresa (EBITDA/interessi) sia stato inferiore a </w:t>
      </w:r>
      <w:r>
        <w:rPr>
          <w:i/>
          <w:spacing w:val="-2"/>
          <w:sz w:val="22"/>
        </w:rPr>
        <w:t>1,0</w:t>
      </w:r>
      <w:r>
        <w:rPr>
          <w:spacing w:val="-2"/>
          <w:sz w:val="22"/>
        </w:rPr>
        <w:t>;”</w:t>
      </w:r>
    </w:p>
    <w:p>
      <w:pPr>
        <w:pStyle w:val="ListParagraph"/>
        <w:numPr>
          <w:ilvl w:val="0"/>
          <w:numId w:val="2"/>
        </w:numPr>
        <w:tabs>
          <w:tab w:pos="1133" w:val="left" w:leader="none"/>
        </w:tabs>
        <w:spacing w:line="240" w:lineRule="auto" w:before="267" w:after="0"/>
        <w:ind w:left="424" w:right="429" w:firstLine="0"/>
        <w:jc w:val="both"/>
        <w:rPr>
          <w:sz w:val="22"/>
        </w:rPr>
      </w:pPr>
      <w:r>
        <w:rPr>
          <w:sz w:val="22"/>
        </w:rPr>
        <w:t>Ai fini della determinazione del contributo, è necessario, inoltre, fornire indicazioni sui requisiti soggettivi del lavoratore da assumere che deve trovarsi alternativamente in una delle seguenti condizioni:</w:t>
      </w:r>
    </w:p>
    <w:p>
      <w:pPr>
        <w:pStyle w:val="ListParagraph"/>
        <w:numPr>
          <w:ilvl w:val="0"/>
          <w:numId w:val="3"/>
        </w:numPr>
        <w:tabs>
          <w:tab w:pos="1132" w:val="left" w:leader="none"/>
        </w:tabs>
        <w:spacing w:line="240" w:lineRule="auto" w:before="0" w:after="0"/>
        <w:ind w:left="1132" w:right="0" w:hanging="347"/>
        <w:jc w:val="both"/>
        <w:rPr>
          <w:sz w:val="22"/>
        </w:rPr>
      </w:pPr>
      <w:r>
        <w:rPr>
          <w:sz w:val="22"/>
        </w:rPr>
        <w:t>«lavoratore</w:t>
      </w:r>
      <w:r>
        <w:rPr>
          <w:spacing w:val="-11"/>
          <w:sz w:val="22"/>
        </w:rPr>
        <w:t> </w:t>
      </w:r>
      <w:r>
        <w:rPr>
          <w:sz w:val="22"/>
        </w:rPr>
        <w:t>svantaggiato»:</w:t>
      </w:r>
      <w:r>
        <w:rPr>
          <w:spacing w:val="-11"/>
          <w:sz w:val="22"/>
        </w:rPr>
        <w:t> </w:t>
      </w:r>
      <w:r>
        <w:rPr>
          <w:sz w:val="22"/>
        </w:rPr>
        <w:t>chiunque</w:t>
      </w:r>
      <w:r>
        <w:rPr>
          <w:spacing w:val="-10"/>
          <w:sz w:val="22"/>
        </w:rPr>
        <w:t> </w:t>
      </w:r>
      <w:r>
        <w:rPr>
          <w:sz w:val="22"/>
        </w:rPr>
        <w:t>soddisfi</w:t>
      </w:r>
      <w:r>
        <w:rPr>
          <w:spacing w:val="-11"/>
          <w:sz w:val="22"/>
        </w:rPr>
        <w:t> </w:t>
      </w:r>
      <w:r>
        <w:rPr>
          <w:sz w:val="22"/>
        </w:rPr>
        <w:t>una</w:t>
      </w:r>
      <w:r>
        <w:rPr>
          <w:spacing w:val="-9"/>
          <w:sz w:val="22"/>
        </w:rPr>
        <w:t> </w:t>
      </w:r>
      <w:r>
        <w:rPr>
          <w:sz w:val="22"/>
        </w:rPr>
        <w:t>delle</w:t>
      </w:r>
      <w:r>
        <w:rPr>
          <w:spacing w:val="-10"/>
          <w:sz w:val="22"/>
        </w:rPr>
        <w:t> </w:t>
      </w:r>
      <w:r>
        <w:rPr>
          <w:sz w:val="22"/>
        </w:rPr>
        <w:t>seguenti</w:t>
      </w:r>
      <w:r>
        <w:rPr>
          <w:spacing w:val="-11"/>
          <w:sz w:val="22"/>
        </w:rPr>
        <w:t> </w:t>
      </w:r>
      <w:r>
        <w:rPr>
          <w:spacing w:val="-2"/>
          <w:sz w:val="22"/>
        </w:rPr>
        <w:t>condizioni:</w:t>
      </w:r>
    </w:p>
    <w:p>
      <w:pPr>
        <w:pStyle w:val="ListParagraph"/>
        <w:numPr>
          <w:ilvl w:val="1"/>
          <w:numId w:val="2"/>
        </w:numPr>
        <w:tabs>
          <w:tab w:pos="1004" w:val="left" w:leader="none"/>
        </w:tabs>
        <w:spacing w:line="240" w:lineRule="auto" w:before="1" w:after="0"/>
        <w:ind w:left="1004" w:right="0" w:hanging="219"/>
        <w:jc w:val="both"/>
        <w:rPr>
          <w:sz w:val="22"/>
        </w:rPr>
      </w:pPr>
      <w:r>
        <w:rPr>
          <w:sz w:val="22"/>
        </w:rPr>
        <w:t>non</w:t>
      </w:r>
      <w:r>
        <w:rPr>
          <w:spacing w:val="-7"/>
          <w:sz w:val="22"/>
        </w:rPr>
        <w:t> </w:t>
      </w:r>
      <w:r>
        <w:rPr>
          <w:sz w:val="22"/>
        </w:rPr>
        <w:t>avere</w:t>
      </w:r>
      <w:r>
        <w:rPr>
          <w:spacing w:val="-8"/>
          <w:sz w:val="22"/>
        </w:rPr>
        <w:t> </w:t>
      </w:r>
      <w:r>
        <w:rPr>
          <w:sz w:val="22"/>
        </w:rPr>
        <w:t>un</w:t>
      </w:r>
      <w:r>
        <w:rPr>
          <w:spacing w:val="-6"/>
          <w:sz w:val="22"/>
        </w:rPr>
        <w:t> </w:t>
      </w:r>
      <w:r>
        <w:rPr>
          <w:sz w:val="22"/>
        </w:rPr>
        <w:t>impiego</w:t>
      </w:r>
      <w:r>
        <w:rPr>
          <w:spacing w:val="-9"/>
          <w:sz w:val="22"/>
        </w:rPr>
        <w:t> </w:t>
      </w:r>
      <w:r>
        <w:rPr>
          <w:sz w:val="22"/>
        </w:rPr>
        <w:t>regolarmente</w:t>
      </w:r>
      <w:r>
        <w:rPr>
          <w:spacing w:val="-7"/>
          <w:sz w:val="22"/>
        </w:rPr>
        <w:t> </w:t>
      </w:r>
      <w:r>
        <w:rPr>
          <w:sz w:val="22"/>
        </w:rPr>
        <w:t>retribuito</w:t>
      </w:r>
      <w:r>
        <w:rPr>
          <w:spacing w:val="-7"/>
          <w:sz w:val="22"/>
        </w:rPr>
        <w:t> </w:t>
      </w:r>
      <w:r>
        <w:rPr>
          <w:sz w:val="22"/>
        </w:rPr>
        <w:t>da</w:t>
      </w:r>
      <w:r>
        <w:rPr>
          <w:spacing w:val="-8"/>
          <w:sz w:val="22"/>
        </w:rPr>
        <w:t> </w:t>
      </w:r>
      <w:r>
        <w:rPr>
          <w:sz w:val="22"/>
        </w:rPr>
        <w:t>almeno</w:t>
      </w:r>
      <w:r>
        <w:rPr>
          <w:spacing w:val="-8"/>
          <w:sz w:val="22"/>
        </w:rPr>
        <w:t> </w:t>
      </w:r>
      <w:r>
        <w:rPr>
          <w:sz w:val="22"/>
        </w:rPr>
        <w:t>sei</w:t>
      </w:r>
      <w:r>
        <w:rPr>
          <w:spacing w:val="-9"/>
          <w:sz w:val="22"/>
        </w:rPr>
        <w:t> </w:t>
      </w:r>
      <w:r>
        <w:rPr>
          <w:spacing w:val="-2"/>
          <w:sz w:val="22"/>
        </w:rPr>
        <w:t>mesi;</w:t>
      </w:r>
    </w:p>
    <w:p>
      <w:pPr>
        <w:pStyle w:val="ListParagraph"/>
        <w:numPr>
          <w:ilvl w:val="1"/>
          <w:numId w:val="2"/>
        </w:numPr>
        <w:tabs>
          <w:tab w:pos="1016" w:val="left" w:leader="none"/>
        </w:tabs>
        <w:spacing w:line="240" w:lineRule="auto" w:before="0" w:after="0"/>
        <w:ind w:left="1016" w:right="0" w:hanging="231"/>
        <w:jc w:val="both"/>
        <w:rPr>
          <w:sz w:val="22"/>
        </w:rPr>
      </w:pPr>
      <w:r>
        <w:rPr>
          <w:sz w:val="22"/>
        </w:rPr>
        <w:t>avere</w:t>
      </w:r>
      <w:r>
        <w:rPr>
          <w:spacing w:val="-6"/>
          <w:sz w:val="22"/>
        </w:rPr>
        <w:t> </w:t>
      </w:r>
      <w:r>
        <w:rPr>
          <w:sz w:val="22"/>
        </w:rPr>
        <w:t>un'età</w:t>
      </w:r>
      <w:r>
        <w:rPr>
          <w:spacing w:val="-6"/>
          <w:sz w:val="22"/>
        </w:rPr>
        <w:t> </w:t>
      </w:r>
      <w:r>
        <w:rPr>
          <w:sz w:val="22"/>
        </w:rPr>
        <w:t>compresa</w:t>
      </w:r>
      <w:r>
        <w:rPr>
          <w:spacing w:val="-5"/>
          <w:sz w:val="22"/>
        </w:rPr>
        <w:t> </w:t>
      </w:r>
      <w:r>
        <w:rPr>
          <w:sz w:val="22"/>
        </w:rPr>
        <w:t>tra</w:t>
      </w:r>
      <w:r>
        <w:rPr>
          <w:spacing w:val="-6"/>
          <w:sz w:val="22"/>
        </w:rPr>
        <w:t> </w:t>
      </w:r>
      <w:r>
        <w:rPr>
          <w:sz w:val="22"/>
        </w:rPr>
        <w:t>i</w:t>
      </w:r>
      <w:r>
        <w:rPr>
          <w:spacing w:val="-4"/>
          <w:sz w:val="22"/>
        </w:rPr>
        <w:t> </w:t>
      </w:r>
      <w:r>
        <w:rPr>
          <w:sz w:val="22"/>
        </w:rPr>
        <w:t>15</w:t>
      </w:r>
      <w:r>
        <w:rPr>
          <w:spacing w:val="-7"/>
          <w:sz w:val="22"/>
        </w:rPr>
        <w:t> </w:t>
      </w:r>
      <w:r>
        <w:rPr>
          <w:sz w:val="22"/>
        </w:rPr>
        <w:t>e</w:t>
      </w:r>
      <w:r>
        <w:rPr>
          <w:spacing w:val="-3"/>
          <w:sz w:val="22"/>
        </w:rPr>
        <w:t> </w:t>
      </w:r>
      <w:r>
        <w:rPr>
          <w:sz w:val="22"/>
        </w:rPr>
        <w:t>i</w:t>
      </w:r>
      <w:r>
        <w:rPr>
          <w:spacing w:val="-8"/>
          <w:sz w:val="22"/>
        </w:rPr>
        <w:t> </w:t>
      </w:r>
      <w:r>
        <w:rPr>
          <w:sz w:val="22"/>
        </w:rPr>
        <w:t>24</w:t>
      </w:r>
      <w:r>
        <w:rPr>
          <w:spacing w:val="-4"/>
          <w:sz w:val="22"/>
        </w:rPr>
        <w:t> </w:t>
      </w:r>
      <w:r>
        <w:rPr>
          <w:spacing w:val="-2"/>
          <w:sz w:val="22"/>
        </w:rPr>
        <w:t>anni;</w:t>
      </w:r>
    </w:p>
    <w:p>
      <w:pPr>
        <w:pStyle w:val="ListParagraph"/>
        <w:numPr>
          <w:ilvl w:val="1"/>
          <w:numId w:val="2"/>
        </w:numPr>
        <w:tabs>
          <w:tab w:pos="1062" w:val="left" w:leader="none"/>
        </w:tabs>
        <w:spacing w:line="240" w:lineRule="auto" w:before="0" w:after="0"/>
        <w:ind w:left="785" w:right="429" w:firstLine="0"/>
        <w:jc w:val="both"/>
        <w:rPr>
          <w:sz w:val="22"/>
        </w:rPr>
      </w:pPr>
      <w:r>
        <w:rPr>
          <w:sz w:val="22"/>
        </w:rPr>
        <w:t>non possedere un diploma di scuola media superiore o professionale (livello ISCED 3) o aver completato la formazione a tempo pieno da non più di due anni e non avere ancora ottenuto il primo impiego regolarmente retribuito;</w:t>
      </w:r>
    </w:p>
    <w:p>
      <w:pPr>
        <w:pStyle w:val="ListParagraph"/>
        <w:numPr>
          <w:ilvl w:val="1"/>
          <w:numId w:val="2"/>
        </w:numPr>
        <w:tabs>
          <w:tab w:pos="1016" w:val="left" w:leader="none"/>
        </w:tabs>
        <w:spacing w:line="267" w:lineRule="exact" w:before="0" w:after="0"/>
        <w:ind w:left="1016" w:right="0" w:hanging="231"/>
        <w:jc w:val="both"/>
        <w:rPr>
          <w:sz w:val="22"/>
        </w:rPr>
      </w:pPr>
      <w:r>
        <w:rPr>
          <w:sz w:val="22"/>
        </w:rPr>
        <w:t>aver</w:t>
      </w:r>
      <w:r>
        <w:rPr>
          <w:spacing w:val="-9"/>
          <w:sz w:val="22"/>
        </w:rPr>
        <w:t> </w:t>
      </w:r>
      <w:r>
        <w:rPr>
          <w:sz w:val="22"/>
        </w:rPr>
        <w:t>superato</w:t>
      </w:r>
      <w:r>
        <w:rPr>
          <w:spacing w:val="-7"/>
          <w:sz w:val="22"/>
        </w:rPr>
        <w:t> </w:t>
      </w:r>
      <w:r>
        <w:rPr>
          <w:sz w:val="22"/>
        </w:rPr>
        <w:t>i</w:t>
      </w:r>
      <w:r>
        <w:rPr>
          <w:spacing w:val="-6"/>
          <w:sz w:val="22"/>
        </w:rPr>
        <w:t> </w:t>
      </w:r>
      <w:r>
        <w:rPr>
          <w:sz w:val="22"/>
        </w:rPr>
        <w:t>50</w:t>
      </w:r>
      <w:r>
        <w:rPr>
          <w:spacing w:val="-7"/>
          <w:sz w:val="22"/>
        </w:rPr>
        <w:t> </w:t>
      </w:r>
      <w:r>
        <w:rPr>
          <w:sz w:val="22"/>
        </w:rPr>
        <w:t>anni</w:t>
      </w:r>
      <w:r>
        <w:rPr>
          <w:spacing w:val="-7"/>
          <w:sz w:val="22"/>
        </w:rPr>
        <w:t> </w:t>
      </w:r>
      <w:r>
        <w:rPr>
          <w:sz w:val="22"/>
        </w:rPr>
        <w:t>di</w:t>
      </w:r>
      <w:r>
        <w:rPr>
          <w:spacing w:val="-9"/>
          <w:sz w:val="22"/>
        </w:rPr>
        <w:t> </w:t>
      </w:r>
      <w:r>
        <w:rPr>
          <w:sz w:val="22"/>
        </w:rPr>
        <w:t>età</w:t>
      </w:r>
      <w:r>
        <w:rPr>
          <w:spacing w:val="-7"/>
          <w:sz w:val="22"/>
        </w:rPr>
        <w:t> </w:t>
      </w:r>
      <w:r>
        <w:rPr>
          <w:sz w:val="22"/>
        </w:rPr>
        <w:t>(non</w:t>
      </w:r>
      <w:r>
        <w:rPr>
          <w:spacing w:val="-9"/>
          <w:sz w:val="22"/>
        </w:rPr>
        <w:t> </w:t>
      </w:r>
      <w:r>
        <w:rPr>
          <w:sz w:val="22"/>
        </w:rPr>
        <w:t>rilevante</w:t>
      </w:r>
      <w:r>
        <w:rPr>
          <w:spacing w:val="-7"/>
          <w:sz w:val="22"/>
        </w:rPr>
        <w:t> </w:t>
      </w:r>
      <w:r>
        <w:rPr>
          <w:sz w:val="22"/>
        </w:rPr>
        <w:t>per</w:t>
      </w:r>
      <w:r>
        <w:rPr>
          <w:spacing w:val="-6"/>
          <w:sz w:val="22"/>
        </w:rPr>
        <w:t> </w:t>
      </w:r>
      <w:r>
        <w:rPr>
          <w:sz w:val="22"/>
        </w:rPr>
        <w:t>l’avviso</w:t>
      </w:r>
      <w:r>
        <w:rPr>
          <w:spacing w:val="-7"/>
          <w:sz w:val="22"/>
        </w:rPr>
        <w:t> </w:t>
      </w:r>
      <w:r>
        <w:rPr>
          <w:sz w:val="22"/>
        </w:rPr>
        <w:t>de</w:t>
      </w:r>
      <w:r>
        <w:rPr>
          <w:spacing w:val="-7"/>
          <w:sz w:val="22"/>
        </w:rPr>
        <w:t> </w:t>
      </w:r>
      <w:r>
        <w:rPr>
          <w:spacing w:val="-2"/>
          <w:sz w:val="22"/>
        </w:rPr>
        <w:t>quo);</w:t>
      </w:r>
    </w:p>
    <w:p>
      <w:pPr>
        <w:pStyle w:val="ListParagraph"/>
        <w:numPr>
          <w:ilvl w:val="1"/>
          <w:numId w:val="2"/>
        </w:numPr>
        <w:tabs>
          <w:tab w:pos="1008" w:val="left" w:leader="none"/>
        </w:tabs>
        <w:spacing w:line="240" w:lineRule="auto" w:before="1" w:after="0"/>
        <w:ind w:left="1008" w:right="0" w:hanging="223"/>
        <w:jc w:val="both"/>
        <w:rPr>
          <w:sz w:val="22"/>
        </w:rPr>
      </w:pPr>
      <w:r>
        <w:rPr>
          <w:sz w:val="22"/>
        </w:rPr>
        <w:t>essere</w:t>
      </w:r>
      <w:r>
        <w:rPr>
          <w:spacing w:val="-3"/>
          <w:sz w:val="22"/>
        </w:rPr>
        <w:t> </w:t>
      </w:r>
      <w:r>
        <w:rPr>
          <w:sz w:val="22"/>
        </w:rPr>
        <w:t>un</w:t>
      </w:r>
      <w:r>
        <w:rPr>
          <w:spacing w:val="-4"/>
          <w:sz w:val="22"/>
        </w:rPr>
        <w:t> </w:t>
      </w:r>
      <w:r>
        <w:rPr>
          <w:sz w:val="22"/>
        </w:rPr>
        <w:t>adulto</w:t>
      </w:r>
      <w:r>
        <w:rPr>
          <w:spacing w:val="-4"/>
          <w:sz w:val="22"/>
        </w:rPr>
        <w:t> </w:t>
      </w:r>
      <w:r>
        <w:rPr>
          <w:sz w:val="22"/>
        </w:rPr>
        <w:t>che</w:t>
      </w:r>
      <w:r>
        <w:rPr>
          <w:spacing w:val="-5"/>
          <w:sz w:val="22"/>
        </w:rPr>
        <w:t> </w:t>
      </w:r>
      <w:r>
        <w:rPr>
          <w:sz w:val="22"/>
        </w:rPr>
        <w:t>vive</w:t>
      </w:r>
      <w:r>
        <w:rPr>
          <w:spacing w:val="-5"/>
          <w:sz w:val="22"/>
        </w:rPr>
        <w:t> </w:t>
      </w:r>
      <w:r>
        <w:rPr>
          <w:sz w:val="22"/>
        </w:rPr>
        <w:t>solo</w:t>
      </w:r>
      <w:r>
        <w:rPr>
          <w:spacing w:val="-4"/>
          <w:sz w:val="22"/>
        </w:rPr>
        <w:t> </w:t>
      </w:r>
      <w:r>
        <w:rPr>
          <w:sz w:val="22"/>
        </w:rPr>
        <w:t>con</w:t>
      </w:r>
      <w:r>
        <w:rPr>
          <w:spacing w:val="-3"/>
          <w:sz w:val="22"/>
        </w:rPr>
        <w:t> </w:t>
      </w:r>
      <w:r>
        <w:rPr>
          <w:sz w:val="22"/>
        </w:rPr>
        <w:t>una</w:t>
      </w:r>
      <w:r>
        <w:rPr>
          <w:spacing w:val="-4"/>
          <w:sz w:val="22"/>
        </w:rPr>
        <w:t> </w:t>
      </w:r>
      <w:r>
        <w:rPr>
          <w:sz w:val="22"/>
        </w:rPr>
        <w:t>o</w:t>
      </w:r>
      <w:r>
        <w:rPr>
          <w:spacing w:val="-6"/>
          <w:sz w:val="22"/>
        </w:rPr>
        <w:t> </w:t>
      </w:r>
      <w:r>
        <w:rPr>
          <w:sz w:val="22"/>
        </w:rPr>
        <w:t>più</w:t>
      </w:r>
      <w:r>
        <w:rPr>
          <w:spacing w:val="-4"/>
          <w:sz w:val="22"/>
        </w:rPr>
        <w:t> </w:t>
      </w:r>
      <w:r>
        <w:rPr>
          <w:sz w:val="22"/>
        </w:rPr>
        <w:t>persone</w:t>
      </w:r>
      <w:r>
        <w:rPr>
          <w:spacing w:val="-5"/>
          <w:sz w:val="22"/>
        </w:rPr>
        <w:t> </w:t>
      </w:r>
      <w:r>
        <w:rPr>
          <w:sz w:val="22"/>
        </w:rPr>
        <w:t>a</w:t>
      </w:r>
      <w:r>
        <w:rPr>
          <w:spacing w:val="-3"/>
          <w:sz w:val="22"/>
        </w:rPr>
        <w:t> </w:t>
      </w:r>
      <w:r>
        <w:rPr>
          <w:spacing w:val="-2"/>
          <w:sz w:val="22"/>
        </w:rPr>
        <w:t>carico;</w:t>
      </w:r>
    </w:p>
    <w:p>
      <w:pPr>
        <w:pStyle w:val="ListParagraph"/>
        <w:spacing w:after="0" w:line="240" w:lineRule="auto"/>
        <w:jc w:val="both"/>
        <w:rPr>
          <w:sz w:val="22"/>
        </w:rPr>
        <w:sectPr>
          <w:pgSz w:w="11910" w:h="16840"/>
          <w:pgMar w:header="1295" w:footer="707" w:top="2000" w:bottom="900" w:left="708" w:right="708"/>
        </w:sectPr>
      </w:pPr>
    </w:p>
    <w:p>
      <w:pPr>
        <w:pStyle w:val="BodyText"/>
      </w:pPr>
    </w:p>
    <w:p>
      <w:pPr>
        <w:pStyle w:val="BodyText"/>
      </w:pPr>
    </w:p>
    <w:p>
      <w:pPr>
        <w:pStyle w:val="BodyText"/>
      </w:pPr>
    </w:p>
    <w:p>
      <w:pPr>
        <w:pStyle w:val="BodyText"/>
        <w:spacing w:before="75"/>
      </w:pPr>
    </w:p>
    <w:p>
      <w:pPr>
        <w:pStyle w:val="ListParagraph"/>
        <w:numPr>
          <w:ilvl w:val="1"/>
          <w:numId w:val="2"/>
        </w:numPr>
        <w:tabs>
          <w:tab w:pos="980" w:val="left" w:leader="none"/>
        </w:tabs>
        <w:spacing w:line="240" w:lineRule="auto" w:before="0" w:after="0"/>
        <w:ind w:left="785" w:right="421" w:firstLine="0"/>
        <w:jc w:val="both"/>
        <w:rPr>
          <w:sz w:val="22"/>
        </w:rPr>
      </w:pPr>
      <w:r>
        <w:rPr>
          <w:sz w:val="22"/>
        </w:rPr>
        <w:t>essere occupato in professioni o settori caratterizzati da un tasso di disparità uomo-donna che supera almeno del 25 % la disparità media uomo-donna in tutti i settori economici dello Stato membro interessato se il lavoratore interessato appartiene al genere sottorappresentato;</w:t>
      </w:r>
    </w:p>
    <w:p>
      <w:pPr>
        <w:pStyle w:val="ListParagraph"/>
        <w:numPr>
          <w:ilvl w:val="1"/>
          <w:numId w:val="2"/>
        </w:numPr>
        <w:tabs>
          <w:tab w:pos="995" w:val="left" w:leader="none"/>
        </w:tabs>
        <w:spacing w:line="240" w:lineRule="auto" w:before="1" w:after="0"/>
        <w:ind w:left="785" w:right="431" w:firstLine="0"/>
        <w:jc w:val="both"/>
        <w:rPr>
          <w:sz w:val="22"/>
        </w:rPr>
      </w:pPr>
      <w:r>
        <w:rPr>
          <w:spacing w:val="-6"/>
          <w:sz w:val="22"/>
        </w:rPr>
        <w:t>appartenere</w:t>
      </w:r>
      <w:r>
        <w:rPr>
          <w:sz w:val="22"/>
        </w:rPr>
        <w:t> </w:t>
      </w:r>
      <w:r>
        <w:rPr>
          <w:spacing w:val="-6"/>
          <w:sz w:val="22"/>
        </w:rPr>
        <w:t>a una</w:t>
      </w:r>
      <w:r>
        <w:rPr>
          <w:sz w:val="22"/>
        </w:rPr>
        <w:t> </w:t>
      </w:r>
      <w:r>
        <w:rPr>
          <w:spacing w:val="-6"/>
          <w:sz w:val="22"/>
        </w:rPr>
        <w:t>minoranza etnica di uno</w:t>
      </w:r>
      <w:r>
        <w:rPr>
          <w:sz w:val="22"/>
        </w:rPr>
        <w:t> </w:t>
      </w:r>
      <w:r>
        <w:rPr>
          <w:spacing w:val="-6"/>
          <w:sz w:val="22"/>
        </w:rPr>
        <w:t>Stato</w:t>
      </w:r>
      <w:r>
        <w:rPr>
          <w:sz w:val="22"/>
        </w:rPr>
        <w:t> </w:t>
      </w:r>
      <w:r>
        <w:rPr>
          <w:spacing w:val="-6"/>
          <w:sz w:val="22"/>
        </w:rPr>
        <w:t>membro e</w:t>
      </w:r>
      <w:r>
        <w:rPr>
          <w:sz w:val="22"/>
        </w:rPr>
        <w:t> </w:t>
      </w:r>
      <w:r>
        <w:rPr>
          <w:spacing w:val="-6"/>
          <w:sz w:val="22"/>
        </w:rPr>
        <w:t>avere</w:t>
      </w:r>
      <w:r>
        <w:rPr>
          <w:sz w:val="22"/>
        </w:rPr>
        <w:t> </w:t>
      </w:r>
      <w:r>
        <w:rPr>
          <w:spacing w:val="-6"/>
          <w:sz w:val="22"/>
        </w:rPr>
        <w:t>la necessità di migliorare</w:t>
      </w:r>
      <w:r>
        <w:rPr>
          <w:sz w:val="22"/>
        </w:rPr>
        <w:t> </w:t>
      </w:r>
      <w:r>
        <w:rPr>
          <w:spacing w:val="-6"/>
          <w:sz w:val="22"/>
        </w:rPr>
        <w:t>la propria forma </w:t>
      </w:r>
      <w:r>
        <w:rPr>
          <w:spacing w:val="-4"/>
          <w:sz w:val="22"/>
        </w:rPr>
        <w:t>zione linguistica e professionale o la propria esperienza lavorativa per aumentare le prospettive di accesso ad </w:t>
      </w:r>
      <w:r>
        <w:rPr>
          <w:sz w:val="22"/>
        </w:rPr>
        <w:t>un'occupazione stabile</w:t>
      </w:r>
    </w:p>
    <w:p>
      <w:pPr>
        <w:pStyle w:val="ListParagraph"/>
        <w:numPr>
          <w:ilvl w:val="0"/>
          <w:numId w:val="3"/>
        </w:numPr>
        <w:tabs>
          <w:tab w:pos="1132" w:val="left" w:leader="none"/>
        </w:tabs>
        <w:spacing w:line="279" w:lineRule="exact" w:before="0" w:after="0"/>
        <w:ind w:left="1132" w:right="0" w:hanging="347"/>
        <w:jc w:val="both"/>
        <w:rPr>
          <w:sz w:val="22"/>
        </w:rPr>
      </w:pPr>
      <w:r>
        <w:rPr>
          <w:sz w:val="22"/>
        </w:rPr>
        <w:t>«lavoratore</w:t>
      </w:r>
      <w:r>
        <w:rPr>
          <w:spacing w:val="-10"/>
          <w:sz w:val="22"/>
        </w:rPr>
        <w:t> </w:t>
      </w:r>
      <w:r>
        <w:rPr>
          <w:sz w:val="22"/>
        </w:rPr>
        <w:t>molto</w:t>
      </w:r>
      <w:r>
        <w:rPr>
          <w:spacing w:val="-8"/>
          <w:sz w:val="22"/>
        </w:rPr>
        <w:t> </w:t>
      </w:r>
      <w:r>
        <w:rPr>
          <w:sz w:val="22"/>
        </w:rPr>
        <w:t>svantaggiato»:</w:t>
      </w:r>
      <w:r>
        <w:rPr>
          <w:spacing w:val="-8"/>
          <w:sz w:val="22"/>
        </w:rPr>
        <w:t> </w:t>
      </w:r>
      <w:r>
        <w:rPr>
          <w:sz w:val="22"/>
        </w:rPr>
        <w:t>chiunque</w:t>
      </w:r>
      <w:r>
        <w:rPr>
          <w:spacing w:val="-7"/>
          <w:sz w:val="22"/>
        </w:rPr>
        <w:t> </w:t>
      </w:r>
      <w:r>
        <w:rPr>
          <w:sz w:val="22"/>
        </w:rPr>
        <w:t>rientri</w:t>
      </w:r>
      <w:r>
        <w:rPr>
          <w:spacing w:val="-9"/>
          <w:sz w:val="22"/>
        </w:rPr>
        <w:t> </w:t>
      </w:r>
      <w:r>
        <w:rPr>
          <w:sz w:val="22"/>
        </w:rPr>
        <w:t>in</w:t>
      </w:r>
      <w:r>
        <w:rPr>
          <w:spacing w:val="-9"/>
          <w:sz w:val="22"/>
        </w:rPr>
        <w:t> </w:t>
      </w:r>
      <w:r>
        <w:rPr>
          <w:sz w:val="22"/>
        </w:rPr>
        <w:t>una</w:t>
      </w:r>
      <w:r>
        <w:rPr>
          <w:spacing w:val="-9"/>
          <w:sz w:val="22"/>
        </w:rPr>
        <w:t> </w:t>
      </w:r>
      <w:r>
        <w:rPr>
          <w:sz w:val="22"/>
        </w:rPr>
        <w:t>delle</w:t>
      </w:r>
      <w:r>
        <w:rPr>
          <w:spacing w:val="-9"/>
          <w:sz w:val="22"/>
        </w:rPr>
        <w:t> </w:t>
      </w:r>
      <w:r>
        <w:rPr>
          <w:sz w:val="22"/>
        </w:rPr>
        <w:t>seguenti</w:t>
      </w:r>
      <w:r>
        <w:rPr>
          <w:spacing w:val="-9"/>
          <w:sz w:val="22"/>
        </w:rPr>
        <w:t> </w:t>
      </w:r>
      <w:r>
        <w:rPr>
          <w:spacing w:val="-2"/>
          <w:sz w:val="22"/>
        </w:rPr>
        <w:t>categorie:</w:t>
      </w:r>
    </w:p>
    <w:p>
      <w:pPr>
        <w:pStyle w:val="ListParagraph"/>
        <w:numPr>
          <w:ilvl w:val="0"/>
          <w:numId w:val="4"/>
        </w:numPr>
        <w:tabs>
          <w:tab w:pos="1004" w:val="left" w:leader="none"/>
        </w:tabs>
        <w:spacing w:line="240" w:lineRule="auto" w:before="0" w:after="0"/>
        <w:ind w:left="1004" w:right="0" w:hanging="219"/>
        <w:jc w:val="both"/>
        <w:rPr>
          <w:sz w:val="22"/>
        </w:rPr>
      </w:pPr>
      <w:r>
        <w:rPr>
          <w:sz w:val="22"/>
        </w:rPr>
        <w:t>lavoratore</w:t>
      </w:r>
      <w:r>
        <w:rPr>
          <w:spacing w:val="-9"/>
          <w:sz w:val="22"/>
        </w:rPr>
        <w:t> </w:t>
      </w:r>
      <w:r>
        <w:rPr>
          <w:sz w:val="22"/>
        </w:rPr>
        <w:t>privo</w:t>
      </w:r>
      <w:r>
        <w:rPr>
          <w:spacing w:val="-7"/>
          <w:sz w:val="22"/>
        </w:rPr>
        <w:t> </w:t>
      </w:r>
      <w:r>
        <w:rPr>
          <w:sz w:val="22"/>
        </w:rPr>
        <w:t>da</w:t>
      </w:r>
      <w:r>
        <w:rPr>
          <w:spacing w:val="-8"/>
          <w:sz w:val="22"/>
        </w:rPr>
        <w:t> </w:t>
      </w:r>
      <w:r>
        <w:rPr>
          <w:sz w:val="22"/>
        </w:rPr>
        <w:t>almeno</w:t>
      </w:r>
      <w:r>
        <w:rPr>
          <w:spacing w:val="-7"/>
          <w:sz w:val="22"/>
        </w:rPr>
        <w:t> </w:t>
      </w:r>
      <w:r>
        <w:rPr>
          <w:sz w:val="22"/>
        </w:rPr>
        <w:t>24</w:t>
      </w:r>
      <w:r>
        <w:rPr>
          <w:spacing w:val="-9"/>
          <w:sz w:val="22"/>
        </w:rPr>
        <w:t> </w:t>
      </w:r>
      <w:r>
        <w:rPr>
          <w:sz w:val="22"/>
        </w:rPr>
        <w:t>mesi</w:t>
      </w:r>
      <w:r>
        <w:rPr>
          <w:spacing w:val="-8"/>
          <w:sz w:val="22"/>
        </w:rPr>
        <w:t> </w:t>
      </w:r>
      <w:r>
        <w:rPr>
          <w:sz w:val="22"/>
        </w:rPr>
        <w:t>di</w:t>
      </w:r>
      <w:r>
        <w:rPr>
          <w:spacing w:val="-7"/>
          <w:sz w:val="22"/>
        </w:rPr>
        <w:t> </w:t>
      </w:r>
      <w:r>
        <w:rPr>
          <w:sz w:val="22"/>
        </w:rPr>
        <w:t>impiego</w:t>
      </w:r>
      <w:r>
        <w:rPr>
          <w:spacing w:val="-9"/>
          <w:sz w:val="22"/>
        </w:rPr>
        <w:t> </w:t>
      </w:r>
      <w:r>
        <w:rPr>
          <w:sz w:val="22"/>
        </w:rPr>
        <w:t>regolarmente</w:t>
      </w:r>
      <w:r>
        <w:rPr>
          <w:spacing w:val="-8"/>
          <w:sz w:val="22"/>
        </w:rPr>
        <w:t> </w:t>
      </w:r>
      <w:r>
        <w:rPr>
          <w:sz w:val="22"/>
        </w:rPr>
        <w:t>retribuito;</w:t>
      </w:r>
      <w:r>
        <w:rPr>
          <w:spacing w:val="-7"/>
          <w:sz w:val="22"/>
        </w:rPr>
        <w:t> </w:t>
      </w:r>
      <w:r>
        <w:rPr>
          <w:spacing w:val="-10"/>
          <w:sz w:val="22"/>
        </w:rPr>
        <w:t>o</w:t>
      </w:r>
    </w:p>
    <w:p>
      <w:pPr>
        <w:pStyle w:val="ListParagraph"/>
        <w:numPr>
          <w:ilvl w:val="0"/>
          <w:numId w:val="4"/>
        </w:numPr>
        <w:tabs>
          <w:tab w:pos="1045" w:val="left" w:leader="none"/>
        </w:tabs>
        <w:spacing w:line="240" w:lineRule="auto" w:before="1" w:after="0"/>
        <w:ind w:left="785" w:right="429" w:firstLine="0"/>
        <w:jc w:val="both"/>
        <w:rPr>
          <w:sz w:val="22"/>
        </w:rPr>
      </w:pPr>
      <w:r>
        <w:rPr>
          <w:sz w:val="22"/>
        </w:rPr>
        <w:t>lavoratore privo da almeno 12 mesi di impiego regolarmente retribuito che appartiene a una delle </w:t>
      </w:r>
      <w:r>
        <w:rPr>
          <w:spacing w:val="-2"/>
          <w:sz w:val="22"/>
        </w:rPr>
        <w:t>categorie</w:t>
      </w:r>
      <w:r>
        <w:rPr>
          <w:spacing w:val="-5"/>
          <w:sz w:val="22"/>
        </w:rPr>
        <w:t> </w:t>
      </w:r>
      <w:r>
        <w:rPr>
          <w:spacing w:val="-2"/>
          <w:sz w:val="22"/>
        </w:rPr>
        <w:t>di</w:t>
      </w:r>
      <w:r>
        <w:rPr>
          <w:spacing w:val="36"/>
          <w:sz w:val="22"/>
        </w:rPr>
        <w:t> </w:t>
      </w:r>
      <w:r>
        <w:rPr>
          <w:spacing w:val="-2"/>
          <w:sz w:val="22"/>
        </w:rPr>
        <w:t>cui</w:t>
      </w:r>
      <w:r>
        <w:rPr>
          <w:spacing w:val="-8"/>
          <w:sz w:val="22"/>
        </w:rPr>
        <w:t> </w:t>
      </w:r>
      <w:r>
        <w:rPr>
          <w:spacing w:val="-2"/>
          <w:sz w:val="22"/>
        </w:rPr>
        <w:t>alle</w:t>
      </w:r>
      <w:r>
        <w:rPr>
          <w:spacing w:val="-8"/>
          <w:sz w:val="22"/>
        </w:rPr>
        <w:t> </w:t>
      </w:r>
      <w:r>
        <w:rPr>
          <w:spacing w:val="-2"/>
          <w:sz w:val="22"/>
        </w:rPr>
        <w:t>lettere</w:t>
      </w:r>
      <w:r>
        <w:rPr>
          <w:spacing w:val="-5"/>
          <w:sz w:val="22"/>
        </w:rPr>
        <w:t> </w:t>
      </w:r>
      <w:r>
        <w:rPr>
          <w:spacing w:val="-2"/>
          <w:sz w:val="22"/>
        </w:rPr>
        <w:t>da</w:t>
      </w:r>
      <w:r>
        <w:rPr>
          <w:spacing w:val="-9"/>
          <w:sz w:val="22"/>
        </w:rPr>
        <w:t> </w:t>
      </w:r>
      <w:r>
        <w:rPr>
          <w:spacing w:val="-2"/>
          <w:sz w:val="22"/>
        </w:rPr>
        <w:t>b)</w:t>
      </w:r>
      <w:r>
        <w:rPr>
          <w:spacing w:val="-5"/>
          <w:sz w:val="22"/>
        </w:rPr>
        <w:t> </w:t>
      </w:r>
      <w:r>
        <w:rPr>
          <w:spacing w:val="-2"/>
          <w:sz w:val="22"/>
        </w:rPr>
        <w:t>a</w:t>
      </w:r>
      <w:r>
        <w:rPr>
          <w:spacing w:val="-10"/>
          <w:sz w:val="22"/>
        </w:rPr>
        <w:t> </w:t>
      </w:r>
      <w:r>
        <w:rPr>
          <w:spacing w:val="-2"/>
          <w:sz w:val="22"/>
        </w:rPr>
        <w:t>g)</w:t>
      </w:r>
      <w:r>
        <w:rPr>
          <w:spacing w:val="-8"/>
          <w:sz w:val="22"/>
        </w:rPr>
        <w:t> </w:t>
      </w:r>
      <w:r>
        <w:rPr>
          <w:spacing w:val="-2"/>
          <w:sz w:val="22"/>
        </w:rPr>
        <w:t>della</w:t>
      </w:r>
      <w:r>
        <w:rPr>
          <w:spacing w:val="-10"/>
          <w:sz w:val="22"/>
        </w:rPr>
        <w:t> </w:t>
      </w:r>
      <w:r>
        <w:rPr>
          <w:spacing w:val="-2"/>
          <w:sz w:val="22"/>
        </w:rPr>
        <w:t>definizione</w:t>
      </w:r>
      <w:r>
        <w:rPr>
          <w:spacing w:val="-7"/>
          <w:sz w:val="22"/>
        </w:rPr>
        <w:t> </w:t>
      </w:r>
      <w:r>
        <w:rPr>
          <w:spacing w:val="-2"/>
          <w:sz w:val="22"/>
        </w:rPr>
        <w:t>di</w:t>
      </w:r>
      <w:r>
        <w:rPr>
          <w:spacing w:val="-6"/>
          <w:sz w:val="22"/>
        </w:rPr>
        <w:t> </w:t>
      </w:r>
      <w:r>
        <w:rPr>
          <w:spacing w:val="-2"/>
          <w:sz w:val="22"/>
        </w:rPr>
        <w:t>«lavoratore</w:t>
      </w:r>
      <w:r>
        <w:rPr>
          <w:spacing w:val="-8"/>
          <w:sz w:val="22"/>
        </w:rPr>
        <w:t> </w:t>
      </w:r>
      <w:r>
        <w:rPr>
          <w:spacing w:val="-2"/>
          <w:sz w:val="22"/>
        </w:rPr>
        <w:t>svantaggiato»;</w:t>
      </w:r>
    </w:p>
    <w:p>
      <w:pPr>
        <w:pStyle w:val="BodyText"/>
        <w:ind w:left="424" w:right="434"/>
        <w:jc w:val="both"/>
      </w:pPr>
      <w:r>
        <w:rPr/>
        <w:t>“Per privo di impiego regolarmente retribuito” si intende il lavoratore il cui reddito da lavoro dipendente o </w:t>
      </w:r>
      <w:r>
        <w:rPr>
          <w:spacing w:val="-2"/>
        </w:rPr>
        <w:t>autonomo</w:t>
      </w:r>
      <w:r>
        <w:rPr>
          <w:spacing w:val="-10"/>
        </w:rPr>
        <w:t> </w:t>
      </w:r>
      <w:r>
        <w:rPr>
          <w:spacing w:val="-2"/>
        </w:rPr>
        <w:t>corrisponde</w:t>
      </w:r>
      <w:r>
        <w:rPr>
          <w:spacing w:val="-7"/>
        </w:rPr>
        <w:t> </w:t>
      </w:r>
      <w:r>
        <w:rPr>
          <w:spacing w:val="-2"/>
        </w:rPr>
        <w:t>ad</w:t>
      </w:r>
      <w:r>
        <w:rPr>
          <w:spacing w:val="-9"/>
        </w:rPr>
        <w:t> </w:t>
      </w:r>
      <w:r>
        <w:rPr>
          <w:spacing w:val="-2"/>
        </w:rPr>
        <w:t>un’imposta</w:t>
      </w:r>
      <w:r>
        <w:rPr>
          <w:spacing w:val="-10"/>
        </w:rPr>
        <w:t> </w:t>
      </w:r>
      <w:r>
        <w:rPr>
          <w:spacing w:val="-2"/>
        </w:rPr>
        <w:t>pari</w:t>
      </w:r>
      <w:r>
        <w:rPr>
          <w:spacing w:val="-10"/>
        </w:rPr>
        <w:t> </w:t>
      </w:r>
      <w:r>
        <w:rPr>
          <w:spacing w:val="-2"/>
        </w:rPr>
        <w:t>o</w:t>
      </w:r>
      <w:r>
        <w:rPr>
          <w:spacing w:val="-10"/>
        </w:rPr>
        <w:t> </w:t>
      </w:r>
      <w:r>
        <w:rPr>
          <w:spacing w:val="-2"/>
        </w:rPr>
        <w:t>inferiore</w:t>
      </w:r>
      <w:r>
        <w:rPr>
          <w:spacing w:val="-7"/>
        </w:rPr>
        <w:t> </w:t>
      </w:r>
      <w:r>
        <w:rPr>
          <w:spacing w:val="-2"/>
        </w:rPr>
        <w:t>alle</w:t>
      </w:r>
      <w:r>
        <w:rPr>
          <w:spacing w:val="-9"/>
        </w:rPr>
        <w:t> </w:t>
      </w:r>
      <w:r>
        <w:rPr>
          <w:spacing w:val="-2"/>
        </w:rPr>
        <w:t>detrazioni</w:t>
      </w:r>
      <w:r>
        <w:rPr>
          <w:spacing w:val="-10"/>
        </w:rPr>
        <w:t> </w:t>
      </w:r>
      <w:r>
        <w:rPr>
          <w:spacing w:val="-2"/>
        </w:rPr>
        <w:t>spettanti</w:t>
      </w:r>
      <w:r>
        <w:rPr>
          <w:spacing w:val="-8"/>
        </w:rPr>
        <w:t> </w:t>
      </w:r>
      <w:r>
        <w:rPr>
          <w:spacing w:val="-2"/>
        </w:rPr>
        <w:t>ai</w:t>
      </w:r>
      <w:r>
        <w:rPr>
          <w:spacing w:val="-10"/>
        </w:rPr>
        <w:t> </w:t>
      </w:r>
      <w:r>
        <w:rPr>
          <w:spacing w:val="-2"/>
        </w:rPr>
        <w:t>sensi</w:t>
      </w:r>
      <w:r>
        <w:rPr>
          <w:spacing w:val="-10"/>
        </w:rPr>
        <w:t> </w:t>
      </w:r>
      <w:r>
        <w:rPr>
          <w:spacing w:val="-2"/>
        </w:rPr>
        <w:t>dell’art.</w:t>
      </w:r>
      <w:r>
        <w:rPr>
          <w:spacing w:val="-8"/>
        </w:rPr>
        <w:t> </w:t>
      </w:r>
      <w:r>
        <w:rPr>
          <w:spacing w:val="-2"/>
        </w:rPr>
        <w:t>13</w:t>
      </w:r>
      <w:r>
        <w:rPr>
          <w:spacing w:val="-9"/>
        </w:rPr>
        <w:t> </w:t>
      </w:r>
      <w:r>
        <w:rPr>
          <w:spacing w:val="-2"/>
        </w:rPr>
        <w:t>del</w:t>
      </w:r>
      <w:r>
        <w:rPr>
          <w:spacing w:val="-10"/>
        </w:rPr>
        <w:t> </w:t>
      </w:r>
      <w:r>
        <w:rPr>
          <w:spacing w:val="-2"/>
        </w:rPr>
        <w:t>testo</w:t>
      </w:r>
      <w:r>
        <w:rPr>
          <w:spacing w:val="-10"/>
        </w:rPr>
        <w:t> </w:t>
      </w:r>
      <w:r>
        <w:rPr>
          <w:spacing w:val="-2"/>
        </w:rPr>
        <w:t>Unico delle</w:t>
      </w:r>
      <w:r>
        <w:rPr>
          <w:spacing w:val="-6"/>
        </w:rPr>
        <w:t> </w:t>
      </w:r>
      <w:r>
        <w:rPr>
          <w:spacing w:val="-2"/>
        </w:rPr>
        <w:t>Imposte</w:t>
      </w:r>
      <w:r>
        <w:rPr>
          <w:spacing w:val="-7"/>
        </w:rPr>
        <w:t> </w:t>
      </w:r>
      <w:r>
        <w:rPr>
          <w:spacing w:val="-2"/>
        </w:rPr>
        <w:t>sui</w:t>
      </w:r>
      <w:r>
        <w:rPr>
          <w:spacing w:val="-5"/>
        </w:rPr>
        <w:t> </w:t>
      </w:r>
      <w:r>
        <w:rPr>
          <w:spacing w:val="-2"/>
        </w:rPr>
        <w:t>Redditi</w:t>
      </w:r>
      <w:r>
        <w:rPr>
          <w:spacing w:val="-7"/>
        </w:rPr>
        <w:t> </w:t>
      </w:r>
      <w:r>
        <w:rPr>
          <w:spacing w:val="-2"/>
        </w:rPr>
        <w:t>di</w:t>
      </w:r>
      <w:r>
        <w:rPr>
          <w:spacing w:val="-5"/>
        </w:rPr>
        <w:t> </w:t>
      </w:r>
      <w:r>
        <w:rPr>
          <w:spacing w:val="-2"/>
        </w:rPr>
        <w:t>cui</w:t>
      </w:r>
      <w:r>
        <w:rPr>
          <w:spacing w:val="-5"/>
        </w:rPr>
        <w:t> </w:t>
      </w:r>
      <w:r>
        <w:rPr>
          <w:spacing w:val="-2"/>
        </w:rPr>
        <w:t>al</w:t>
      </w:r>
      <w:r>
        <w:rPr>
          <w:spacing w:val="-7"/>
        </w:rPr>
        <w:t> </w:t>
      </w:r>
      <w:r>
        <w:rPr>
          <w:spacing w:val="-2"/>
        </w:rPr>
        <w:t>D.P.R.</w:t>
      </w:r>
      <w:r>
        <w:rPr>
          <w:spacing w:val="-5"/>
        </w:rPr>
        <w:t> </w:t>
      </w:r>
      <w:r>
        <w:rPr>
          <w:spacing w:val="-2"/>
        </w:rPr>
        <w:t>n.</w:t>
      </w:r>
      <w:r>
        <w:rPr>
          <w:spacing w:val="-5"/>
        </w:rPr>
        <w:t> </w:t>
      </w:r>
      <w:r>
        <w:rPr>
          <w:spacing w:val="-2"/>
        </w:rPr>
        <w:t>917/1986.</w:t>
      </w:r>
      <w:r>
        <w:rPr>
          <w:spacing w:val="-6"/>
        </w:rPr>
        <w:t> </w:t>
      </w:r>
      <w:r>
        <w:rPr>
          <w:spacing w:val="-2"/>
        </w:rPr>
        <w:t>Attualmente,</w:t>
      </w:r>
      <w:r>
        <w:rPr>
          <w:spacing w:val="-6"/>
        </w:rPr>
        <w:t> </w:t>
      </w:r>
      <w:r>
        <w:rPr>
          <w:spacing w:val="-2"/>
        </w:rPr>
        <w:t>nel</w:t>
      </w:r>
      <w:r>
        <w:rPr>
          <w:spacing w:val="-7"/>
        </w:rPr>
        <w:t> </w:t>
      </w:r>
      <w:r>
        <w:rPr>
          <w:spacing w:val="-2"/>
        </w:rPr>
        <w:t>caso</w:t>
      </w:r>
      <w:r>
        <w:rPr>
          <w:spacing w:val="-5"/>
        </w:rPr>
        <w:t> </w:t>
      </w:r>
      <w:r>
        <w:rPr>
          <w:spacing w:val="-2"/>
        </w:rPr>
        <w:t>di</w:t>
      </w:r>
      <w:r>
        <w:rPr>
          <w:spacing w:val="-7"/>
        </w:rPr>
        <w:t> </w:t>
      </w:r>
      <w:r>
        <w:rPr>
          <w:spacing w:val="-2"/>
        </w:rPr>
        <w:t>lavoratore</w:t>
      </w:r>
      <w:r>
        <w:rPr>
          <w:spacing w:val="-7"/>
        </w:rPr>
        <w:t> </w:t>
      </w:r>
      <w:r>
        <w:rPr>
          <w:spacing w:val="-2"/>
        </w:rPr>
        <w:t>dipendente,</w:t>
      </w:r>
      <w:r>
        <w:rPr>
          <w:spacing w:val="-6"/>
        </w:rPr>
        <w:t> </w:t>
      </w:r>
      <w:r>
        <w:rPr>
          <w:spacing w:val="-2"/>
        </w:rPr>
        <w:t>la</w:t>
      </w:r>
      <w:r>
        <w:rPr>
          <w:spacing w:val="-8"/>
        </w:rPr>
        <w:t> </w:t>
      </w:r>
      <w:r>
        <w:rPr>
          <w:spacing w:val="-2"/>
        </w:rPr>
        <w:t>soglia</w:t>
      </w:r>
      <w:r>
        <w:rPr>
          <w:spacing w:val="-8"/>
        </w:rPr>
        <w:t> </w:t>
      </w:r>
      <w:r>
        <w:rPr>
          <w:spacing w:val="-2"/>
        </w:rPr>
        <w:t>di </w:t>
      </w:r>
      <w:r>
        <w:rPr>
          <w:spacing w:val="-4"/>
        </w:rPr>
        <w:t>reddito</w:t>
      </w:r>
      <w:r>
        <w:rPr>
          <w:spacing w:val="-8"/>
        </w:rPr>
        <w:t> </w:t>
      </w:r>
      <w:r>
        <w:rPr>
          <w:spacing w:val="-4"/>
        </w:rPr>
        <w:t>di</w:t>
      </w:r>
      <w:r>
        <w:rPr>
          <w:spacing w:val="-8"/>
        </w:rPr>
        <w:t> </w:t>
      </w:r>
      <w:r>
        <w:rPr>
          <w:spacing w:val="-4"/>
        </w:rPr>
        <w:t>riferimento</w:t>
      </w:r>
      <w:r>
        <w:rPr>
          <w:spacing w:val="-8"/>
        </w:rPr>
        <w:t> </w:t>
      </w:r>
      <w:r>
        <w:rPr>
          <w:spacing w:val="-4"/>
        </w:rPr>
        <w:t>è</w:t>
      </w:r>
      <w:r>
        <w:rPr>
          <w:spacing w:val="-7"/>
        </w:rPr>
        <w:t> </w:t>
      </w:r>
      <w:r>
        <w:rPr>
          <w:spacing w:val="-4"/>
        </w:rPr>
        <w:t>pari</w:t>
      </w:r>
      <w:r>
        <w:rPr>
          <w:spacing w:val="-6"/>
        </w:rPr>
        <w:t> </w:t>
      </w:r>
      <w:r>
        <w:rPr>
          <w:spacing w:val="-4"/>
        </w:rPr>
        <w:t>ad</w:t>
      </w:r>
      <w:r>
        <w:rPr>
          <w:spacing w:val="-8"/>
        </w:rPr>
        <w:t> </w:t>
      </w:r>
      <w:r>
        <w:rPr>
          <w:spacing w:val="-4"/>
        </w:rPr>
        <w:t>€</w:t>
      </w:r>
      <w:r>
        <w:rPr>
          <w:spacing w:val="-5"/>
        </w:rPr>
        <w:t> </w:t>
      </w:r>
      <w:r>
        <w:rPr>
          <w:spacing w:val="-4"/>
        </w:rPr>
        <w:t>8.145,00</w:t>
      </w:r>
      <w:r>
        <w:rPr>
          <w:spacing w:val="-8"/>
        </w:rPr>
        <w:t> </w:t>
      </w:r>
      <w:r>
        <w:rPr>
          <w:spacing w:val="-4"/>
        </w:rPr>
        <w:t>annui,</w:t>
      </w:r>
      <w:r>
        <w:rPr>
          <w:spacing w:val="-6"/>
        </w:rPr>
        <w:t> </w:t>
      </w:r>
      <w:r>
        <w:rPr>
          <w:spacing w:val="-4"/>
        </w:rPr>
        <w:t>mentre,</w:t>
      </w:r>
      <w:r>
        <w:rPr>
          <w:spacing w:val="-6"/>
        </w:rPr>
        <w:t> </w:t>
      </w:r>
      <w:r>
        <w:rPr>
          <w:spacing w:val="-4"/>
        </w:rPr>
        <w:t>nel</w:t>
      </w:r>
      <w:r>
        <w:rPr>
          <w:spacing w:val="-8"/>
        </w:rPr>
        <w:t> </w:t>
      </w:r>
      <w:r>
        <w:rPr>
          <w:spacing w:val="-4"/>
        </w:rPr>
        <w:t>caso</w:t>
      </w:r>
      <w:r>
        <w:rPr>
          <w:spacing w:val="-8"/>
        </w:rPr>
        <w:t> </w:t>
      </w:r>
      <w:r>
        <w:rPr>
          <w:spacing w:val="-4"/>
        </w:rPr>
        <w:t>di</w:t>
      </w:r>
      <w:r>
        <w:rPr>
          <w:spacing w:val="-5"/>
        </w:rPr>
        <w:t> </w:t>
      </w:r>
      <w:r>
        <w:rPr>
          <w:spacing w:val="-4"/>
        </w:rPr>
        <w:t>lavoro</w:t>
      </w:r>
      <w:r>
        <w:rPr>
          <w:spacing w:val="-6"/>
        </w:rPr>
        <w:t> </w:t>
      </w:r>
      <w:r>
        <w:rPr>
          <w:spacing w:val="-4"/>
        </w:rPr>
        <w:t>autonomo</w:t>
      </w:r>
      <w:r>
        <w:rPr>
          <w:spacing w:val="-6"/>
        </w:rPr>
        <w:t> </w:t>
      </w:r>
      <w:r>
        <w:rPr>
          <w:spacing w:val="-4"/>
        </w:rPr>
        <w:t>la</w:t>
      </w:r>
      <w:r>
        <w:rPr>
          <w:spacing w:val="-9"/>
        </w:rPr>
        <w:t> </w:t>
      </w:r>
      <w:r>
        <w:rPr>
          <w:spacing w:val="-4"/>
        </w:rPr>
        <w:t>soglia</w:t>
      </w:r>
      <w:r>
        <w:rPr>
          <w:spacing w:val="-8"/>
        </w:rPr>
        <w:t> </w:t>
      </w:r>
      <w:r>
        <w:rPr>
          <w:spacing w:val="-4"/>
        </w:rPr>
        <w:t>di</w:t>
      </w:r>
      <w:r>
        <w:rPr>
          <w:spacing w:val="-8"/>
        </w:rPr>
        <w:t> </w:t>
      </w:r>
      <w:r>
        <w:rPr>
          <w:spacing w:val="-4"/>
        </w:rPr>
        <w:t>reddito</w:t>
      </w:r>
      <w:r>
        <w:rPr>
          <w:spacing w:val="-8"/>
        </w:rPr>
        <w:t> </w:t>
      </w:r>
      <w:r>
        <w:rPr>
          <w:spacing w:val="-4"/>
        </w:rPr>
        <w:t>è</w:t>
      </w:r>
      <w:r>
        <w:rPr>
          <w:spacing w:val="-7"/>
        </w:rPr>
        <w:t> </w:t>
      </w:r>
      <w:r>
        <w:rPr>
          <w:spacing w:val="-4"/>
        </w:rPr>
        <w:t>pari</w:t>
      </w:r>
      <w:r>
        <w:rPr>
          <w:spacing w:val="-5"/>
        </w:rPr>
        <w:t> </w:t>
      </w:r>
      <w:r>
        <w:rPr>
          <w:spacing w:val="-4"/>
        </w:rPr>
        <w:t>ad</w:t>
      </w:r>
    </w:p>
    <w:p>
      <w:pPr>
        <w:pStyle w:val="BodyText"/>
        <w:spacing w:line="267" w:lineRule="exact"/>
        <w:ind w:left="424"/>
        <w:jc w:val="both"/>
      </w:pPr>
      <w:r>
        <w:rPr>
          <w:spacing w:val="-6"/>
        </w:rPr>
        <w:t>€</w:t>
      </w:r>
      <w:r>
        <w:rPr>
          <w:spacing w:val="-1"/>
        </w:rPr>
        <w:t> </w:t>
      </w:r>
      <w:r>
        <w:rPr>
          <w:spacing w:val="-6"/>
        </w:rPr>
        <w:t>4.800,00</w:t>
      </w:r>
      <w:r>
        <w:rPr>
          <w:spacing w:val="-1"/>
        </w:rPr>
        <w:t> </w:t>
      </w:r>
      <w:r>
        <w:rPr>
          <w:spacing w:val="-6"/>
        </w:rPr>
        <w:t>annui</w:t>
      </w:r>
    </w:p>
    <w:p>
      <w:pPr>
        <w:pStyle w:val="ListParagraph"/>
        <w:numPr>
          <w:ilvl w:val="0"/>
          <w:numId w:val="3"/>
        </w:numPr>
        <w:tabs>
          <w:tab w:pos="1132" w:val="left" w:leader="none"/>
        </w:tabs>
        <w:spacing w:line="240" w:lineRule="auto" w:before="1" w:after="0"/>
        <w:ind w:left="1132" w:right="0" w:hanging="347"/>
        <w:jc w:val="both"/>
        <w:rPr>
          <w:sz w:val="22"/>
        </w:rPr>
      </w:pPr>
      <w:r>
        <w:rPr>
          <w:spacing w:val="-2"/>
          <w:sz w:val="22"/>
        </w:rPr>
        <w:t>«lavoratore</w:t>
      </w:r>
      <w:r>
        <w:rPr>
          <w:spacing w:val="1"/>
          <w:sz w:val="22"/>
        </w:rPr>
        <w:t> </w:t>
      </w:r>
      <w:r>
        <w:rPr>
          <w:spacing w:val="-2"/>
          <w:sz w:val="22"/>
        </w:rPr>
        <w:t>con</w:t>
      </w:r>
      <w:r>
        <w:rPr>
          <w:spacing w:val="-1"/>
          <w:sz w:val="22"/>
        </w:rPr>
        <w:t> </w:t>
      </w:r>
      <w:r>
        <w:rPr>
          <w:spacing w:val="-2"/>
          <w:sz w:val="22"/>
        </w:rPr>
        <w:t>disabilità»:</w:t>
      </w:r>
    </w:p>
    <w:p>
      <w:pPr>
        <w:pStyle w:val="ListParagraph"/>
        <w:numPr>
          <w:ilvl w:val="0"/>
          <w:numId w:val="5"/>
        </w:numPr>
        <w:tabs>
          <w:tab w:pos="1047" w:val="left" w:leader="none"/>
        </w:tabs>
        <w:spacing w:line="240" w:lineRule="auto" w:before="0" w:after="0"/>
        <w:ind w:left="1047" w:right="0" w:hanging="226"/>
        <w:jc w:val="both"/>
        <w:rPr>
          <w:sz w:val="22"/>
        </w:rPr>
      </w:pPr>
      <w:r>
        <w:rPr>
          <w:sz w:val="22"/>
        </w:rPr>
        <w:t>chiunque</w:t>
      </w:r>
      <w:r>
        <w:rPr>
          <w:spacing w:val="-4"/>
          <w:sz w:val="22"/>
        </w:rPr>
        <w:t> </w:t>
      </w:r>
      <w:r>
        <w:rPr>
          <w:sz w:val="22"/>
        </w:rPr>
        <w:t>sia</w:t>
      </w:r>
      <w:r>
        <w:rPr>
          <w:spacing w:val="-4"/>
          <w:sz w:val="22"/>
        </w:rPr>
        <w:t> </w:t>
      </w:r>
      <w:r>
        <w:rPr>
          <w:sz w:val="22"/>
        </w:rPr>
        <w:t>riconosciuto come lavoratore con</w:t>
      </w:r>
      <w:r>
        <w:rPr>
          <w:spacing w:val="-3"/>
          <w:sz w:val="22"/>
        </w:rPr>
        <w:t> </w:t>
      </w:r>
      <w:r>
        <w:rPr>
          <w:sz w:val="22"/>
        </w:rPr>
        <w:t>disabilità</w:t>
      </w:r>
      <w:r>
        <w:rPr>
          <w:spacing w:val="-2"/>
          <w:sz w:val="22"/>
        </w:rPr>
        <w:t> </w:t>
      </w:r>
      <w:r>
        <w:rPr>
          <w:sz w:val="22"/>
        </w:rPr>
        <w:t>a</w:t>
      </w:r>
      <w:r>
        <w:rPr>
          <w:spacing w:val="-1"/>
          <w:sz w:val="22"/>
        </w:rPr>
        <w:t> </w:t>
      </w:r>
      <w:r>
        <w:rPr>
          <w:sz w:val="22"/>
        </w:rPr>
        <w:t>norma</w:t>
      </w:r>
      <w:r>
        <w:rPr>
          <w:spacing w:val="-4"/>
          <w:sz w:val="22"/>
        </w:rPr>
        <w:t> </w:t>
      </w:r>
      <w:r>
        <w:rPr>
          <w:sz w:val="22"/>
        </w:rPr>
        <w:t>dell'ordinamento</w:t>
      </w:r>
      <w:r>
        <w:rPr>
          <w:spacing w:val="-2"/>
          <w:sz w:val="22"/>
        </w:rPr>
        <w:t> </w:t>
      </w:r>
      <w:r>
        <w:rPr>
          <w:sz w:val="22"/>
        </w:rPr>
        <w:t>nazionale</w:t>
      </w:r>
      <w:r>
        <w:rPr>
          <w:spacing w:val="-2"/>
          <w:sz w:val="22"/>
        </w:rPr>
        <w:t> </w:t>
      </w:r>
      <w:r>
        <w:rPr>
          <w:sz w:val="22"/>
        </w:rPr>
        <w:t>(ai</w:t>
      </w:r>
      <w:r>
        <w:rPr>
          <w:spacing w:val="-3"/>
          <w:sz w:val="22"/>
        </w:rPr>
        <w:t> </w:t>
      </w:r>
      <w:r>
        <w:rPr>
          <w:spacing w:val="-2"/>
          <w:sz w:val="22"/>
        </w:rPr>
        <w:t>sensi</w:t>
      </w:r>
    </w:p>
    <w:p>
      <w:pPr>
        <w:pStyle w:val="BodyText"/>
        <w:spacing w:before="1"/>
        <w:ind w:left="821"/>
        <w:jc w:val="both"/>
      </w:pPr>
      <w:r>
        <w:rPr/>
        <w:t>dell’art.1,</w:t>
      </w:r>
      <w:r>
        <w:rPr>
          <w:spacing w:val="-6"/>
        </w:rPr>
        <w:t> </w:t>
      </w:r>
      <w:r>
        <w:rPr/>
        <w:t>comma</w:t>
      </w:r>
      <w:r>
        <w:rPr>
          <w:spacing w:val="-10"/>
        </w:rPr>
        <w:t> </w:t>
      </w:r>
      <w:r>
        <w:rPr/>
        <w:t>1</w:t>
      </w:r>
      <w:r>
        <w:rPr>
          <w:spacing w:val="-7"/>
        </w:rPr>
        <w:t> </w:t>
      </w:r>
      <w:r>
        <w:rPr/>
        <w:t>della</w:t>
      </w:r>
      <w:r>
        <w:rPr>
          <w:spacing w:val="-8"/>
        </w:rPr>
        <w:t> </w:t>
      </w:r>
      <w:r>
        <w:rPr/>
        <w:t>legge</w:t>
      </w:r>
      <w:r>
        <w:rPr>
          <w:spacing w:val="-5"/>
        </w:rPr>
        <w:t> </w:t>
      </w:r>
      <w:r>
        <w:rPr/>
        <w:t>n.</w:t>
      </w:r>
      <w:r>
        <w:rPr>
          <w:spacing w:val="-8"/>
        </w:rPr>
        <w:t> </w:t>
      </w:r>
      <w:r>
        <w:rPr/>
        <w:t>68/1999);</w:t>
      </w:r>
      <w:r>
        <w:rPr>
          <w:spacing w:val="-6"/>
        </w:rPr>
        <w:t> </w:t>
      </w:r>
      <w:r>
        <w:rPr>
          <w:spacing w:val="-10"/>
        </w:rPr>
        <w:t>o</w:t>
      </w:r>
    </w:p>
    <w:p>
      <w:pPr>
        <w:pStyle w:val="ListParagraph"/>
        <w:numPr>
          <w:ilvl w:val="0"/>
          <w:numId w:val="5"/>
        </w:numPr>
        <w:tabs>
          <w:tab w:pos="1158" w:val="left" w:leader="none"/>
        </w:tabs>
        <w:spacing w:line="240" w:lineRule="auto" w:before="0" w:after="0"/>
        <w:ind w:left="821" w:right="428" w:firstLine="0"/>
        <w:jc w:val="both"/>
        <w:rPr>
          <w:sz w:val="22"/>
        </w:rPr>
      </w:pPr>
      <w:r>
        <w:rPr>
          <w:sz w:val="22"/>
        </w:rPr>
        <w:t>chiunque presenti durature menomazioni fisiche, mentali, intellettuali o sensoriali che, in combinazione con barriere di diversa natura, possono ostacolare la piena ed effettiva partecipazione all'ambiente</w:t>
      </w:r>
      <w:r>
        <w:rPr>
          <w:spacing w:val="-13"/>
          <w:sz w:val="22"/>
        </w:rPr>
        <w:t> </w:t>
      </w:r>
      <w:r>
        <w:rPr>
          <w:sz w:val="22"/>
        </w:rPr>
        <w:t>di</w:t>
      </w:r>
      <w:r>
        <w:rPr>
          <w:spacing w:val="-12"/>
          <w:sz w:val="22"/>
        </w:rPr>
        <w:t> </w:t>
      </w:r>
      <w:r>
        <w:rPr>
          <w:sz w:val="22"/>
        </w:rPr>
        <w:t>lavoro</w:t>
      </w:r>
      <w:r>
        <w:rPr>
          <w:spacing w:val="-13"/>
          <w:sz w:val="22"/>
        </w:rPr>
        <w:t> </w:t>
      </w:r>
      <w:r>
        <w:rPr>
          <w:sz w:val="22"/>
        </w:rPr>
        <w:t>su</w:t>
      </w:r>
      <w:r>
        <w:rPr>
          <w:spacing w:val="-12"/>
          <w:sz w:val="22"/>
        </w:rPr>
        <w:t> </w:t>
      </w:r>
      <w:r>
        <w:rPr>
          <w:sz w:val="22"/>
        </w:rPr>
        <w:t>base</w:t>
      </w:r>
      <w:r>
        <w:rPr>
          <w:spacing w:val="-13"/>
          <w:sz w:val="22"/>
        </w:rPr>
        <w:t> </w:t>
      </w:r>
      <w:r>
        <w:rPr>
          <w:sz w:val="22"/>
        </w:rPr>
        <w:t>di</w:t>
      </w:r>
      <w:r>
        <w:rPr>
          <w:spacing w:val="-12"/>
          <w:sz w:val="22"/>
        </w:rPr>
        <w:t> </w:t>
      </w:r>
      <w:r>
        <w:rPr>
          <w:sz w:val="22"/>
        </w:rPr>
        <w:t>uguaglianza</w:t>
      </w:r>
      <w:r>
        <w:rPr>
          <w:spacing w:val="-13"/>
          <w:sz w:val="22"/>
        </w:rPr>
        <w:t> </w:t>
      </w:r>
      <w:r>
        <w:rPr>
          <w:sz w:val="22"/>
        </w:rPr>
        <w:t>con</w:t>
      </w:r>
      <w:r>
        <w:rPr>
          <w:spacing w:val="-12"/>
          <w:sz w:val="22"/>
        </w:rPr>
        <w:t> </w:t>
      </w:r>
      <w:r>
        <w:rPr>
          <w:sz w:val="22"/>
        </w:rPr>
        <w:t>gli</w:t>
      </w:r>
      <w:r>
        <w:rPr>
          <w:spacing w:val="-12"/>
          <w:sz w:val="22"/>
        </w:rPr>
        <w:t> </w:t>
      </w:r>
      <w:r>
        <w:rPr>
          <w:sz w:val="22"/>
        </w:rPr>
        <w:t>altri</w:t>
      </w:r>
      <w:r>
        <w:rPr>
          <w:spacing w:val="-13"/>
          <w:sz w:val="22"/>
        </w:rPr>
        <w:t> </w:t>
      </w:r>
      <w:r>
        <w:rPr>
          <w:sz w:val="22"/>
        </w:rPr>
        <w:t>lavoratori.</w:t>
      </w:r>
      <w:r>
        <w:rPr>
          <w:spacing w:val="-9"/>
          <w:sz w:val="22"/>
        </w:rPr>
        <w:t> </w:t>
      </w:r>
      <w:r>
        <w:rPr>
          <w:sz w:val="22"/>
        </w:rPr>
        <w:t>La</w:t>
      </w:r>
      <w:r>
        <w:rPr>
          <w:spacing w:val="-13"/>
          <w:sz w:val="22"/>
        </w:rPr>
        <w:t> </w:t>
      </w:r>
      <w:r>
        <w:rPr>
          <w:sz w:val="22"/>
        </w:rPr>
        <w:t>condizione,</w:t>
      </w:r>
      <w:r>
        <w:rPr>
          <w:spacing w:val="-12"/>
          <w:sz w:val="22"/>
        </w:rPr>
        <w:t> </w:t>
      </w:r>
      <w:r>
        <w:rPr>
          <w:sz w:val="22"/>
        </w:rPr>
        <w:t>di</w:t>
      </w:r>
      <w:r>
        <w:rPr>
          <w:spacing w:val="-12"/>
          <w:sz w:val="22"/>
        </w:rPr>
        <w:t> </w:t>
      </w:r>
      <w:r>
        <w:rPr>
          <w:sz w:val="22"/>
        </w:rPr>
        <w:t>persona</w:t>
      </w:r>
      <w:r>
        <w:rPr>
          <w:spacing w:val="-13"/>
          <w:sz w:val="22"/>
        </w:rPr>
        <w:t> </w:t>
      </w:r>
      <w:r>
        <w:rPr>
          <w:sz w:val="22"/>
        </w:rPr>
        <w:t>con</w:t>
      </w:r>
      <w:r>
        <w:rPr>
          <w:spacing w:val="-11"/>
          <w:sz w:val="22"/>
        </w:rPr>
        <w:t> </w:t>
      </w:r>
      <w:r>
        <w:rPr>
          <w:sz w:val="22"/>
        </w:rPr>
        <w:t>disabilità </w:t>
      </w:r>
      <w:r>
        <w:rPr>
          <w:spacing w:val="-4"/>
          <w:sz w:val="22"/>
        </w:rPr>
        <w:t>di</w:t>
      </w:r>
      <w:r>
        <w:rPr>
          <w:spacing w:val="-7"/>
          <w:sz w:val="22"/>
        </w:rPr>
        <w:t> </w:t>
      </w:r>
      <w:r>
        <w:rPr>
          <w:spacing w:val="-4"/>
          <w:sz w:val="22"/>
        </w:rPr>
        <w:t>cui</w:t>
      </w:r>
      <w:r>
        <w:rPr>
          <w:spacing w:val="-5"/>
          <w:sz w:val="22"/>
        </w:rPr>
        <w:t> </w:t>
      </w:r>
      <w:r>
        <w:rPr>
          <w:spacing w:val="-4"/>
          <w:sz w:val="22"/>
        </w:rPr>
        <w:t>al</w:t>
      </w:r>
      <w:r>
        <w:rPr>
          <w:spacing w:val="-7"/>
          <w:sz w:val="22"/>
        </w:rPr>
        <w:t> </w:t>
      </w:r>
      <w:r>
        <w:rPr>
          <w:spacing w:val="-4"/>
          <w:sz w:val="22"/>
        </w:rPr>
        <w:t>comma</w:t>
      </w:r>
      <w:r>
        <w:rPr>
          <w:spacing w:val="-7"/>
          <w:sz w:val="22"/>
        </w:rPr>
        <w:t> </w:t>
      </w:r>
      <w:r>
        <w:rPr>
          <w:spacing w:val="-4"/>
          <w:sz w:val="22"/>
        </w:rPr>
        <w:t>1</w:t>
      </w:r>
      <w:r>
        <w:rPr>
          <w:spacing w:val="-5"/>
          <w:sz w:val="22"/>
        </w:rPr>
        <w:t> </w:t>
      </w:r>
      <w:r>
        <w:rPr>
          <w:spacing w:val="-4"/>
          <w:sz w:val="22"/>
        </w:rPr>
        <w:t>dell’articolo 1</w:t>
      </w:r>
      <w:r>
        <w:rPr>
          <w:spacing w:val="-5"/>
          <w:sz w:val="22"/>
        </w:rPr>
        <w:t> </w:t>
      </w:r>
      <w:r>
        <w:rPr>
          <w:spacing w:val="-4"/>
          <w:sz w:val="22"/>
        </w:rPr>
        <w:t>della</w:t>
      </w:r>
      <w:r>
        <w:rPr>
          <w:spacing w:val="-7"/>
          <w:sz w:val="22"/>
        </w:rPr>
        <w:t> </w:t>
      </w:r>
      <w:r>
        <w:rPr>
          <w:spacing w:val="-4"/>
          <w:sz w:val="22"/>
        </w:rPr>
        <w:t>legge</w:t>
      </w:r>
      <w:r>
        <w:rPr>
          <w:spacing w:val="-5"/>
          <w:sz w:val="22"/>
        </w:rPr>
        <w:t> </w:t>
      </w:r>
      <w:r>
        <w:rPr>
          <w:spacing w:val="-4"/>
          <w:sz w:val="22"/>
        </w:rPr>
        <w:t>n.68/99,</w:t>
      </w:r>
      <w:r>
        <w:rPr>
          <w:spacing w:val="-5"/>
          <w:sz w:val="22"/>
        </w:rPr>
        <w:t> </w:t>
      </w:r>
      <w:r>
        <w:rPr>
          <w:spacing w:val="-4"/>
          <w:sz w:val="22"/>
        </w:rPr>
        <w:t>deve</w:t>
      </w:r>
      <w:r>
        <w:rPr>
          <w:spacing w:val="-5"/>
          <w:sz w:val="22"/>
        </w:rPr>
        <w:t> </w:t>
      </w:r>
      <w:r>
        <w:rPr>
          <w:spacing w:val="-4"/>
          <w:sz w:val="22"/>
        </w:rPr>
        <w:t>risultare</w:t>
      </w:r>
      <w:r>
        <w:rPr>
          <w:spacing w:val="-5"/>
          <w:sz w:val="22"/>
        </w:rPr>
        <w:t> </w:t>
      </w:r>
      <w:r>
        <w:rPr>
          <w:spacing w:val="-4"/>
          <w:sz w:val="22"/>
        </w:rPr>
        <w:t>dall’iscrizione</w:t>
      </w:r>
      <w:r>
        <w:rPr>
          <w:spacing w:val="-5"/>
          <w:sz w:val="22"/>
        </w:rPr>
        <w:t> </w:t>
      </w:r>
      <w:r>
        <w:rPr>
          <w:spacing w:val="-4"/>
          <w:sz w:val="22"/>
        </w:rPr>
        <w:t>nell’</w:t>
      </w:r>
      <w:r>
        <w:rPr>
          <w:spacing w:val="-7"/>
          <w:sz w:val="22"/>
        </w:rPr>
        <w:t> </w:t>
      </w:r>
      <w:r>
        <w:rPr>
          <w:spacing w:val="-4"/>
          <w:sz w:val="22"/>
        </w:rPr>
        <w:t>elenco</w:t>
      </w:r>
      <w:r>
        <w:rPr>
          <w:spacing w:val="-6"/>
          <w:sz w:val="22"/>
        </w:rPr>
        <w:t> </w:t>
      </w:r>
      <w:r>
        <w:rPr>
          <w:spacing w:val="-4"/>
          <w:sz w:val="22"/>
        </w:rPr>
        <w:t>regionale tenuto </w:t>
      </w:r>
      <w:r>
        <w:rPr>
          <w:spacing w:val="-2"/>
          <w:sz w:val="22"/>
        </w:rPr>
        <w:t>dal</w:t>
      </w:r>
      <w:r>
        <w:rPr>
          <w:spacing w:val="-7"/>
          <w:sz w:val="22"/>
        </w:rPr>
        <w:t> </w:t>
      </w:r>
      <w:r>
        <w:rPr>
          <w:spacing w:val="-2"/>
          <w:sz w:val="22"/>
        </w:rPr>
        <w:t>competente</w:t>
      </w:r>
      <w:r>
        <w:rPr>
          <w:spacing w:val="-4"/>
          <w:sz w:val="22"/>
        </w:rPr>
        <w:t> </w:t>
      </w:r>
      <w:r>
        <w:rPr>
          <w:spacing w:val="-2"/>
          <w:sz w:val="22"/>
        </w:rPr>
        <w:t>ufficio</w:t>
      </w:r>
      <w:r>
        <w:rPr>
          <w:spacing w:val="-5"/>
          <w:sz w:val="22"/>
        </w:rPr>
        <w:t> </w:t>
      </w:r>
      <w:r>
        <w:rPr>
          <w:spacing w:val="-2"/>
          <w:sz w:val="22"/>
        </w:rPr>
        <w:t>ai</w:t>
      </w:r>
      <w:r>
        <w:rPr>
          <w:spacing w:val="-7"/>
          <w:sz w:val="22"/>
        </w:rPr>
        <w:t> </w:t>
      </w:r>
      <w:r>
        <w:rPr>
          <w:spacing w:val="-2"/>
          <w:sz w:val="22"/>
        </w:rPr>
        <w:t>sensi</w:t>
      </w:r>
      <w:r>
        <w:rPr>
          <w:spacing w:val="-7"/>
          <w:sz w:val="22"/>
        </w:rPr>
        <w:t> </w:t>
      </w:r>
      <w:r>
        <w:rPr>
          <w:spacing w:val="-2"/>
          <w:sz w:val="22"/>
        </w:rPr>
        <w:t>dell’art.</w:t>
      </w:r>
      <w:r>
        <w:rPr>
          <w:spacing w:val="-4"/>
          <w:sz w:val="22"/>
        </w:rPr>
        <w:t> </w:t>
      </w:r>
      <w:r>
        <w:rPr>
          <w:spacing w:val="-2"/>
          <w:sz w:val="22"/>
        </w:rPr>
        <w:t>8</w:t>
      </w:r>
      <w:r>
        <w:rPr>
          <w:spacing w:val="-7"/>
          <w:sz w:val="22"/>
        </w:rPr>
        <w:t> </w:t>
      </w:r>
      <w:r>
        <w:rPr>
          <w:spacing w:val="-2"/>
          <w:sz w:val="22"/>
        </w:rPr>
        <w:t>della</w:t>
      </w:r>
      <w:r>
        <w:rPr>
          <w:spacing w:val="-7"/>
          <w:sz w:val="22"/>
        </w:rPr>
        <w:t> </w:t>
      </w:r>
      <w:r>
        <w:rPr>
          <w:spacing w:val="-2"/>
          <w:sz w:val="22"/>
        </w:rPr>
        <w:t>legge</w:t>
      </w:r>
      <w:r>
        <w:rPr>
          <w:spacing w:val="-5"/>
          <w:sz w:val="22"/>
        </w:rPr>
        <w:t> </w:t>
      </w:r>
      <w:r>
        <w:rPr>
          <w:spacing w:val="-2"/>
          <w:sz w:val="22"/>
        </w:rPr>
        <w:t>n.</w:t>
      </w:r>
      <w:r>
        <w:rPr>
          <w:spacing w:val="-4"/>
          <w:sz w:val="22"/>
        </w:rPr>
        <w:t> </w:t>
      </w:r>
      <w:r>
        <w:rPr>
          <w:spacing w:val="-2"/>
          <w:sz w:val="22"/>
        </w:rPr>
        <w:t>68/1999.</w:t>
      </w:r>
    </w:p>
    <w:p>
      <w:pPr>
        <w:pStyle w:val="BodyText"/>
        <w:spacing w:before="267"/>
      </w:pPr>
    </w:p>
    <w:p>
      <w:pPr>
        <w:pStyle w:val="ListParagraph"/>
        <w:numPr>
          <w:ilvl w:val="0"/>
          <w:numId w:val="2"/>
        </w:numPr>
        <w:tabs>
          <w:tab w:pos="641" w:val="left" w:leader="none"/>
        </w:tabs>
        <w:spacing w:line="240" w:lineRule="auto" w:before="1" w:after="0"/>
        <w:ind w:left="641" w:right="0" w:hanging="217"/>
        <w:jc w:val="left"/>
        <w:rPr>
          <w:sz w:val="22"/>
        </w:rPr>
      </w:pPr>
      <w:r>
        <w:rPr>
          <w:sz w:val="22"/>
        </w:rPr>
        <w:t>Ai</w:t>
      </w:r>
      <w:r>
        <w:rPr>
          <w:spacing w:val="-12"/>
          <w:sz w:val="22"/>
        </w:rPr>
        <w:t> </w:t>
      </w:r>
      <w:r>
        <w:rPr>
          <w:sz w:val="22"/>
        </w:rPr>
        <w:t>fini</w:t>
      </w:r>
      <w:r>
        <w:rPr>
          <w:spacing w:val="-9"/>
          <w:sz w:val="22"/>
        </w:rPr>
        <w:t> </w:t>
      </w:r>
      <w:r>
        <w:rPr>
          <w:sz w:val="22"/>
        </w:rPr>
        <w:t>dell’ammissibilità</w:t>
      </w:r>
      <w:r>
        <w:rPr>
          <w:spacing w:val="-9"/>
          <w:sz w:val="22"/>
        </w:rPr>
        <w:t> </w:t>
      </w:r>
      <w:r>
        <w:rPr>
          <w:sz w:val="22"/>
        </w:rPr>
        <w:t>è</w:t>
      </w:r>
      <w:r>
        <w:rPr>
          <w:spacing w:val="-8"/>
          <w:sz w:val="22"/>
        </w:rPr>
        <w:t> </w:t>
      </w:r>
      <w:r>
        <w:rPr>
          <w:sz w:val="22"/>
        </w:rPr>
        <w:t>necessario</w:t>
      </w:r>
      <w:r>
        <w:rPr>
          <w:spacing w:val="-8"/>
          <w:sz w:val="22"/>
        </w:rPr>
        <w:t> </w:t>
      </w:r>
      <w:r>
        <w:rPr>
          <w:sz w:val="22"/>
        </w:rPr>
        <w:t>che</w:t>
      </w:r>
      <w:r>
        <w:rPr>
          <w:spacing w:val="-8"/>
          <w:sz w:val="22"/>
        </w:rPr>
        <w:t> </w:t>
      </w:r>
      <w:r>
        <w:rPr>
          <w:sz w:val="22"/>
        </w:rPr>
        <w:t>il</w:t>
      </w:r>
      <w:r>
        <w:rPr>
          <w:spacing w:val="-9"/>
          <w:sz w:val="22"/>
        </w:rPr>
        <w:t> </w:t>
      </w:r>
      <w:r>
        <w:rPr>
          <w:sz w:val="22"/>
        </w:rPr>
        <w:t>lavoratore</w:t>
      </w:r>
      <w:r>
        <w:rPr>
          <w:spacing w:val="-9"/>
          <w:sz w:val="22"/>
        </w:rPr>
        <w:t> </w:t>
      </w:r>
      <w:r>
        <w:rPr>
          <w:sz w:val="22"/>
        </w:rPr>
        <w:t>assunto</w:t>
      </w:r>
      <w:r>
        <w:rPr>
          <w:spacing w:val="-8"/>
          <w:sz w:val="22"/>
        </w:rPr>
        <w:t> </w:t>
      </w:r>
      <w:r>
        <w:rPr>
          <w:sz w:val="22"/>
        </w:rPr>
        <w:t>costituisca</w:t>
      </w:r>
      <w:r>
        <w:rPr>
          <w:spacing w:val="-10"/>
          <w:sz w:val="22"/>
        </w:rPr>
        <w:t> </w:t>
      </w:r>
      <w:r>
        <w:rPr>
          <w:sz w:val="22"/>
        </w:rPr>
        <w:t>un</w:t>
      </w:r>
      <w:r>
        <w:rPr>
          <w:spacing w:val="-8"/>
          <w:sz w:val="22"/>
        </w:rPr>
        <w:t> </w:t>
      </w:r>
      <w:r>
        <w:rPr>
          <w:sz w:val="22"/>
        </w:rPr>
        <w:t>incremento</w:t>
      </w:r>
      <w:r>
        <w:rPr>
          <w:spacing w:val="-8"/>
          <w:sz w:val="22"/>
        </w:rPr>
        <w:t> </w:t>
      </w:r>
      <w:r>
        <w:rPr>
          <w:sz w:val="22"/>
        </w:rPr>
        <w:t>netto</w:t>
      </w:r>
      <w:r>
        <w:rPr>
          <w:spacing w:val="-8"/>
          <w:sz w:val="22"/>
        </w:rPr>
        <w:t> </w:t>
      </w:r>
      <w:r>
        <w:rPr>
          <w:spacing w:val="-2"/>
          <w:sz w:val="22"/>
        </w:rPr>
        <w:t>dell’organico</w:t>
      </w:r>
    </w:p>
    <w:p>
      <w:pPr>
        <w:pStyle w:val="BodyText"/>
        <w:ind w:left="424"/>
        <w:jc w:val="both"/>
      </w:pPr>
      <w:r>
        <w:rPr/>
        <w:t>medio</w:t>
      </w:r>
      <w:r>
        <w:rPr>
          <w:spacing w:val="-9"/>
        </w:rPr>
        <w:t> </w:t>
      </w:r>
      <w:r>
        <w:rPr/>
        <w:t>annuo,</w:t>
      </w:r>
      <w:r>
        <w:rPr>
          <w:spacing w:val="-4"/>
        </w:rPr>
        <w:t> </w:t>
      </w:r>
      <w:r>
        <w:rPr/>
        <w:t>ossia</w:t>
      </w:r>
      <w:r>
        <w:rPr>
          <w:spacing w:val="-5"/>
        </w:rPr>
        <w:t> </w:t>
      </w:r>
      <w:r>
        <w:rPr/>
        <w:t>del</w:t>
      </w:r>
      <w:r>
        <w:rPr>
          <w:spacing w:val="-5"/>
        </w:rPr>
        <w:t> </w:t>
      </w:r>
      <w:r>
        <w:rPr/>
        <w:t>numero</w:t>
      </w:r>
      <w:r>
        <w:rPr>
          <w:spacing w:val="-7"/>
        </w:rPr>
        <w:t> </w:t>
      </w:r>
      <w:r>
        <w:rPr/>
        <w:t>dei</w:t>
      </w:r>
      <w:r>
        <w:rPr>
          <w:spacing w:val="-5"/>
        </w:rPr>
        <w:t> </w:t>
      </w:r>
      <w:r>
        <w:rPr/>
        <w:t>dipendenti</w:t>
      </w:r>
      <w:r>
        <w:rPr>
          <w:spacing w:val="-1"/>
        </w:rPr>
        <w:t> </w:t>
      </w:r>
      <w:r>
        <w:rPr/>
        <w:t>a</w:t>
      </w:r>
      <w:r>
        <w:rPr>
          <w:spacing w:val="-5"/>
        </w:rPr>
        <w:t> </w:t>
      </w:r>
      <w:r>
        <w:rPr/>
        <w:t>tempo</w:t>
      </w:r>
      <w:r>
        <w:rPr>
          <w:spacing w:val="-4"/>
        </w:rPr>
        <w:t> </w:t>
      </w:r>
      <w:r>
        <w:rPr>
          <w:spacing w:val="-2"/>
        </w:rPr>
        <w:t>indeterminato.</w:t>
      </w:r>
    </w:p>
    <w:sectPr>
      <w:pgSz w:w="11910" w:h="16840"/>
      <w:pgMar w:header="1295" w:footer="707" w:top="2000" w:bottom="90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libri Light">
    <w:altName w:val="Calibri Light"/>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2112">
              <wp:simplePos x="0" y="0"/>
              <wp:positionH relativeFrom="page">
                <wp:posOffset>3713353</wp:posOffset>
              </wp:positionH>
              <wp:positionV relativeFrom="page">
                <wp:posOffset>10103865</wp:posOffset>
              </wp:positionV>
              <wp:extent cx="14605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6050" cy="152400"/>
                      </a:xfrm>
                      <a:prstGeom prst="rect">
                        <a:avLst/>
                      </a:prstGeom>
                    </wps:spPr>
                    <wps:txbx>
                      <w:txbxContent>
                        <w:p>
                          <w:pPr>
                            <w:spacing w:before="12"/>
                            <w:ind w:left="60" w:right="0" w:firstLine="0"/>
                            <w:jc w:val="left"/>
                            <w:rPr>
                              <w:rFonts w:ascii="Times New Roman"/>
                              <w:sz w:val="18"/>
                            </w:rPr>
                          </w:pPr>
                          <w:r>
                            <w:rPr>
                              <w:rFonts w:ascii="Times New Roman"/>
                              <w:spacing w:val="-10"/>
                              <w:sz w:val="18"/>
                            </w:rPr>
                            <w:fldChar w:fldCharType="begin"/>
                          </w:r>
                          <w:r>
                            <w:rPr>
                              <w:rFonts w:ascii="Times New Roman"/>
                              <w:spacing w:val="-10"/>
                              <w:sz w:val="18"/>
                            </w:rPr>
                            <w:instrText>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390015pt;margin-top:795.579956pt;width:11.5pt;height:12pt;mso-position-horizontal-relative:page;mso-position-vertical-relative:page;z-index:-15994368" type="#_x0000_t202" id="docshape1" filled="false" stroked="false">
              <v:textbox inset="0,0,0,0">
                <w:txbxContent>
                  <w:p>
                    <w:pPr>
                      <w:spacing w:before="12"/>
                      <w:ind w:left="60" w:right="0" w:firstLine="0"/>
                      <w:jc w:val="left"/>
                      <w:rPr>
                        <w:rFonts w:ascii="Times New Roman"/>
                        <w:sz w:val="18"/>
                      </w:rPr>
                    </w:pPr>
                    <w:r>
                      <w:rPr>
                        <w:rFonts w:ascii="Times New Roman"/>
                        <w:spacing w:val="-10"/>
                        <w:sz w:val="18"/>
                      </w:rPr>
                      <w:fldChar w:fldCharType="begin"/>
                    </w:r>
                    <w:r>
                      <w:rPr>
                        <w:rFonts w:ascii="Times New Roman"/>
                        <w:spacing w:val="-10"/>
                        <w:sz w:val="18"/>
                      </w:rPr>
                      <w:instrText>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21600">
          <wp:simplePos x="0" y="0"/>
          <wp:positionH relativeFrom="page">
            <wp:posOffset>1282734</wp:posOffset>
          </wp:positionH>
          <wp:positionV relativeFrom="page">
            <wp:posOffset>822161</wp:posOffset>
          </wp:positionV>
          <wp:extent cx="5388041" cy="40853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388041" cy="40853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1048" w:hanging="228"/>
        <w:jc w:val="left"/>
      </w:pPr>
      <w:rPr>
        <w:rFonts w:hint="default" w:ascii="Calibri Light" w:hAnsi="Calibri Light" w:eastAsia="Calibri Light" w:cs="Calibri Light"/>
        <w:b w:val="0"/>
        <w:bCs w:val="0"/>
        <w:i w:val="0"/>
        <w:iCs w:val="0"/>
        <w:spacing w:val="-1"/>
        <w:w w:val="100"/>
        <w:sz w:val="22"/>
        <w:szCs w:val="22"/>
        <w:lang w:val="it-IT" w:eastAsia="en-US" w:bidi="ar-SA"/>
      </w:rPr>
    </w:lvl>
    <w:lvl w:ilvl="1">
      <w:start w:val="0"/>
      <w:numFmt w:val="bullet"/>
      <w:lvlText w:val="•"/>
      <w:lvlJc w:val="left"/>
      <w:pPr>
        <w:ind w:left="1985" w:hanging="228"/>
      </w:pPr>
      <w:rPr>
        <w:rFonts w:hint="default"/>
        <w:lang w:val="it-IT" w:eastAsia="en-US" w:bidi="ar-SA"/>
      </w:rPr>
    </w:lvl>
    <w:lvl w:ilvl="2">
      <w:start w:val="0"/>
      <w:numFmt w:val="bullet"/>
      <w:lvlText w:val="•"/>
      <w:lvlJc w:val="left"/>
      <w:pPr>
        <w:ind w:left="2930" w:hanging="228"/>
      </w:pPr>
      <w:rPr>
        <w:rFonts w:hint="default"/>
        <w:lang w:val="it-IT" w:eastAsia="en-US" w:bidi="ar-SA"/>
      </w:rPr>
    </w:lvl>
    <w:lvl w:ilvl="3">
      <w:start w:val="0"/>
      <w:numFmt w:val="bullet"/>
      <w:lvlText w:val="•"/>
      <w:lvlJc w:val="left"/>
      <w:pPr>
        <w:ind w:left="3875" w:hanging="228"/>
      </w:pPr>
      <w:rPr>
        <w:rFonts w:hint="default"/>
        <w:lang w:val="it-IT" w:eastAsia="en-US" w:bidi="ar-SA"/>
      </w:rPr>
    </w:lvl>
    <w:lvl w:ilvl="4">
      <w:start w:val="0"/>
      <w:numFmt w:val="bullet"/>
      <w:lvlText w:val="•"/>
      <w:lvlJc w:val="left"/>
      <w:pPr>
        <w:ind w:left="4820" w:hanging="228"/>
      </w:pPr>
      <w:rPr>
        <w:rFonts w:hint="default"/>
        <w:lang w:val="it-IT" w:eastAsia="en-US" w:bidi="ar-SA"/>
      </w:rPr>
    </w:lvl>
    <w:lvl w:ilvl="5">
      <w:start w:val="0"/>
      <w:numFmt w:val="bullet"/>
      <w:lvlText w:val="•"/>
      <w:lvlJc w:val="left"/>
      <w:pPr>
        <w:ind w:left="5765" w:hanging="228"/>
      </w:pPr>
      <w:rPr>
        <w:rFonts w:hint="default"/>
        <w:lang w:val="it-IT" w:eastAsia="en-US" w:bidi="ar-SA"/>
      </w:rPr>
    </w:lvl>
    <w:lvl w:ilvl="6">
      <w:start w:val="0"/>
      <w:numFmt w:val="bullet"/>
      <w:lvlText w:val="•"/>
      <w:lvlJc w:val="left"/>
      <w:pPr>
        <w:ind w:left="6710" w:hanging="228"/>
      </w:pPr>
      <w:rPr>
        <w:rFonts w:hint="default"/>
        <w:lang w:val="it-IT" w:eastAsia="en-US" w:bidi="ar-SA"/>
      </w:rPr>
    </w:lvl>
    <w:lvl w:ilvl="7">
      <w:start w:val="0"/>
      <w:numFmt w:val="bullet"/>
      <w:lvlText w:val="•"/>
      <w:lvlJc w:val="left"/>
      <w:pPr>
        <w:ind w:left="7655" w:hanging="228"/>
      </w:pPr>
      <w:rPr>
        <w:rFonts w:hint="default"/>
        <w:lang w:val="it-IT" w:eastAsia="en-US" w:bidi="ar-SA"/>
      </w:rPr>
    </w:lvl>
    <w:lvl w:ilvl="8">
      <w:start w:val="0"/>
      <w:numFmt w:val="bullet"/>
      <w:lvlText w:val="•"/>
      <w:lvlJc w:val="left"/>
      <w:pPr>
        <w:ind w:left="8600" w:hanging="228"/>
      </w:pPr>
      <w:rPr>
        <w:rFonts w:hint="default"/>
        <w:lang w:val="it-IT" w:eastAsia="en-US" w:bidi="ar-SA"/>
      </w:rPr>
    </w:lvl>
  </w:abstractNum>
  <w:abstractNum w:abstractNumId="3">
    <w:multiLevelType w:val="hybridMultilevel"/>
    <w:lvl w:ilvl="0">
      <w:start w:val="1"/>
      <w:numFmt w:val="lowerLetter"/>
      <w:lvlText w:val="%1)"/>
      <w:lvlJc w:val="left"/>
      <w:pPr>
        <w:ind w:left="1005" w:hanging="220"/>
        <w:jc w:val="left"/>
      </w:pPr>
      <w:rPr>
        <w:rFonts w:hint="default" w:ascii="Calibri Light" w:hAnsi="Calibri Light" w:eastAsia="Calibri Light" w:cs="Calibri Light"/>
        <w:b w:val="0"/>
        <w:bCs w:val="0"/>
        <w:i w:val="0"/>
        <w:iCs w:val="0"/>
        <w:spacing w:val="-1"/>
        <w:w w:val="100"/>
        <w:sz w:val="22"/>
        <w:szCs w:val="22"/>
        <w:lang w:val="it-IT" w:eastAsia="en-US" w:bidi="ar-SA"/>
      </w:rPr>
    </w:lvl>
    <w:lvl w:ilvl="1">
      <w:start w:val="0"/>
      <w:numFmt w:val="bullet"/>
      <w:lvlText w:val="•"/>
      <w:lvlJc w:val="left"/>
      <w:pPr>
        <w:ind w:left="1949" w:hanging="220"/>
      </w:pPr>
      <w:rPr>
        <w:rFonts w:hint="default"/>
        <w:lang w:val="it-IT" w:eastAsia="en-US" w:bidi="ar-SA"/>
      </w:rPr>
    </w:lvl>
    <w:lvl w:ilvl="2">
      <w:start w:val="0"/>
      <w:numFmt w:val="bullet"/>
      <w:lvlText w:val="•"/>
      <w:lvlJc w:val="left"/>
      <w:pPr>
        <w:ind w:left="2898" w:hanging="220"/>
      </w:pPr>
      <w:rPr>
        <w:rFonts w:hint="default"/>
        <w:lang w:val="it-IT" w:eastAsia="en-US" w:bidi="ar-SA"/>
      </w:rPr>
    </w:lvl>
    <w:lvl w:ilvl="3">
      <w:start w:val="0"/>
      <w:numFmt w:val="bullet"/>
      <w:lvlText w:val="•"/>
      <w:lvlJc w:val="left"/>
      <w:pPr>
        <w:ind w:left="3847" w:hanging="220"/>
      </w:pPr>
      <w:rPr>
        <w:rFonts w:hint="default"/>
        <w:lang w:val="it-IT" w:eastAsia="en-US" w:bidi="ar-SA"/>
      </w:rPr>
    </w:lvl>
    <w:lvl w:ilvl="4">
      <w:start w:val="0"/>
      <w:numFmt w:val="bullet"/>
      <w:lvlText w:val="•"/>
      <w:lvlJc w:val="left"/>
      <w:pPr>
        <w:ind w:left="4796" w:hanging="220"/>
      </w:pPr>
      <w:rPr>
        <w:rFonts w:hint="default"/>
        <w:lang w:val="it-IT" w:eastAsia="en-US" w:bidi="ar-SA"/>
      </w:rPr>
    </w:lvl>
    <w:lvl w:ilvl="5">
      <w:start w:val="0"/>
      <w:numFmt w:val="bullet"/>
      <w:lvlText w:val="•"/>
      <w:lvlJc w:val="left"/>
      <w:pPr>
        <w:ind w:left="5745" w:hanging="220"/>
      </w:pPr>
      <w:rPr>
        <w:rFonts w:hint="default"/>
        <w:lang w:val="it-IT" w:eastAsia="en-US" w:bidi="ar-SA"/>
      </w:rPr>
    </w:lvl>
    <w:lvl w:ilvl="6">
      <w:start w:val="0"/>
      <w:numFmt w:val="bullet"/>
      <w:lvlText w:val="•"/>
      <w:lvlJc w:val="left"/>
      <w:pPr>
        <w:ind w:left="6694" w:hanging="220"/>
      </w:pPr>
      <w:rPr>
        <w:rFonts w:hint="default"/>
        <w:lang w:val="it-IT" w:eastAsia="en-US" w:bidi="ar-SA"/>
      </w:rPr>
    </w:lvl>
    <w:lvl w:ilvl="7">
      <w:start w:val="0"/>
      <w:numFmt w:val="bullet"/>
      <w:lvlText w:val="•"/>
      <w:lvlJc w:val="left"/>
      <w:pPr>
        <w:ind w:left="7643" w:hanging="220"/>
      </w:pPr>
      <w:rPr>
        <w:rFonts w:hint="default"/>
        <w:lang w:val="it-IT" w:eastAsia="en-US" w:bidi="ar-SA"/>
      </w:rPr>
    </w:lvl>
    <w:lvl w:ilvl="8">
      <w:start w:val="0"/>
      <w:numFmt w:val="bullet"/>
      <w:lvlText w:val="•"/>
      <w:lvlJc w:val="left"/>
      <w:pPr>
        <w:ind w:left="8592" w:hanging="220"/>
      </w:pPr>
      <w:rPr>
        <w:rFonts w:hint="default"/>
        <w:lang w:val="it-IT" w:eastAsia="en-US" w:bidi="ar-SA"/>
      </w:rPr>
    </w:lvl>
  </w:abstractNum>
  <w:abstractNum w:abstractNumId="2">
    <w:multiLevelType w:val="hybridMultilevel"/>
    <w:lvl w:ilvl="0">
      <w:start w:val="0"/>
      <w:numFmt w:val="bullet"/>
      <w:lvlText w:val=""/>
      <w:lvlJc w:val="left"/>
      <w:pPr>
        <w:ind w:left="1133" w:hanging="348"/>
      </w:pPr>
      <w:rPr>
        <w:rFonts w:hint="default" w:ascii="Symbol" w:hAnsi="Symbol" w:eastAsia="Symbol" w:cs="Symbol"/>
        <w:b w:val="0"/>
        <w:bCs w:val="0"/>
        <w:i w:val="0"/>
        <w:iCs w:val="0"/>
        <w:spacing w:val="0"/>
        <w:w w:val="100"/>
        <w:sz w:val="22"/>
        <w:szCs w:val="22"/>
        <w:lang w:val="it-IT" w:eastAsia="en-US" w:bidi="ar-SA"/>
      </w:rPr>
    </w:lvl>
    <w:lvl w:ilvl="1">
      <w:start w:val="0"/>
      <w:numFmt w:val="bullet"/>
      <w:lvlText w:val="•"/>
      <w:lvlJc w:val="left"/>
      <w:pPr>
        <w:ind w:left="2075" w:hanging="348"/>
      </w:pPr>
      <w:rPr>
        <w:rFonts w:hint="default"/>
        <w:lang w:val="it-IT" w:eastAsia="en-US" w:bidi="ar-SA"/>
      </w:rPr>
    </w:lvl>
    <w:lvl w:ilvl="2">
      <w:start w:val="0"/>
      <w:numFmt w:val="bullet"/>
      <w:lvlText w:val="•"/>
      <w:lvlJc w:val="left"/>
      <w:pPr>
        <w:ind w:left="3010" w:hanging="348"/>
      </w:pPr>
      <w:rPr>
        <w:rFonts w:hint="default"/>
        <w:lang w:val="it-IT" w:eastAsia="en-US" w:bidi="ar-SA"/>
      </w:rPr>
    </w:lvl>
    <w:lvl w:ilvl="3">
      <w:start w:val="0"/>
      <w:numFmt w:val="bullet"/>
      <w:lvlText w:val="•"/>
      <w:lvlJc w:val="left"/>
      <w:pPr>
        <w:ind w:left="3945" w:hanging="348"/>
      </w:pPr>
      <w:rPr>
        <w:rFonts w:hint="default"/>
        <w:lang w:val="it-IT" w:eastAsia="en-US" w:bidi="ar-SA"/>
      </w:rPr>
    </w:lvl>
    <w:lvl w:ilvl="4">
      <w:start w:val="0"/>
      <w:numFmt w:val="bullet"/>
      <w:lvlText w:val="•"/>
      <w:lvlJc w:val="left"/>
      <w:pPr>
        <w:ind w:left="4880" w:hanging="348"/>
      </w:pPr>
      <w:rPr>
        <w:rFonts w:hint="default"/>
        <w:lang w:val="it-IT" w:eastAsia="en-US" w:bidi="ar-SA"/>
      </w:rPr>
    </w:lvl>
    <w:lvl w:ilvl="5">
      <w:start w:val="0"/>
      <w:numFmt w:val="bullet"/>
      <w:lvlText w:val="•"/>
      <w:lvlJc w:val="left"/>
      <w:pPr>
        <w:ind w:left="5815" w:hanging="348"/>
      </w:pPr>
      <w:rPr>
        <w:rFonts w:hint="default"/>
        <w:lang w:val="it-IT" w:eastAsia="en-US" w:bidi="ar-SA"/>
      </w:rPr>
    </w:lvl>
    <w:lvl w:ilvl="6">
      <w:start w:val="0"/>
      <w:numFmt w:val="bullet"/>
      <w:lvlText w:val="•"/>
      <w:lvlJc w:val="left"/>
      <w:pPr>
        <w:ind w:left="6750" w:hanging="348"/>
      </w:pPr>
      <w:rPr>
        <w:rFonts w:hint="default"/>
        <w:lang w:val="it-IT" w:eastAsia="en-US" w:bidi="ar-SA"/>
      </w:rPr>
    </w:lvl>
    <w:lvl w:ilvl="7">
      <w:start w:val="0"/>
      <w:numFmt w:val="bullet"/>
      <w:lvlText w:val="•"/>
      <w:lvlJc w:val="left"/>
      <w:pPr>
        <w:ind w:left="7685" w:hanging="348"/>
      </w:pPr>
      <w:rPr>
        <w:rFonts w:hint="default"/>
        <w:lang w:val="it-IT" w:eastAsia="en-US" w:bidi="ar-SA"/>
      </w:rPr>
    </w:lvl>
    <w:lvl w:ilvl="8">
      <w:start w:val="0"/>
      <w:numFmt w:val="bullet"/>
      <w:lvlText w:val="•"/>
      <w:lvlJc w:val="left"/>
      <w:pPr>
        <w:ind w:left="8620" w:hanging="348"/>
      </w:pPr>
      <w:rPr>
        <w:rFonts w:hint="default"/>
        <w:lang w:val="it-IT" w:eastAsia="en-US" w:bidi="ar-SA"/>
      </w:rPr>
    </w:lvl>
  </w:abstractNum>
  <w:abstractNum w:abstractNumId="1">
    <w:multiLevelType w:val="hybridMultilevel"/>
    <w:lvl w:ilvl="0">
      <w:start w:val="1"/>
      <w:numFmt w:val="decimal"/>
      <w:lvlText w:val="%1."/>
      <w:lvlJc w:val="left"/>
      <w:pPr>
        <w:ind w:left="424" w:hanging="709"/>
        <w:jc w:val="left"/>
      </w:pPr>
      <w:rPr>
        <w:rFonts w:hint="default" w:ascii="Calibri Light" w:hAnsi="Calibri Light" w:eastAsia="Calibri Light" w:cs="Calibri Light"/>
        <w:b w:val="0"/>
        <w:bCs w:val="0"/>
        <w:i w:val="0"/>
        <w:iCs w:val="0"/>
        <w:spacing w:val="0"/>
        <w:w w:val="100"/>
        <w:sz w:val="22"/>
        <w:szCs w:val="22"/>
        <w:lang w:val="it-IT" w:eastAsia="en-US" w:bidi="ar-SA"/>
      </w:rPr>
    </w:lvl>
    <w:lvl w:ilvl="1">
      <w:start w:val="1"/>
      <w:numFmt w:val="lowerLetter"/>
      <w:lvlText w:val="%2)"/>
      <w:lvlJc w:val="left"/>
      <w:pPr>
        <w:ind w:left="1005" w:hanging="220"/>
        <w:jc w:val="left"/>
      </w:pPr>
      <w:rPr>
        <w:rFonts w:hint="default"/>
        <w:spacing w:val="-1"/>
        <w:w w:val="100"/>
        <w:lang w:val="it-IT" w:eastAsia="en-US" w:bidi="ar-SA"/>
      </w:rPr>
    </w:lvl>
    <w:lvl w:ilvl="2">
      <w:start w:val="1"/>
      <w:numFmt w:val="decimal"/>
      <w:lvlText w:val="%3)"/>
      <w:lvlJc w:val="left"/>
      <w:pPr>
        <w:ind w:left="1843" w:hanging="220"/>
        <w:jc w:val="left"/>
      </w:pPr>
      <w:rPr>
        <w:rFonts w:hint="default" w:ascii="Calibri Light" w:hAnsi="Calibri Light" w:eastAsia="Calibri Light" w:cs="Calibri Light"/>
        <w:b w:val="0"/>
        <w:bCs w:val="0"/>
        <w:i/>
        <w:iCs/>
        <w:spacing w:val="-1"/>
        <w:w w:val="99"/>
        <w:sz w:val="20"/>
        <w:szCs w:val="20"/>
        <w:lang w:val="it-IT" w:eastAsia="en-US" w:bidi="ar-SA"/>
      </w:rPr>
    </w:lvl>
    <w:lvl w:ilvl="3">
      <w:start w:val="0"/>
      <w:numFmt w:val="bullet"/>
      <w:lvlText w:val="•"/>
      <w:lvlJc w:val="left"/>
      <w:pPr>
        <w:ind w:left="2921" w:hanging="220"/>
      </w:pPr>
      <w:rPr>
        <w:rFonts w:hint="default"/>
        <w:lang w:val="it-IT" w:eastAsia="en-US" w:bidi="ar-SA"/>
      </w:rPr>
    </w:lvl>
    <w:lvl w:ilvl="4">
      <w:start w:val="0"/>
      <w:numFmt w:val="bullet"/>
      <w:lvlText w:val="•"/>
      <w:lvlJc w:val="left"/>
      <w:pPr>
        <w:ind w:left="4002" w:hanging="220"/>
      </w:pPr>
      <w:rPr>
        <w:rFonts w:hint="default"/>
        <w:lang w:val="it-IT" w:eastAsia="en-US" w:bidi="ar-SA"/>
      </w:rPr>
    </w:lvl>
    <w:lvl w:ilvl="5">
      <w:start w:val="0"/>
      <w:numFmt w:val="bullet"/>
      <w:lvlText w:val="•"/>
      <w:lvlJc w:val="left"/>
      <w:pPr>
        <w:ind w:left="5083" w:hanging="220"/>
      </w:pPr>
      <w:rPr>
        <w:rFonts w:hint="default"/>
        <w:lang w:val="it-IT" w:eastAsia="en-US" w:bidi="ar-SA"/>
      </w:rPr>
    </w:lvl>
    <w:lvl w:ilvl="6">
      <w:start w:val="0"/>
      <w:numFmt w:val="bullet"/>
      <w:lvlText w:val="•"/>
      <w:lvlJc w:val="left"/>
      <w:pPr>
        <w:ind w:left="6165" w:hanging="220"/>
      </w:pPr>
      <w:rPr>
        <w:rFonts w:hint="default"/>
        <w:lang w:val="it-IT" w:eastAsia="en-US" w:bidi="ar-SA"/>
      </w:rPr>
    </w:lvl>
    <w:lvl w:ilvl="7">
      <w:start w:val="0"/>
      <w:numFmt w:val="bullet"/>
      <w:lvlText w:val="•"/>
      <w:lvlJc w:val="left"/>
      <w:pPr>
        <w:ind w:left="7246" w:hanging="220"/>
      </w:pPr>
      <w:rPr>
        <w:rFonts w:hint="default"/>
        <w:lang w:val="it-IT" w:eastAsia="en-US" w:bidi="ar-SA"/>
      </w:rPr>
    </w:lvl>
    <w:lvl w:ilvl="8">
      <w:start w:val="0"/>
      <w:numFmt w:val="bullet"/>
      <w:lvlText w:val="•"/>
      <w:lvlJc w:val="left"/>
      <w:pPr>
        <w:ind w:left="8327" w:hanging="220"/>
      </w:pPr>
      <w:rPr>
        <w:rFonts w:hint="default"/>
        <w:lang w:val="it-IT" w:eastAsia="en-US" w:bidi="ar-SA"/>
      </w:rPr>
    </w:lvl>
  </w:abstractNum>
  <w:abstractNum w:abstractNumId="0">
    <w:multiLevelType w:val="hybridMultilevel"/>
    <w:lvl w:ilvl="0">
      <w:start w:val="0"/>
      <w:numFmt w:val="bullet"/>
      <w:lvlText w:val="o"/>
      <w:lvlJc w:val="left"/>
      <w:pPr>
        <w:ind w:left="708" w:hanging="284"/>
      </w:pPr>
      <w:rPr>
        <w:rFonts w:hint="default" w:ascii="Courier New" w:hAnsi="Courier New" w:eastAsia="Courier New" w:cs="Courier New"/>
        <w:b w:val="0"/>
        <w:bCs w:val="0"/>
        <w:i w:val="0"/>
        <w:iCs w:val="0"/>
        <w:spacing w:val="0"/>
        <w:w w:val="99"/>
        <w:sz w:val="26"/>
        <w:szCs w:val="26"/>
        <w:lang w:val="it-IT" w:eastAsia="en-US" w:bidi="ar-SA"/>
      </w:rPr>
    </w:lvl>
    <w:lvl w:ilvl="1">
      <w:start w:val="0"/>
      <w:numFmt w:val="bullet"/>
      <w:lvlText w:val="•"/>
      <w:lvlJc w:val="left"/>
      <w:pPr>
        <w:ind w:left="1679" w:hanging="284"/>
      </w:pPr>
      <w:rPr>
        <w:rFonts w:hint="default"/>
        <w:lang w:val="it-IT" w:eastAsia="en-US" w:bidi="ar-SA"/>
      </w:rPr>
    </w:lvl>
    <w:lvl w:ilvl="2">
      <w:start w:val="0"/>
      <w:numFmt w:val="bullet"/>
      <w:lvlText w:val="•"/>
      <w:lvlJc w:val="left"/>
      <w:pPr>
        <w:ind w:left="2658" w:hanging="284"/>
      </w:pPr>
      <w:rPr>
        <w:rFonts w:hint="default"/>
        <w:lang w:val="it-IT" w:eastAsia="en-US" w:bidi="ar-SA"/>
      </w:rPr>
    </w:lvl>
    <w:lvl w:ilvl="3">
      <w:start w:val="0"/>
      <w:numFmt w:val="bullet"/>
      <w:lvlText w:val="•"/>
      <w:lvlJc w:val="left"/>
      <w:pPr>
        <w:ind w:left="3637" w:hanging="284"/>
      </w:pPr>
      <w:rPr>
        <w:rFonts w:hint="default"/>
        <w:lang w:val="it-IT" w:eastAsia="en-US" w:bidi="ar-SA"/>
      </w:rPr>
    </w:lvl>
    <w:lvl w:ilvl="4">
      <w:start w:val="0"/>
      <w:numFmt w:val="bullet"/>
      <w:lvlText w:val="•"/>
      <w:lvlJc w:val="left"/>
      <w:pPr>
        <w:ind w:left="4616" w:hanging="284"/>
      </w:pPr>
      <w:rPr>
        <w:rFonts w:hint="default"/>
        <w:lang w:val="it-IT" w:eastAsia="en-US" w:bidi="ar-SA"/>
      </w:rPr>
    </w:lvl>
    <w:lvl w:ilvl="5">
      <w:start w:val="0"/>
      <w:numFmt w:val="bullet"/>
      <w:lvlText w:val="•"/>
      <w:lvlJc w:val="left"/>
      <w:pPr>
        <w:ind w:left="5595" w:hanging="284"/>
      </w:pPr>
      <w:rPr>
        <w:rFonts w:hint="default"/>
        <w:lang w:val="it-IT" w:eastAsia="en-US" w:bidi="ar-SA"/>
      </w:rPr>
    </w:lvl>
    <w:lvl w:ilvl="6">
      <w:start w:val="0"/>
      <w:numFmt w:val="bullet"/>
      <w:lvlText w:val="•"/>
      <w:lvlJc w:val="left"/>
      <w:pPr>
        <w:ind w:left="6574" w:hanging="284"/>
      </w:pPr>
      <w:rPr>
        <w:rFonts w:hint="default"/>
        <w:lang w:val="it-IT" w:eastAsia="en-US" w:bidi="ar-SA"/>
      </w:rPr>
    </w:lvl>
    <w:lvl w:ilvl="7">
      <w:start w:val="0"/>
      <w:numFmt w:val="bullet"/>
      <w:lvlText w:val="•"/>
      <w:lvlJc w:val="left"/>
      <w:pPr>
        <w:ind w:left="7553" w:hanging="284"/>
      </w:pPr>
      <w:rPr>
        <w:rFonts w:hint="default"/>
        <w:lang w:val="it-IT" w:eastAsia="en-US" w:bidi="ar-SA"/>
      </w:rPr>
    </w:lvl>
    <w:lvl w:ilvl="8">
      <w:start w:val="0"/>
      <w:numFmt w:val="bullet"/>
      <w:lvlText w:val="•"/>
      <w:lvlJc w:val="left"/>
      <w:pPr>
        <w:ind w:left="8532" w:hanging="284"/>
      </w:pPr>
      <w:rPr>
        <w:rFonts w:hint="default"/>
        <w:lang w:val="it-I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it-IT" w:eastAsia="en-US" w:bidi="ar-SA"/>
    </w:rPr>
  </w:style>
  <w:style w:styleId="BodyText" w:type="paragraph">
    <w:name w:val="Body Text"/>
    <w:basedOn w:val="Normal"/>
    <w:uiPriority w:val="1"/>
    <w:qFormat/>
    <w:pPr/>
    <w:rPr>
      <w:rFonts w:ascii="Calibri Light" w:hAnsi="Calibri Light" w:eastAsia="Calibri Light" w:cs="Calibri Light"/>
      <w:sz w:val="22"/>
      <w:szCs w:val="22"/>
      <w:lang w:val="it-IT" w:eastAsia="en-US" w:bidi="ar-SA"/>
    </w:rPr>
  </w:style>
  <w:style w:styleId="Title" w:type="paragraph">
    <w:name w:val="Title"/>
    <w:basedOn w:val="Normal"/>
    <w:uiPriority w:val="1"/>
    <w:qFormat/>
    <w:pPr>
      <w:ind w:left="5245"/>
    </w:pPr>
    <w:rPr>
      <w:rFonts w:ascii="Times New Roman" w:hAnsi="Times New Roman" w:eastAsia="Times New Roman" w:cs="Times New Roman"/>
      <w:b/>
      <w:bCs/>
      <w:sz w:val="24"/>
      <w:szCs w:val="24"/>
      <w:lang w:val="it-IT" w:eastAsia="en-US" w:bidi="ar-SA"/>
    </w:rPr>
  </w:style>
  <w:style w:styleId="ListParagraph" w:type="paragraph">
    <w:name w:val="List Paragraph"/>
    <w:basedOn w:val="Normal"/>
    <w:uiPriority w:val="1"/>
    <w:qFormat/>
    <w:pPr>
      <w:ind w:left="998"/>
      <w:jc w:val="both"/>
    </w:pPr>
    <w:rPr>
      <w:rFonts w:ascii="Calibri Light" w:hAnsi="Calibri Light" w:eastAsia="Calibri Light" w:cs="Calibri Light"/>
      <w:lang w:val="it-IT" w:eastAsia="en-US" w:bidi="ar-SA"/>
    </w:rPr>
  </w:style>
  <w:style w:styleId="TableParagraph" w:type="paragraph">
    <w:name w:val="Table Paragraph"/>
    <w:basedOn w:val="Normal"/>
    <w:uiPriority w:val="1"/>
    <w:qFormat/>
    <w:pPr/>
    <w:rPr>
      <w:rFonts w:ascii="Calibri Light" w:hAnsi="Calibri Light" w:eastAsia="Calibri Light" w:cs="Calibri Light"/>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bd01.leggiditalia.it/cgi-bin/FulShow?TIPO=5&amp;NOTXT=1&amp;KEY=01LX0000144828ART59" TargetMode="External"/><Relationship Id="rId8" Type="http://schemas.openxmlformats.org/officeDocument/2006/relationships/hyperlink" Target="http://bd01.leggiditalia.it/cgi-bin/FulShow?TIPO=5&amp;NOTXT=1&amp;KEY=01LX0000144828ART87" TargetMode="External"/><Relationship Id="rId9" Type="http://schemas.openxmlformats.org/officeDocument/2006/relationships/hyperlink" Target="http://bd01.leggiditalia.it/cgi-bin/FulShow?TIPO=5&amp;NOTXT=1&amp;KEY=01LX0000144828ART88" TargetMode="External"/><Relationship Id="rId10" Type="http://schemas.openxmlformats.org/officeDocument/2006/relationships/hyperlink" Target="http://bd01.leggiditalia.it/cgi-bin/FulShow?TIPO=5&amp;NOTXT=1&amp;KEY=01LX0000144828"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Meini</dc:creator>
  <dcterms:created xsi:type="dcterms:W3CDTF">2026-05-05T10:11:02Z</dcterms:created>
  <dcterms:modified xsi:type="dcterms:W3CDTF">2026-05-05T10:11:02Z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per Microsoft 365</vt:lpwstr>
  </property>
  <property fmtid="{D5CDD505-2E9C-101B-9397-08002B2CF9AE}" pid="4" name="LastSaved">
    <vt:filetime>2026-05-05T00:00:00Z</vt:filetime>
  </property>
  <property fmtid="{D5CDD505-2E9C-101B-9397-08002B2CF9AE}" pid="5" name="Producer">
    <vt:lpwstr>Microsoft® Word per Microsoft 365</vt:lpwstr>
  </property>
</Properties>
</file>