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1BD8C6" w14:textId="0469831F" w:rsidR="00E22BC0" w:rsidRDefault="00E22BC0" w:rsidP="0009309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5E3E017A" wp14:editId="32F875B1">
            <wp:simplePos x="0" y="0"/>
            <wp:positionH relativeFrom="margin">
              <wp:align>center</wp:align>
            </wp:positionH>
            <wp:positionV relativeFrom="paragraph">
              <wp:posOffset>-855980</wp:posOffset>
            </wp:positionV>
            <wp:extent cx="7590399" cy="10750133"/>
            <wp:effectExtent l="0" t="0" r="0" b="0"/>
            <wp:wrapNone/>
            <wp:docPr id="9318657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399" cy="1075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0340BB61" wp14:editId="75783306">
            <wp:simplePos x="0" y="0"/>
            <wp:positionH relativeFrom="margin">
              <wp:posOffset>-468630</wp:posOffset>
            </wp:positionH>
            <wp:positionV relativeFrom="paragraph">
              <wp:posOffset>-676275</wp:posOffset>
            </wp:positionV>
            <wp:extent cx="7092511" cy="849532"/>
            <wp:effectExtent l="0" t="0" r="0" b="0"/>
            <wp:wrapNone/>
            <wp:docPr id="28120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11" cy="849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09E">
        <w:rPr>
          <w:rFonts w:asciiTheme="majorHAnsi" w:hAnsiTheme="majorHAnsi"/>
          <w:noProof/>
          <w:sz w:val="24"/>
          <w:szCs w:val="24"/>
        </w:rPr>
        <w:t xml:space="preserve"> </w:t>
      </w:r>
    </w:p>
    <w:p w14:paraId="3570FAE7" w14:textId="77777777" w:rsidR="00FD3C3B" w:rsidRDefault="00FD3C3B" w:rsidP="00317501">
      <w:pPr>
        <w:spacing w:line="276" w:lineRule="auto"/>
        <w:ind w:right="-1"/>
        <w:rPr>
          <w:rFonts w:ascii="Titillium-Semibold" w:hAnsi="Titillium-Semibold" w:cs="Titillium-Semibold"/>
          <w:b/>
          <w:color w:val="FFFFFF"/>
          <w:sz w:val="18"/>
          <w:szCs w:val="18"/>
          <w14:ligatures w14:val="standardContextual"/>
        </w:rPr>
      </w:pPr>
    </w:p>
    <w:p w14:paraId="3B57CC77" w14:textId="745329A1" w:rsidR="00E22BC0" w:rsidRPr="00317501" w:rsidRDefault="00E22BC0" w:rsidP="00317501">
      <w:pPr>
        <w:spacing w:line="276" w:lineRule="auto"/>
        <w:ind w:right="-1"/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</w:pPr>
      <w:r w:rsidRPr="00317501"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  <w:t>AVVISO “SOSTEGNO ALLE ATTIVITÀ IMPRENDITORIALI DI INTERESSE SOCIO-ASSISTENZIALE”.</w:t>
      </w:r>
    </w:p>
    <w:p w14:paraId="324BD556" w14:textId="77777777" w:rsidR="00E22BC0" w:rsidRDefault="00E22BC0" w:rsidP="00317501">
      <w:pPr>
        <w:spacing w:line="276" w:lineRule="auto"/>
        <w:ind w:right="-143"/>
        <w:jc w:val="center"/>
        <w:rPr>
          <w:rFonts w:asciiTheme="majorHAnsi" w:hAnsiTheme="majorHAnsi"/>
          <w:sz w:val="24"/>
          <w:szCs w:val="24"/>
        </w:rPr>
      </w:pPr>
    </w:p>
    <w:p w14:paraId="2244117F" w14:textId="77777777" w:rsidR="00E22BC0" w:rsidRDefault="00E22BC0" w:rsidP="007E3556">
      <w:pPr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285FF307" w14:textId="77777777" w:rsidR="00E22BC0" w:rsidRDefault="00E22BC0" w:rsidP="007E3556">
      <w:pPr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03FB2EBC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FD3C3B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FSC  2021-2027</w:t>
      </w:r>
    </w:p>
    <w:p w14:paraId="563C97F2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6D9DFAD9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FD3C3B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Accordo per la Coesione 2021-2027</w:t>
      </w:r>
    </w:p>
    <w:p w14:paraId="60AD522A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7435EE7F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FD3C3B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Linea di Azione “ID: 4B0341D5_Investimenti finalizzati al Rilancio del sistema produttivo regionale”</w:t>
      </w:r>
    </w:p>
    <w:p w14:paraId="540B64CA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54266D87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FD3C3B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Area Tematica: 03. COMPETITIVITÀ IMPRESE </w:t>
      </w:r>
    </w:p>
    <w:p w14:paraId="6144AD35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22B5A9F0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FD3C3B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Linea di intervento: 03.01 INDUSTRIA E SERVIZI </w:t>
      </w:r>
    </w:p>
    <w:p w14:paraId="2E45344E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2FF45F31" w14:textId="77777777" w:rsidR="00E22BC0" w:rsidRPr="00FD3C3B" w:rsidRDefault="00E22BC0" w:rsidP="007E3556">
      <w:pPr>
        <w:rPr>
          <w:rFonts w:ascii="Aptos Display" w:hAnsi="Aptos Display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4CF49FE2" w14:textId="1A29EDEB" w:rsidR="00E22BC0" w:rsidRPr="00FD3C3B" w:rsidRDefault="00E22BC0" w:rsidP="009E150D">
      <w:pPr>
        <w:spacing w:line="276" w:lineRule="auto"/>
        <w:rPr>
          <w:rFonts w:ascii="Aptos Display" w:hAnsi="Aptos Display"/>
          <w:sz w:val="24"/>
          <w:szCs w:val="24"/>
        </w:rPr>
      </w:pPr>
      <w:r w:rsidRPr="00FD3C3B">
        <w:rPr>
          <w:rFonts w:ascii="Aptos Display" w:eastAsiaTheme="minorHAnsi" w:hAnsi="Aptos Display" w:cs="Calibri"/>
          <w:b/>
          <w:color w:val="2E80D2"/>
          <w:kern w:val="0"/>
          <w:sz w:val="44"/>
          <w:szCs w:val="44"/>
          <w:lang w:eastAsia="en-US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Allegato </w:t>
      </w:r>
      <w:r w:rsidR="00B4356A">
        <w:rPr>
          <w:rFonts w:ascii="Aptos Display" w:eastAsiaTheme="minorHAnsi" w:hAnsi="Aptos Display" w:cs="Calibri"/>
          <w:b/>
          <w:color w:val="2E80D2"/>
          <w:kern w:val="0"/>
          <w:sz w:val="44"/>
          <w:szCs w:val="44"/>
          <w:lang w:eastAsia="en-US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D</w:t>
      </w:r>
      <w:r w:rsidRPr="00FD3C3B">
        <w:rPr>
          <w:rFonts w:ascii="Aptos Display" w:eastAsiaTheme="minorHAnsi" w:hAnsi="Aptos Display" w:cs="Calibri"/>
          <w:b/>
          <w:color w:val="2E80D2"/>
          <w:kern w:val="0"/>
          <w:sz w:val="44"/>
          <w:szCs w:val="44"/>
          <w:lang w:eastAsia="en-US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- </w:t>
      </w:r>
      <w:r w:rsidR="00B4356A">
        <w:rPr>
          <w:rFonts w:ascii="Aptos Display" w:eastAsiaTheme="minorHAnsi" w:hAnsi="Aptos Display" w:cs="Calibri"/>
          <w:b/>
          <w:color w:val="2E80D2"/>
          <w:kern w:val="0"/>
          <w:sz w:val="44"/>
          <w:szCs w:val="44"/>
          <w:lang w:eastAsia="en-US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SCHEDA PROGETTO</w:t>
      </w:r>
    </w:p>
    <w:p w14:paraId="5FA68D12" w14:textId="77777777" w:rsidR="00E22BC0" w:rsidRDefault="00E22BC0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37EE1EE" w14:textId="77777777" w:rsidR="00E22BC0" w:rsidRDefault="00E22BC0" w:rsidP="003876F1">
      <w:pPr>
        <w:spacing w:line="276" w:lineRule="auto"/>
        <w:rPr>
          <w:rFonts w:asciiTheme="majorHAnsi" w:hAnsiTheme="majorHAnsi"/>
          <w:sz w:val="24"/>
          <w:szCs w:val="24"/>
        </w:rPr>
        <w:sectPr w:rsidR="00E22BC0" w:rsidSect="003F2E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2" w:right="1134" w:bottom="1134" w:left="1134" w:header="708" w:footer="708" w:gutter="0"/>
          <w:cols w:space="708"/>
          <w:docGrid w:linePitch="360"/>
        </w:sectPr>
      </w:pPr>
    </w:p>
    <w:p w14:paraId="32A113A7" w14:textId="33D3CD3B" w:rsidR="004728B2" w:rsidRPr="00E22BC0" w:rsidRDefault="000421AD" w:rsidP="00E22BC0">
      <w:pPr>
        <w:pStyle w:val="Default"/>
        <w:ind w:left="709" w:firstLine="709"/>
        <w:rPr>
          <w:rFonts w:ascii="Times New Roman" w:hAnsi="Times New Roman" w:cs="Times New Roman"/>
          <w:color w:val="FFFFFF" w:themeColor="background1"/>
        </w:rPr>
      </w:pPr>
      <w:r w:rsidRPr="001F1D86">
        <w:rPr>
          <w:rFonts w:ascii="Times New Roman" w:hAnsi="Times New Roman" w:cs="Times New Roman"/>
          <w:b/>
          <w:bCs/>
          <w:color w:val="FFFFFF" w:themeColor="background1"/>
        </w:rPr>
        <w:lastRenderedPageBreak/>
        <w:t>FSC 2021-2027</w:t>
      </w:r>
      <w:r w:rsidR="00BB693F" w:rsidRPr="004F1185">
        <w:rPr>
          <w:rFonts w:ascii="Times New Roman" w:hAnsi="Times New Roman" w:cs="Times New Roman"/>
          <w:b/>
          <w:color w:val="FFFFFF" w:themeColor="background1"/>
        </w:rPr>
        <w:t xml:space="preserve">Allegato </w:t>
      </w:r>
      <w:r w:rsidR="00B63C2F" w:rsidRPr="004F1185">
        <w:rPr>
          <w:rFonts w:ascii="Times New Roman" w:hAnsi="Times New Roman" w:cs="Times New Roman"/>
          <w:b/>
          <w:color w:val="FFFFFF" w:themeColor="background1"/>
        </w:rPr>
        <w:t xml:space="preserve">D </w:t>
      </w:r>
      <w:r w:rsidR="00BB693F" w:rsidRPr="004F1185">
        <w:rPr>
          <w:rFonts w:ascii="Times New Roman" w:hAnsi="Times New Roman" w:cs="Times New Roman"/>
          <w:b/>
          <w:color w:val="FFFFFF" w:themeColor="background1"/>
        </w:rPr>
        <w:t xml:space="preserve">– </w:t>
      </w:r>
      <w:r w:rsidR="00E22BC0">
        <w:rPr>
          <w:rFonts w:ascii="Times New Roman" w:hAnsi="Times New Roman" w:cs="Times New Roman"/>
          <w:b/>
          <w:color w:val="FFFFFF" w:themeColor="background1"/>
        </w:rPr>
        <w:t>SCHEDA PROG</w:t>
      </w:r>
    </w:p>
    <w:p w14:paraId="26A4FD32" w14:textId="622423EA" w:rsidR="003558F5" w:rsidRPr="005A381F" w:rsidRDefault="00B951F2" w:rsidP="005A381F">
      <w:pPr>
        <w:pStyle w:val="Corpotesto"/>
        <w:tabs>
          <w:tab w:val="left" w:pos="5123"/>
        </w:tabs>
        <w:spacing w:before="0"/>
        <w:ind w:right="2"/>
        <w:jc w:val="lef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A381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Indice </w:t>
      </w:r>
    </w:p>
    <w:p w14:paraId="7B86BF63" w14:textId="77777777" w:rsidR="00BB693F" w:rsidRDefault="00BB693F" w:rsidP="00BB693F">
      <w:pPr>
        <w:pStyle w:val="Corpotesto"/>
      </w:pPr>
      <w:bookmarkStart w:id="0" w:name="_bookmark0"/>
      <w:bookmarkStart w:id="1" w:name="_bookmark1"/>
      <w:bookmarkStart w:id="2" w:name="_bookmark5"/>
      <w:bookmarkStart w:id="3" w:name="_bookmark7"/>
      <w:bookmarkStart w:id="4" w:name="_bookmark8"/>
      <w:bookmarkStart w:id="5" w:name="_bookmark9"/>
      <w:bookmarkStart w:id="6" w:name="_bookmark11"/>
      <w:bookmarkEnd w:id="0"/>
      <w:bookmarkEnd w:id="1"/>
      <w:bookmarkEnd w:id="2"/>
      <w:bookmarkEnd w:id="3"/>
      <w:bookmarkEnd w:id="4"/>
      <w:bookmarkEnd w:id="5"/>
      <w:bookmarkEnd w:id="6"/>
    </w:p>
    <w:p w14:paraId="0F95D3B6" w14:textId="77777777" w:rsidR="00BB693F" w:rsidRDefault="00BB693F" w:rsidP="00BB693F">
      <w:pPr>
        <w:pStyle w:val="Corpotesto"/>
      </w:pPr>
    </w:p>
    <w:p w14:paraId="118A2C1B" w14:textId="77777777" w:rsidR="00BB693F" w:rsidRDefault="00BB693F" w:rsidP="00BB693F">
      <w:pPr>
        <w:pStyle w:val="Corpotesto"/>
      </w:pPr>
    </w:p>
    <w:p w14:paraId="0C86EAB0" w14:textId="77777777" w:rsidR="000336E0" w:rsidRPr="000336E0" w:rsidRDefault="000336E0" w:rsidP="000336E0">
      <w:pPr>
        <w:keepNext/>
        <w:widowControl/>
        <w:pBdr>
          <w:top w:val="single" w:sz="8" w:space="1" w:color="808080"/>
          <w:left w:val="single" w:sz="8" w:space="1" w:color="808080"/>
          <w:bottom w:val="single" w:sz="8" w:space="1" w:color="808080"/>
          <w:right w:val="single" w:sz="8" w:space="1" w:color="808080"/>
        </w:pBdr>
        <w:shd w:val="clear" w:color="auto" w:fill="6F8293"/>
        <w:suppressAutoHyphens w:val="0"/>
        <w:autoSpaceDE/>
        <w:spacing w:before="227" w:after="113"/>
        <w:jc w:val="both"/>
        <w:outlineLvl w:val="0"/>
        <w:rPr>
          <w:rFonts w:ascii="Cambria" w:eastAsia="Lucida Sans Unicode" w:hAnsi="Cambria" w:cs="Times New Roman"/>
          <w:b/>
          <w:bCs/>
          <w:color w:val="FFFFFF"/>
          <w:kern w:val="32"/>
          <w:sz w:val="24"/>
          <w:szCs w:val="24"/>
          <w:lang w:val="x-none" w:eastAsia="x-none"/>
        </w:rPr>
      </w:pPr>
      <w:bookmarkStart w:id="7" w:name="_Toc4060051"/>
      <w:bookmarkStart w:id="8" w:name="_Toc4060478"/>
      <w:bookmarkStart w:id="9" w:name="_Toc221696903"/>
      <w:r w:rsidRPr="000336E0">
        <w:rPr>
          <w:rFonts w:ascii="Cambria" w:eastAsia="Lucida Sans Unicode" w:hAnsi="Cambria" w:cs="Times New Roman"/>
          <w:b/>
          <w:bCs/>
          <w:color w:val="FFFFFF"/>
          <w:kern w:val="32"/>
          <w:sz w:val="24"/>
          <w:szCs w:val="24"/>
          <w:lang w:val="x-none" w:eastAsia="x-none"/>
        </w:rPr>
        <w:t>Sommario</w:t>
      </w:r>
      <w:bookmarkEnd w:id="7"/>
      <w:bookmarkEnd w:id="8"/>
      <w:bookmarkEnd w:id="9"/>
    </w:p>
    <w:p w14:paraId="07105210" w14:textId="3C2FAED2" w:rsidR="00E30F4B" w:rsidRDefault="000336E0">
      <w:pPr>
        <w:pStyle w:val="Sommario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it-IT"/>
          <w14:ligatures w14:val="standardContextual"/>
        </w:rPr>
      </w:pPr>
      <w:r w:rsidRPr="000336E0">
        <w:rPr>
          <w:rFonts w:eastAsia="MS Mincho"/>
          <w:color w:val="548DD4"/>
          <w:kern w:val="0"/>
          <w:sz w:val="24"/>
          <w:szCs w:val="24"/>
          <w:lang w:eastAsia="it-IT"/>
        </w:rPr>
        <w:fldChar w:fldCharType="begin"/>
      </w:r>
      <w:r w:rsidRPr="000336E0">
        <w:rPr>
          <w:rFonts w:eastAsia="MS Mincho"/>
          <w:color w:val="548DD4"/>
          <w:kern w:val="0"/>
          <w:sz w:val="24"/>
          <w:szCs w:val="24"/>
          <w:lang w:eastAsia="it-IT"/>
        </w:rPr>
        <w:instrText xml:space="preserve"> TOC \o "1-3" \h \z \u </w:instrText>
      </w:r>
      <w:r w:rsidRPr="000336E0">
        <w:rPr>
          <w:rFonts w:eastAsia="MS Mincho"/>
          <w:color w:val="548DD4"/>
          <w:kern w:val="0"/>
          <w:sz w:val="24"/>
          <w:szCs w:val="24"/>
          <w:lang w:eastAsia="it-IT"/>
        </w:rPr>
        <w:fldChar w:fldCharType="separate"/>
      </w:r>
      <w:hyperlink w:anchor="_Toc221696903" w:history="1">
        <w:r w:rsidR="00E30F4B" w:rsidRPr="00247FAD">
          <w:rPr>
            <w:rStyle w:val="Collegamentoipertestuale"/>
            <w:rFonts w:ascii="Cambria" w:eastAsia="Lucida Sans Unicode" w:hAnsi="Cambria" w:cs="Times New Roman"/>
            <w:noProof/>
            <w:kern w:val="32"/>
            <w:lang w:val="x-none" w:eastAsia="x-none"/>
          </w:rPr>
          <w:t>Sommario</w:t>
        </w:r>
        <w:r w:rsidR="00E30F4B">
          <w:rPr>
            <w:noProof/>
            <w:webHidden/>
          </w:rPr>
          <w:tab/>
        </w:r>
        <w:r w:rsidR="00E30F4B">
          <w:rPr>
            <w:noProof/>
            <w:webHidden/>
          </w:rPr>
          <w:fldChar w:fldCharType="begin"/>
        </w:r>
        <w:r w:rsidR="00E30F4B">
          <w:rPr>
            <w:noProof/>
            <w:webHidden/>
          </w:rPr>
          <w:instrText xml:space="preserve"> PAGEREF _Toc221696903 \h </w:instrText>
        </w:r>
        <w:r w:rsidR="00E30F4B">
          <w:rPr>
            <w:noProof/>
            <w:webHidden/>
          </w:rPr>
        </w:r>
        <w:r w:rsidR="00E30F4B">
          <w:rPr>
            <w:noProof/>
            <w:webHidden/>
          </w:rPr>
          <w:fldChar w:fldCharType="separate"/>
        </w:r>
        <w:r w:rsidR="00E30F4B">
          <w:rPr>
            <w:noProof/>
            <w:webHidden/>
          </w:rPr>
          <w:t>2</w:t>
        </w:r>
        <w:r w:rsidR="00E30F4B">
          <w:rPr>
            <w:noProof/>
            <w:webHidden/>
          </w:rPr>
          <w:fldChar w:fldCharType="end"/>
        </w:r>
      </w:hyperlink>
    </w:p>
    <w:p w14:paraId="1828D129" w14:textId="54CFF093" w:rsidR="00E30F4B" w:rsidRDefault="006E3F2A">
      <w:pPr>
        <w:pStyle w:val="Sommario1"/>
        <w:tabs>
          <w:tab w:val="left" w:pos="849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221696904" w:history="1">
        <w:r w:rsidR="00E30F4B" w:rsidRPr="00247FAD">
          <w:rPr>
            <w:rStyle w:val="Collegamentoipertestuale"/>
            <w:rFonts w:eastAsia="Lucida Sans Unicode"/>
            <w:noProof/>
          </w:rPr>
          <w:t>1.</w:t>
        </w:r>
        <w:r w:rsidR="00E30F4B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="00E30F4B" w:rsidRPr="00247FAD">
          <w:rPr>
            <w:rStyle w:val="Collegamentoipertestuale"/>
            <w:rFonts w:eastAsia="Lucida Sans Unicode"/>
            <w:noProof/>
          </w:rPr>
          <w:t>SOGGETTO PROPONENTE</w:t>
        </w:r>
        <w:r w:rsidR="00E30F4B">
          <w:rPr>
            <w:noProof/>
            <w:webHidden/>
          </w:rPr>
          <w:tab/>
        </w:r>
        <w:r w:rsidR="00E30F4B">
          <w:rPr>
            <w:noProof/>
            <w:webHidden/>
          </w:rPr>
          <w:fldChar w:fldCharType="begin"/>
        </w:r>
        <w:r w:rsidR="00E30F4B">
          <w:rPr>
            <w:noProof/>
            <w:webHidden/>
          </w:rPr>
          <w:instrText xml:space="preserve"> PAGEREF _Toc221696904 \h </w:instrText>
        </w:r>
        <w:r w:rsidR="00E30F4B">
          <w:rPr>
            <w:noProof/>
            <w:webHidden/>
          </w:rPr>
        </w:r>
        <w:r w:rsidR="00E30F4B">
          <w:rPr>
            <w:noProof/>
            <w:webHidden/>
          </w:rPr>
          <w:fldChar w:fldCharType="separate"/>
        </w:r>
        <w:r w:rsidR="00E30F4B">
          <w:rPr>
            <w:noProof/>
            <w:webHidden/>
          </w:rPr>
          <w:t>3</w:t>
        </w:r>
        <w:r w:rsidR="00E30F4B">
          <w:rPr>
            <w:noProof/>
            <w:webHidden/>
          </w:rPr>
          <w:fldChar w:fldCharType="end"/>
        </w:r>
      </w:hyperlink>
    </w:p>
    <w:p w14:paraId="70ECBED9" w14:textId="5002C48A" w:rsidR="00E30F4B" w:rsidRDefault="006E3F2A">
      <w:pPr>
        <w:pStyle w:val="Sommario1"/>
        <w:tabs>
          <w:tab w:val="left" w:pos="849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221696905" w:history="1">
        <w:r w:rsidR="00E30F4B" w:rsidRPr="00247FAD">
          <w:rPr>
            <w:rStyle w:val="Collegamentoipertestuale"/>
            <w:rFonts w:eastAsia="Lucida Sans Unicode"/>
            <w:noProof/>
          </w:rPr>
          <w:t>2.</w:t>
        </w:r>
        <w:r w:rsidR="00E30F4B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="00E30F4B" w:rsidRPr="00247FAD">
          <w:rPr>
            <w:rStyle w:val="Collegamentoipertestuale"/>
            <w:rFonts w:eastAsia="Lucida Sans Unicode"/>
            <w:noProof/>
          </w:rPr>
          <w:t>DESCRIZIONE DELL’ATTIVITÀ</w:t>
        </w:r>
        <w:r w:rsidR="00E30F4B">
          <w:rPr>
            <w:noProof/>
            <w:webHidden/>
          </w:rPr>
          <w:tab/>
        </w:r>
        <w:r w:rsidR="00E30F4B">
          <w:rPr>
            <w:noProof/>
            <w:webHidden/>
          </w:rPr>
          <w:fldChar w:fldCharType="begin"/>
        </w:r>
        <w:r w:rsidR="00E30F4B">
          <w:rPr>
            <w:noProof/>
            <w:webHidden/>
          </w:rPr>
          <w:instrText xml:space="preserve"> PAGEREF _Toc221696905 \h </w:instrText>
        </w:r>
        <w:r w:rsidR="00E30F4B">
          <w:rPr>
            <w:noProof/>
            <w:webHidden/>
          </w:rPr>
        </w:r>
        <w:r w:rsidR="00E30F4B">
          <w:rPr>
            <w:noProof/>
            <w:webHidden/>
          </w:rPr>
          <w:fldChar w:fldCharType="separate"/>
        </w:r>
        <w:r w:rsidR="00E30F4B">
          <w:rPr>
            <w:noProof/>
            <w:webHidden/>
          </w:rPr>
          <w:t>4</w:t>
        </w:r>
        <w:r w:rsidR="00E30F4B">
          <w:rPr>
            <w:noProof/>
            <w:webHidden/>
          </w:rPr>
          <w:fldChar w:fldCharType="end"/>
        </w:r>
      </w:hyperlink>
    </w:p>
    <w:p w14:paraId="45628A6F" w14:textId="09FC491D" w:rsidR="00E30F4B" w:rsidRDefault="006E3F2A">
      <w:pPr>
        <w:pStyle w:val="Sommario1"/>
        <w:tabs>
          <w:tab w:val="left" w:pos="849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221696906" w:history="1">
        <w:r w:rsidR="00E30F4B" w:rsidRPr="00247FAD">
          <w:rPr>
            <w:rStyle w:val="Collegamentoipertestuale"/>
            <w:rFonts w:eastAsia="Lucida Sans Unicode"/>
            <w:noProof/>
          </w:rPr>
          <w:t>3.</w:t>
        </w:r>
        <w:r w:rsidR="00E30F4B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="00E30F4B" w:rsidRPr="00247FAD">
          <w:rPr>
            <w:rStyle w:val="Collegamentoipertestuale"/>
            <w:rFonts w:eastAsia="Lucida Sans Unicode"/>
            <w:noProof/>
          </w:rPr>
          <w:t>PROGRAMMA DI INVESTIMENTO</w:t>
        </w:r>
        <w:r w:rsidR="00E30F4B">
          <w:rPr>
            <w:noProof/>
            <w:webHidden/>
          </w:rPr>
          <w:tab/>
        </w:r>
        <w:r w:rsidR="00E30F4B">
          <w:rPr>
            <w:noProof/>
            <w:webHidden/>
          </w:rPr>
          <w:fldChar w:fldCharType="begin"/>
        </w:r>
        <w:r w:rsidR="00E30F4B">
          <w:rPr>
            <w:noProof/>
            <w:webHidden/>
          </w:rPr>
          <w:instrText xml:space="preserve"> PAGEREF _Toc221696906 \h </w:instrText>
        </w:r>
        <w:r w:rsidR="00E30F4B">
          <w:rPr>
            <w:noProof/>
            <w:webHidden/>
          </w:rPr>
        </w:r>
        <w:r w:rsidR="00E30F4B">
          <w:rPr>
            <w:noProof/>
            <w:webHidden/>
          </w:rPr>
          <w:fldChar w:fldCharType="separate"/>
        </w:r>
        <w:r w:rsidR="00E30F4B">
          <w:rPr>
            <w:noProof/>
            <w:webHidden/>
          </w:rPr>
          <w:t>4</w:t>
        </w:r>
        <w:r w:rsidR="00E30F4B">
          <w:rPr>
            <w:noProof/>
            <w:webHidden/>
          </w:rPr>
          <w:fldChar w:fldCharType="end"/>
        </w:r>
      </w:hyperlink>
    </w:p>
    <w:p w14:paraId="7065AB0C" w14:textId="09E3DC0A" w:rsidR="00E30F4B" w:rsidRDefault="006E3F2A">
      <w:pPr>
        <w:pStyle w:val="Sommario1"/>
        <w:tabs>
          <w:tab w:val="left" w:pos="849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221696907" w:history="1">
        <w:r w:rsidR="00E30F4B" w:rsidRPr="00247FAD">
          <w:rPr>
            <w:rStyle w:val="Collegamentoipertestuale"/>
            <w:rFonts w:eastAsia="Lucida Sans Unicode"/>
            <w:noProof/>
          </w:rPr>
          <w:t>4.</w:t>
        </w:r>
        <w:r w:rsidR="00E30F4B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="00E30F4B" w:rsidRPr="00247FAD">
          <w:rPr>
            <w:rStyle w:val="Collegamentoipertestuale"/>
            <w:rFonts w:eastAsia="Lucida Sans Unicode"/>
            <w:noProof/>
          </w:rPr>
          <w:t>PROSPETTIVE DI MERCATO E PREVISIONI ECONOMICHE FINANZIARIE</w:t>
        </w:r>
        <w:r w:rsidR="00E30F4B">
          <w:rPr>
            <w:noProof/>
            <w:webHidden/>
          </w:rPr>
          <w:tab/>
        </w:r>
        <w:r w:rsidR="00E30F4B">
          <w:rPr>
            <w:noProof/>
            <w:webHidden/>
          </w:rPr>
          <w:fldChar w:fldCharType="begin"/>
        </w:r>
        <w:r w:rsidR="00E30F4B">
          <w:rPr>
            <w:noProof/>
            <w:webHidden/>
          </w:rPr>
          <w:instrText xml:space="preserve"> PAGEREF _Toc221696907 \h </w:instrText>
        </w:r>
        <w:r w:rsidR="00E30F4B">
          <w:rPr>
            <w:noProof/>
            <w:webHidden/>
          </w:rPr>
        </w:r>
        <w:r w:rsidR="00E30F4B">
          <w:rPr>
            <w:noProof/>
            <w:webHidden/>
          </w:rPr>
          <w:fldChar w:fldCharType="separate"/>
        </w:r>
        <w:r w:rsidR="00E30F4B">
          <w:rPr>
            <w:noProof/>
            <w:webHidden/>
          </w:rPr>
          <w:t>7</w:t>
        </w:r>
        <w:r w:rsidR="00E30F4B">
          <w:rPr>
            <w:noProof/>
            <w:webHidden/>
          </w:rPr>
          <w:fldChar w:fldCharType="end"/>
        </w:r>
      </w:hyperlink>
    </w:p>
    <w:p w14:paraId="075FECB0" w14:textId="2BC90ABA" w:rsidR="00E30F4B" w:rsidRDefault="006E3F2A">
      <w:pPr>
        <w:pStyle w:val="Sommario1"/>
        <w:tabs>
          <w:tab w:val="left" w:pos="849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221696908" w:history="1">
        <w:r w:rsidR="00E30F4B" w:rsidRPr="00247FAD">
          <w:rPr>
            <w:rStyle w:val="Collegamentoipertestuale"/>
            <w:rFonts w:eastAsia="Lucida Sans Unicode"/>
            <w:noProof/>
          </w:rPr>
          <w:t>5.</w:t>
        </w:r>
        <w:r w:rsidR="00E30F4B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="00E30F4B" w:rsidRPr="00247FAD">
          <w:rPr>
            <w:rStyle w:val="Collegamentoipertestuale"/>
            <w:rFonts w:eastAsia="Lucida Sans Unicode"/>
            <w:noProof/>
          </w:rPr>
          <w:t>PIANO DI COPERTURA FINANZIARIA DELL’INVESTIMENTO</w:t>
        </w:r>
        <w:r w:rsidR="00E30F4B">
          <w:rPr>
            <w:noProof/>
            <w:webHidden/>
          </w:rPr>
          <w:tab/>
        </w:r>
        <w:r w:rsidR="00E30F4B">
          <w:rPr>
            <w:noProof/>
            <w:webHidden/>
          </w:rPr>
          <w:fldChar w:fldCharType="begin"/>
        </w:r>
        <w:r w:rsidR="00E30F4B">
          <w:rPr>
            <w:noProof/>
            <w:webHidden/>
          </w:rPr>
          <w:instrText xml:space="preserve"> PAGEREF _Toc221696908 \h </w:instrText>
        </w:r>
        <w:r w:rsidR="00E30F4B">
          <w:rPr>
            <w:noProof/>
            <w:webHidden/>
          </w:rPr>
        </w:r>
        <w:r w:rsidR="00E30F4B">
          <w:rPr>
            <w:noProof/>
            <w:webHidden/>
          </w:rPr>
          <w:fldChar w:fldCharType="separate"/>
        </w:r>
        <w:r w:rsidR="00E30F4B">
          <w:rPr>
            <w:noProof/>
            <w:webHidden/>
          </w:rPr>
          <w:t>10</w:t>
        </w:r>
        <w:r w:rsidR="00E30F4B">
          <w:rPr>
            <w:noProof/>
            <w:webHidden/>
          </w:rPr>
          <w:fldChar w:fldCharType="end"/>
        </w:r>
      </w:hyperlink>
    </w:p>
    <w:p w14:paraId="0607E333" w14:textId="430F5110" w:rsidR="00E30F4B" w:rsidRDefault="006E3F2A">
      <w:pPr>
        <w:pStyle w:val="Sommario1"/>
        <w:tabs>
          <w:tab w:val="left" w:pos="849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221696909" w:history="1">
        <w:r w:rsidR="00E30F4B" w:rsidRPr="00247FAD">
          <w:rPr>
            <w:rStyle w:val="Collegamentoipertestuale"/>
            <w:rFonts w:eastAsia="Lucida Sans Unicode"/>
            <w:noProof/>
          </w:rPr>
          <w:t>6.</w:t>
        </w:r>
        <w:r w:rsidR="00E30F4B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="00E30F4B" w:rsidRPr="00247FAD">
          <w:rPr>
            <w:rStyle w:val="Collegamentoipertestuale"/>
            <w:rFonts w:eastAsia="Lucida Sans Unicode"/>
            <w:noProof/>
          </w:rPr>
          <w:t>VERIFICA CUMULO (art. 20 dell’Avviso)</w:t>
        </w:r>
        <w:r w:rsidR="00E30F4B">
          <w:rPr>
            <w:noProof/>
            <w:webHidden/>
          </w:rPr>
          <w:tab/>
        </w:r>
        <w:r w:rsidR="00E30F4B">
          <w:rPr>
            <w:noProof/>
            <w:webHidden/>
          </w:rPr>
          <w:fldChar w:fldCharType="begin"/>
        </w:r>
        <w:r w:rsidR="00E30F4B">
          <w:rPr>
            <w:noProof/>
            <w:webHidden/>
          </w:rPr>
          <w:instrText xml:space="preserve"> PAGEREF _Toc221696909 \h </w:instrText>
        </w:r>
        <w:r w:rsidR="00E30F4B">
          <w:rPr>
            <w:noProof/>
            <w:webHidden/>
          </w:rPr>
        </w:r>
        <w:r w:rsidR="00E30F4B">
          <w:rPr>
            <w:noProof/>
            <w:webHidden/>
          </w:rPr>
          <w:fldChar w:fldCharType="separate"/>
        </w:r>
        <w:r w:rsidR="00E30F4B">
          <w:rPr>
            <w:noProof/>
            <w:webHidden/>
          </w:rPr>
          <w:t>10</w:t>
        </w:r>
        <w:r w:rsidR="00E30F4B">
          <w:rPr>
            <w:noProof/>
            <w:webHidden/>
          </w:rPr>
          <w:fldChar w:fldCharType="end"/>
        </w:r>
      </w:hyperlink>
    </w:p>
    <w:p w14:paraId="199BA232" w14:textId="77A3C509" w:rsidR="000336E0" w:rsidRDefault="000336E0" w:rsidP="000336E0">
      <w:pPr>
        <w:pStyle w:val="Corpotesto"/>
      </w:pPr>
      <w:r w:rsidRPr="000336E0">
        <w:rPr>
          <w:rFonts w:eastAsia="Times New Roman"/>
          <w:kern w:val="0"/>
          <w:sz w:val="24"/>
          <w:szCs w:val="24"/>
          <w:lang w:eastAsia="it-IT"/>
        </w:rPr>
        <w:fldChar w:fldCharType="end"/>
      </w:r>
    </w:p>
    <w:p w14:paraId="014372EC" w14:textId="77777777" w:rsidR="000336E0" w:rsidRDefault="000336E0" w:rsidP="00BB693F">
      <w:pPr>
        <w:pStyle w:val="Corpotesto"/>
      </w:pPr>
    </w:p>
    <w:p w14:paraId="73F92641" w14:textId="77777777" w:rsidR="000336E0" w:rsidRDefault="000336E0" w:rsidP="001C77B2">
      <w:pPr>
        <w:pStyle w:val="Corpotesto"/>
        <w:ind w:left="142" w:hanging="142"/>
      </w:pPr>
    </w:p>
    <w:p w14:paraId="2B873A05" w14:textId="77777777" w:rsidR="000336E0" w:rsidRDefault="000336E0" w:rsidP="00BB693F">
      <w:pPr>
        <w:pStyle w:val="Corpotesto"/>
      </w:pPr>
    </w:p>
    <w:p w14:paraId="38F12A10" w14:textId="77777777" w:rsidR="000336E0" w:rsidRDefault="000336E0" w:rsidP="00BB693F">
      <w:pPr>
        <w:pStyle w:val="Corpotesto"/>
      </w:pPr>
    </w:p>
    <w:p w14:paraId="49744034" w14:textId="77777777" w:rsidR="000336E0" w:rsidRDefault="000336E0" w:rsidP="00BB693F">
      <w:pPr>
        <w:pStyle w:val="Corpotesto"/>
      </w:pPr>
    </w:p>
    <w:p w14:paraId="4197EAD4" w14:textId="77777777" w:rsidR="000336E0" w:rsidRDefault="000336E0" w:rsidP="00BB693F">
      <w:pPr>
        <w:pStyle w:val="Corpotesto"/>
      </w:pPr>
    </w:p>
    <w:p w14:paraId="59D9AC78" w14:textId="77777777" w:rsidR="000336E0" w:rsidRDefault="000336E0" w:rsidP="00BB693F">
      <w:pPr>
        <w:pStyle w:val="Corpotesto"/>
      </w:pPr>
    </w:p>
    <w:p w14:paraId="1D515B4F" w14:textId="77777777" w:rsidR="000336E0" w:rsidRDefault="000336E0" w:rsidP="00BB693F">
      <w:pPr>
        <w:pStyle w:val="Corpotesto"/>
      </w:pPr>
    </w:p>
    <w:p w14:paraId="130A53B1" w14:textId="77777777" w:rsidR="000336E0" w:rsidRDefault="000336E0" w:rsidP="00BB693F">
      <w:pPr>
        <w:pStyle w:val="Corpotesto"/>
      </w:pPr>
    </w:p>
    <w:p w14:paraId="4DAC5CA6" w14:textId="77777777" w:rsidR="000336E0" w:rsidRDefault="000336E0" w:rsidP="00BB693F">
      <w:pPr>
        <w:pStyle w:val="Corpotesto"/>
      </w:pPr>
    </w:p>
    <w:p w14:paraId="738BD520" w14:textId="77777777" w:rsidR="000336E0" w:rsidRDefault="000336E0" w:rsidP="00BB693F">
      <w:pPr>
        <w:pStyle w:val="Corpotesto"/>
      </w:pPr>
    </w:p>
    <w:p w14:paraId="733E24DD" w14:textId="77777777" w:rsidR="000336E0" w:rsidRDefault="000336E0" w:rsidP="00BB693F">
      <w:pPr>
        <w:pStyle w:val="Corpotesto"/>
      </w:pPr>
    </w:p>
    <w:p w14:paraId="0CE64966" w14:textId="77777777" w:rsidR="000336E0" w:rsidRDefault="000336E0" w:rsidP="00BB693F">
      <w:pPr>
        <w:pStyle w:val="Corpotesto"/>
      </w:pPr>
    </w:p>
    <w:p w14:paraId="36963985" w14:textId="77777777" w:rsidR="000336E0" w:rsidRDefault="000336E0" w:rsidP="00BB693F">
      <w:pPr>
        <w:pStyle w:val="Corpotesto"/>
      </w:pPr>
    </w:p>
    <w:p w14:paraId="1DBC0454" w14:textId="77777777" w:rsidR="000336E0" w:rsidRDefault="000336E0" w:rsidP="00BB693F">
      <w:pPr>
        <w:pStyle w:val="Corpotesto"/>
      </w:pPr>
    </w:p>
    <w:p w14:paraId="5918FBF1" w14:textId="77777777" w:rsidR="000336E0" w:rsidRDefault="000336E0" w:rsidP="00BB693F">
      <w:pPr>
        <w:pStyle w:val="Corpotesto"/>
      </w:pPr>
    </w:p>
    <w:p w14:paraId="5060F8C7" w14:textId="30C79911" w:rsidR="000336E0" w:rsidRDefault="000336E0" w:rsidP="000336E0">
      <w:pPr>
        <w:widowControl/>
        <w:suppressAutoHyphens w:val="0"/>
        <w:autoSpaceDE/>
      </w:pPr>
      <w:r>
        <w:br w:type="page"/>
      </w:r>
    </w:p>
    <w:p w14:paraId="1369B509" w14:textId="2AB6A66A" w:rsidR="00982D41" w:rsidRPr="00982D41" w:rsidRDefault="00982D41" w:rsidP="008D48FB">
      <w:pPr>
        <w:pStyle w:val="Titolo1"/>
        <w:keepNext/>
        <w:numPr>
          <w:ilvl w:val="0"/>
          <w:numId w:val="17"/>
        </w:numPr>
        <w:pBdr>
          <w:top w:val="single" w:sz="8" w:space="1" w:color="808080"/>
          <w:left w:val="single" w:sz="8" w:space="1" w:color="808080"/>
          <w:bottom w:val="single" w:sz="8" w:space="0" w:color="808080"/>
          <w:right w:val="single" w:sz="8" w:space="1" w:color="808080"/>
        </w:pBdr>
        <w:shd w:val="clear" w:color="auto" w:fill="6F8293"/>
        <w:tabs>
          <w:tab w:val="left" w:pos="0"/>
        </w:tabs>
        <w:autoSpaceDE/>
        <w:spacing w:before="227" w:after="113"/>
        <w:ind w:left="360"/>
        <w:jc w:val="both"/>
        <w:rPr>
          <w:rFonts w:eastAsia="Lucida Sans Unicode"/>
          <w:color w:val="FFFFFF"/>
        </w:rPr>
      </w:pPr>
      <w:bookmarkStart w:id="10" w:name="_Toc221696904"/>
      <w:r w:rsidRPr="008D48FB">
        <w:rPr>
          <w:rFonts w:eastAsia="Lucida Sans Unicode"/>
          <w:color w:val="FFFFFF"/>
        </w:rPr>
        <w:lastRenderedPageBreak/>
        <w:t>SOGGETTO PROPONENTE</w:t>
      </w:r>
      <w:bookmarkEnd w:id="10"/>
    </w:p>
    <w:p w14:paraId="6722539A" w14:textId="1780F4C7" w:rsidR="008D48FB" w:rsidRPr="008D48FB" w:rsidRDefault="008D48FB" w:rsidP="008D48FB">
      <w:pPr>
        <w:widowControl/>
        <w:suppressAutoHyphens w:val="0"/>
        <w:autoSpaceDE/>
        <w:rPr>
          <w:b/>
        </w:rPr>
      </w:pPr>
      <w:r w:rsidRPr="008D48FB">
        <w:rPr>
          <w:b/>
        </w:rPr>
        <w:t xml:space="preserve">1.1 Dati </w:t>
      </w:r>
      <w:r>
        <w:rPr>
          <w:b/>
        </w:rPr>
        <w:t>Impresa</w:t>
      </w:r>
      <w:r w:rsidRPr="008D48FB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9"/>
        <w:gridCol w:w="2460"/>
        <w:gridCol w:w="495"/>
        <w:gridCol w:w="516"/>
      </w:tblGrid>
      <w:tr w:rsidR="00982D41" w:rsidRPr="00982D41" w14:paraId="2F16F38C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15303F88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 xml:space="preserve">Ragione sociale 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20C56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  <w:r w:rsidRPr="00982D41">
              <w:rPr>
                <w:b/>
                <w:bCs/>
              </w:rPr>
              <w:t> </w:t>
            </w:r>
          </w:p>
          <w:p w14:paraId="24A02778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</w:tr>
      <w:tr w:rsidR="00982D41" w:rsidRPr="00982D41" w14:paraId="0C979EDB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1E8A0A3E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 xml:space="preserve">Forma giuridica 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B1D5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  <w:p w14:paraId="122E12E5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  <w:r w:rsidRPr="00982D41">
              <w:rPr>
                <w:b/>
                <w:bCs/>
              </w:rPr>
              <w:t> </w:t>
            </w:r>
          </w:p>
        </w:tc>
      </w:tr>
      <w:tr w:rsidR="00982D41" w:rsidRPr="00982D41" w14:paraId="71262884" w14:textId="77777777" w:rsidTr="00982D41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2FB5EBDC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rPr>
                <w:bCs/>
                <w:u w:val="single"/>
              </w:rPr>
              <w:t>Localizzazione</w:t>
            </w:r>
            <w:r w:rsidRPr="00982D41">
              <w:t xml:space="preserve"> Sede legale</w:t>
            </w:r>
          </w:p>
        </w:tc>
      </w:tr>
      <w:tr w:rsidR="00982D41" w:rsidRPr="00982D41" w14:paraId="46E4084F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5FED48BC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>Indirizzo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C4D02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  <w:p w14:paraId="4BF3111B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</w:tr>
      <w:tr w:rsidR="00982D41" w:rsidRPr="00982D41" w14:paraId="6914394C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351F8DD3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>Comune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AA4D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  <w:p w14:paraId="46E20CDC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</w:tr>
      <w:tr w:rsidR="00982D41" w:rsidRPr="00982D41" w14:paraId="21B3C633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47E70F98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>CAP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E2525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D9D9D9"/>
            <w:noWrap/>
            <w:vAlign w:val="center"/>
            <w:hideMark/>
          </w:tcPr>
          <w:p w14:paraId="7EF3B7A2" w14:textId="77777777" w:rsidR="00982D41" w:rsidRPr="00982D41" w:rsidRDefault="00982D41" w:rsidP="00982D41">
            <w:pPr>
              <w:widowControl/>
              <w:suppressAutoHyphens w:val="0"/>
              <w:autoSpaceDE/>
            </w:pPr>
            <w:proofErr w:type="spellStart"/>
            <w:r w:rsidRPr="00982D41">
              <w:t>Prov</w:t>
            </w:r>
            <w:proofErr w:type="spellEnd"/>
            <w:r w:rsidRPr="00982D41">
              <w:t>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AEB8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</w:tr>
      <w:tr w:rsidR="00982D41" w:rsidRPr="00982D41" w14:paraId="64EB8B73" w14:textId="77777777" w:rsidTr="00982D41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08C767F3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rPr>
                <w:bCs/>
                <w:u w:val="single"/>
              </w:rPr>
              <w:t>Localizzazione</w:t>
            </w:r>
            <w:r w:rsidRPr="00982D41">
              <w:t xml:space="preserve"> Sede Operativa oggetto del programma di investimento (da ripetere anche se coincide con la sede legale)</w:t>
            </w:r>
          </w:p>
        </w:tc>
      </w:tr>
      <w:tr w:rsidR="00982D41" w:rsidRPr="00982D41" w14:paraId="47E2E48C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3B51A121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>Indirizzo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F4D79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  <w:p w14:paraId="0B6BF6AC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</w:tr>
      <w:tr w:rsidR="00982D41" w:rsidRPr="00982D41" w14:paraId="282A4579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6666B44F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>Partita IVA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038A8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  <w:bookmarkStart w:id="11" w:name="_GoBack"/>
            <w:bookmarkEnd w:id="11"/>
          </w:p>
        </w:tc>
      </w:tr>
      <w:tr w:rsidR="00B5725A" w:rsidRPr="00982D41" w14:paraId="4FBD1EF8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</w:tcPr>
          <w:p w14:paraId="44183CEE" w14:textId="0C5C15CF" w:rsidR="00B5725A" w:rsidRPr="00982D41" w:rsidRDefault="00B5725A" w:rsidP="00982D41">
            <w:pPr>
              <w:widowControl/>
              <w:suppressAutoHyphens w:val="0"/>
              <w:autoSpaceDE/>
            </w:pPr>
            <w:r>
              <w:t>Codice Fiscale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57A4" w14:textId="77777777" w:rsidR="00B5725A" w:rsidRPr="00982D41" w:rsidRDefault="00B5725A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</w:tr>
      <w:tr w:rsidR="00982D41" w:rsidRPr="00982D41" w14:paraId="63800968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78B7EE86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>Comune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7407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  <w:p w14:paraId="00DE195F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</w:tr>
      <w:tr w:rsidR="00982D41" w:rsidRPr="00982D41" w14:paraId="47ADB9BB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41F5C7F4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>CAP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4B389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D9D9D9"/>
            <w:noWrap/>
            <w:vAlign w:val="center"/>
            <w:hideMark/>
          </w:tcPr>
          <w:p w14:paraId="086844B9" w14:textId="77777777" w:rsidR="00982D41" w:rsidRPr="00982D41" w:rsidRDefault="00982D41" w:rsidP="00982D41">
            <w:pPr>
              <w:widowControl/>
              <w:suppressAutoHyphens w:val="0"/>
              <w:autoSpaceDE/>
            </w:pPr>
            <w:proofErr w:type="spellStart"/>
            <w:r w:rsidRPr="00982D41">
              <w:t>Prov</w:t>
            </w:r>
            <w:proofErr w:type="spellEnd"/>
            <w:r w:rsidRPr="00982D41">
              <w:t>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184B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</w:tr>
      <w:tr w:rsidR="00982D41" w:rsidRPr="00982D41" w14:paraId="11882D3F" w14:textId="77777777" w:rsidTr="002343A3">
        <w:trPr>
          <w:trHeight w:val="30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6EBB1585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 xml:space="preserve">Codice di classificazione ATECO di appartenenza 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58050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</w:tr>
      <w:tr w:rsidR="00982D41" w:rsidRPr="00982D41" w14:paraId="324EBCF5" w14:textId="77777777" w:rsidTr="002343A3">
        <w:trPr>
          <w:trHeight w:val="537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303C757F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>Codice di classificazione ATECO a seguito del programma di investimento candidato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580A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  <w:p w14:paraId="7C62355F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  <w:p w14:paraId="5EA67120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</w:p>
        </w:tc>
      </w:tr>
      <w:tr w:rsidR="00982D41" w:rsidRPr="00982D41" w14:paraId="37AB7000" w14:textId="77777777" w:rsidTr="00982D41">
        <w:trPr>
          <w:trHeight w:val="5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11B3BECD" w14:textId="77777777" w:rsidR="00982D41" w:rsidRPr="00982D41" w:rsidRDefault="00982D41" w:rsidP="00982D41">
            <w:pPr>
              <w:widowControl/>
              <w:suppressAutoHyphens w:val="0"/>
              <w:autoSpaceDE/>
              <w:rPr>
                <w:b/>
                <w:bCs/>
              </w:rPr>
            </w:pPr>
            <w:r w:rsidRPr="00982D41">
              <w:rPr>
                <w:bCs/>
              </w:rPr>
              <w:t xml:space="preserve">Indirizzo </w:t>
            </w:r>
            <w:proofErr w:type="spellStart"/>
            <w:r w:rsidRPr="00982D41">
              <w:rPr>
                <w:bCs/>
              </w:rPr>
              <w:t>pec</w:t>
            </w:r>
            <w:proofErr w:type="spellEnd"/>
            <w:r w:rsidRPr="00982D41">
              <w:rPr>
                <w:bCs/>
              </w:rPr>
              <w:t xml:space="preserve"> al quale inviare la corrispondenza</w:t>
            </w:r>
          </w:p>
        </w:tc>
      </w:tr>
      <w:tr w:rsidR="00982D41" w:rsidRPr="00982D41" w14:paraId="57152813" w14:textId="77777777" w:rsidTr="002343A3">
        <w:trPr>
          <w:trHeight w:val="33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2F2F2"/>
            <w:vAlign w:val="center"/>
            <w:hideMark/>
          </w:tcPr>
          <w:p w14:paraId="46F48C50" w14:textId="77777777" w:rsidR="00982D41" w:rsidRPr="00982D41" w:rsidRDefault="00982D41" w:rsidP="00982D41">
            <w:pPr>
              <w:widowControl/>
              <w:suppressAutoHyphens w:val="0"/>
              <w:autoSpaceDE/>
            </w:pPr>
            <w:r w:rsidRPr="00982D41">
              <w:t>Posta elettronica certificata (PEC)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B7AA83" w14:textId="77777777" w:rsidR="00982D41" w:rsidRPr="00982D41" w:rsidRDefault="00982D41" w:rsidP="00982D41">
            <w:pPr>
              <w:widowControl/>
              <w:suppressAutoHyphens w:val="0"/>
              <w:autoSpaceDE/>
            </w:pPr>
          </w:p>
        </w:tc>
      </w:tr>
      <w:tr w:rsidR="00982D41" w:rsidRPr="00982D41" w14:paraId="79952510" w14:textId="77777777" w:rsidTr="002343A3">
        <w:trPr>
          <w:trHeight w:val="330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2F2F2"/>
            <w:vAlign w:val="center"/>
          </w:tcPr>
          <w:p w14:paraId="0CEAA508" w14:textId="306D1DE3" w:rsidR="00982D41" w:rsidRPr="00982D41" w:rsidRDefault="00982D41" w:rsidP="00982D41">
            <w:pPr>
              <w:widowControl/>
              <w:suppressAutoHyphens w:val="0"/>
              <w:autoSpaceDE/>
            </w:pPr>
            <w:r>
              <w:t>Recapito telefonico di contatto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C9D24A" w14:textId="77777777" w:rsidR="00982D41" w:rsidRPr="00982D41" w:rsidRDefault="00982D41" w:rsidP="00982D41">
            <w:pPr>
              <w:widowControl/>
              <w:suppressAutoHyphens w:val="0"/>
              <w:autoSpaceDE/>
            </w:pPr>
          </w:p>
        </w:tc>
      </w:tr>
    </w:tbl>
    <w:p w14:paraId="5ED4A4D9" w14:textId="77777777" w:rsidR="00982D41" w:rsidRDefault="00982D41" w:rsidP="000336E0">
      <w:pPr>
        <w:widowControl/>
        <w:suppressAutoHyphens w:val="0"/>
        <w:autoSpaceDE/>
      </w:pPr>
    </w:p>
    <w:p w14:paraId="1B5AE743" w14:textId="021F49CE" w:rsidR="00982D41" w:rsidRPr="00982D41" w:rsidRDefault="00982D41" w:rsidP="00982D41">
      <w:pPr>
        <w:widowControl/>
        <w:suppressAutoHyphens w:val="0"/>
        <w:autoSpaceDE/>
        <w:rPr>
          <w:b/>
        </w:rPr>
      </w:pPr>
      <w:r w:rsidRPr="00982D41">
        <w:rPr>
          <w:b/>
        </w:rPr>
        <w:t>1.</w:t>
      </w:r>
      <w:r w:rsidR="008D48FB">
        <w:rPr>
          <w:b/>
        </w:rPr>
        <w:t>2</w:t>
      </w:r>
      <w:r w:rsidRPr="00982D41">
        <w:rPr>
          <w:b/>
        </w:rPr>
        <w:t xml:space="preserve"> Dati Anagrafici del Legale Rappresentante </w:t>
      </w: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7337"/>
      </w:tblGrid>
      <w:tr w:rsidR="00982D41" w:rsidRPr="00982D41" w14:paraId="5B4A159F" w14:textId="77777777" w:rsidTr="00982D41">
        <w:trPr>
          <w:trHeight w:val="300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0966BAE1" w14:textId="77777777" w:rsidR="00982D41" w:rsidRPr="00982D41" w:rsidRDefault="00982D41" w:rsidP="00C939CD">
            <w:pPr>
              <w:widowControl/>
              <w:suppressAutoHyphens w:val="0"/>
              <w:autoSpaceDE/>
            </w:pPr>
            <w:r w:rsidRPr="00982D41">
              <w:t>Cognome</w:t>
            </w: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EC6E" w14:textId="77777777" w:rsidR="00982D41" w:rsidRPr="00982D41" w:rsidRDefault="00982D41" w:rsidP="00C939CD">
            <w:pPr>
              <w:widowControl/>
              <w:suppressAutoHyphens w:val="0"/>
              <w:autoSpaceDE/>
              <w:rPr>
                <w:bCs/>
              </w:rPr>
            </w:pPr>
            <w:r w:rsidRPr="00982D41">
              <w:rPr>
                <w:bCs/>
              </w:rPr>
              <w:t> </w:t>
            </w:r>
          </w:p>
        </w:tc>
      </w:tr>
      <w:tr w:rsidR="00982D41" w:rsidRPr="00982D41" w14:paraId="6CB2B6F1" w14:textId="77777777" w:rsidTr="00982D41">
        <w:trPr>
          <w:trHeight w:val="435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442C508D" w14:textId="77777777" w:rsidR="00982D41" w:rsidRPr="00982D41" w:rsidRDefault="00982D41" w:rsidP="00C939CD">
            <w:pPr>
              <w:widowControl/>
              <w:suppressAutoHyphens w:val="0"/>
              <w:autoSpaceDE/>
            </w:pPr>
            <w:r w:rsidRPr="00982D41">
              <w:t>Nome</w:t>
            </w: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AF840" w14:textId="77777777" w:rsidR="00982D41" w:rsidRPr="00982D41" w:rsidRDefault="00982D41" w:rsidP="00C939CD">
            <w:pPr>
              <w:widowControl/>
              <w:suppressAutoHyphens w:val="0"/>
              <w:autoSpaceDE/>
              <w:rPr>
                <w:bCs/>
              </w:rPr>
            </w:pPr>
          </w:p>
        </w:tc>
      </w:tr>
      <w:tr w:rsidR="00982D41" w:rsidRPr="00982D41" w14:paraId="3E58DD9D" w14:textId="77777777" w:rsidTr="00982D41">
        <w:trPr>
          <w:trHeight w:val="435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FFFFFF"/>
            <w:noWrap/>
            <w:vAlign w:val="center"/>
            <w:hideMark/>
          </w:tcPr>
          <w:p w14:paraId="1F2139F5" w14:textId="77777777" w:rsidR="00982D41" w:rsidRPr="00982D41" w:rsidRDefault="00982D41" w:rsidP="00C939CD">
            <w:pPr>
              <w:widowControl/>
              <w:suppressAutoHyphens w:val="0"/>
              <w:autoSpaceDE/>
            </w:pPr>
            <w:r w:rsidRPr="00982D41">
              <w:t>Codice fiscale</w:t>
            </w: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41365" w14:textId="5FA6715D" w:rsidR="00982D41" w:rsidRPr="00982D41" w:rsidRDefault="00982D41" w:rsidP="00C939CD">
            <w:pPr>
              <w:widowControl/>
              <w:suppressAutoHyphens w:val="0"/>
              <w:autoSpaceDE/>
              <w:rPr>
                <w:bCs/>
              </w:rPr>
            </w:pPr>
          </w:p>
        </w:tc>
      </w:tr>
    </w:tbl>
    <w:p w14:paraId="10757065" w14:textId="77777777" w:rsidR="00982D41" w:rsidRDefault="00982D41" w:rsidP="000336E0">
      <w:pPr>
        <w:widowControl/>
        <w:suppressAutoHyphens w:val="0"/>
        <w:autoSpaceDE/>
      </w:pPr>
    </w:p>
    <w:p w14:paraId="7E1D5854" w14:textId="77777777" w:rsidR="00982D41" w:rsidRDefault="00982D41" w:rsidP="000336E0">
      <w:pPr>
        <w:widowControl/>
        <w:suppressAutoHyphens w:val="0"/>
        <w:autoSpaceDE/>
      </w:pPr>
    </w:p>
    <w:p w14:paraId="786BC3A8" w14:textId="2FBCE0FC" w:rsidR="008D48FB" w:rsidRDefault="008D48FB">
      <w:pPr>
        <w:widowControl/>
        <w:suppressAutoHyphens w:val="0"/>
        <w:autoSpaceDE/>
      </w:pPr>
      <w:r>
        <w:br w:type="page"/>
      </w:r>
    </w:p>
    <w:p w14:paraId="7C0FF8D0" w14:textId="77777777" w:rsidR="00982D41" w:rsidRDefault="00982D41" w:rsidP="000336E0">
      <w:pPr>
        <w:widowControl/>
        <w:suppressAutoHyphens w:val="0"/>
        <w:autoSpaceDE/>
      </w:pPr>
    </w:p>
    <w:p w14:paraId="4C13FB37" w14:textId="3587BB36" w:rsidR="00F0077A" w:rsidRPr="008D48FB" w:rsidRDefault="00982D41" w:rsidP="008D48FB">
      <w:pPr>
        <w:pStyle w:val="Titolo1"/>
        <w:keepNext/>
        <w:numPr>
          <w:ilvl w:val="0"/>
          <w:numId w:val="17"/>
        </w:numPr>
        <w:pBdr>
          <w:top w:val="single" w:sz="8" w:space="1" w:color="808080"/>
          <w:left w:val="single" w:sz="8" w:space="1" w:color="808080"/>
          <w:bottom w:val="single" w:sz="8" w:space="0" w:color="808080"/>
          <w:right w:val="single" w:sz="8" w:space="1" w:color="808080"/>
        </w:pBdr>
        <w:shd w:val="clear" w:color="auto" w:fill="6F8293"/>
        <w:tabs>
          <w:tab w:val="left" w:pos="0"/>
        </w:tabs>
        <w:autoSpaceDE/>
        <w:spacing w:before="227" w:after="113"/>
        <w:ind w:left="360"/>
        <w:jc w:val="both"/>
        <w:rPr>
          <w:rFonts w:eastAsia="Lucida Sans Unicode"/>
          <w:color w:val="FFFFFF"/>
        </w:rPr>
      </w:pPr>
      <w:bookmarkStart w:id="12" w:name="_Toc221696905"/>
      <w:r w:rsidRPr="008D48FB">
        <w:rPr>
          <w:rFonts w:eastAsia="Lucida Sans Unicode"/>
          <w:color w:val="FFFFFF"/>
        </w:rPr>
        <w:t>DESCRIZIONE DELL’ATTIVITÀ</w:t>
      </w:r>
      <w:bookmarkEnd w:id="12"/>
      <w:r w:rsidRPr="008D48FB">
        <w:rPr>
          <w:rFonts w:eastAsia="Lucida Sans Unicode"/>
          <w:color w:val="FFFFFF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0077A" w:rsidRPr="00D0499E" w14:paraId="642C9A37" w14:textId="77777777" w:rsidTr="00AC449A">
        <w:trPr>
          <w:trHeight w:val="727"/>
        </w:trPr>
        <w:tc>
          <w:tcPr>
            <w:tcW w:w="9598" w:type="dxa"/>
          </w:tcPr>
          <w:p w14:paraId="3599428D" w14:textId="77777777" w:rsidR="00F0077A" w:rsidRPr="00D0499E" w:rsidRDefault="00F0077A" w:rsidP="00AC449A">
            <w:pPr>
              <w:spacing w:before="10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D0499E">
              <w:rPr>
                <w:rFonts w:ascii="Tahoma" w:hAnsi="Tahoma" w:cs="Tahoma"/>
                <w:i/>
                <w:sz w:val="20"/>
                <w:szCs w:val="20"/>
              </w:rPr>
              <w:t xml:space="preserve">Descrizione dell’attività esercitata dal soggetto proponente, con illustrazione dei servizi offerti e degli aspetti che meglio la caratterizzano nel settore.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Indicazione in merito all’eventuale attuale iscrizione a</w:t>
            </w:r>
            <w:r w:rsidRPr="000F39C5">
              <w:rPr>
                <w:rFonts w:ascii="Tahoma" w:hAnsi="Tahoma" w:cs="Tahoma"/>
                <w:i/>
                <w:sz w:val="20"/>
                <w:szCs w:val="20"/>
              </w:rPr>
              <w:t xml:space="preserve"> registri previsti dalle normative di settore </w:t>
            </w:r>
          </w:p>
          <w:p w14:paraId="539ADF55" w14:textId="77777777" w:rsidR="00F0077A" w:rsidRPr="00D0499E" w:rsidRDefault="00F0077A" w:rsidP="00AC449A">
            <w:pPr>
              <w:spacing w:before="10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7769DFC" w14:textId="77777777" w:rsidR="00F0077A" w:rsidRPr="00D0499E" w:rsidRDefault="00F0077A" w:rsidP="00AC449A">
            <w:pPr>
              <w:spacing w:before="10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C97D226" w14:textId="77777777" w:rsidR="00F0077A" w:rsidRPr="00D0499E" w:rsidRDefault="00F0077A" w:rsidP="00AC449A">
            <w:pPr>
              <w:spacing w:before="10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65AA30" w14:textId="77777777" w:rsidR="00F0077A" w:rsidRPr="00D0499E" w:rsidRDefault="00F0077A" w:rsidP="00AC449A">
            <w:pPr>
              <w:spacing w:before="10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23EB79F" w14:textId="77777777" w:rsidR="00F0077A" w:rsidRPr="00D0499E" w:rsidRDefault="00F0077A" w:rsidP="00AC449A">
            <w:pPr>
              <w:spacing w:before="10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B1733D8" w14:textId="77777777" w:rsidR="00F0077A" w:rsidRPr="00D0499E" w:rsidRDefault="00F0077A" w:rsidP="00AC449A">
            <w:pPr>
              <w:spacing w:before="100"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F6B2474" w14:textId="77777777" w:rsidR="00371842" w:rsidRDefault="00371842" w:rsidP="00371842">
      <w:pPr>
        <w:pStyle w:val="Corpotesto"/>
        <w:jc w:val="right"/>
      </w:pPr>
    </w:p>
    <w:p w14:paraId="16A5D451" w14:textId="734E29CA" w:rsidR="00F0077A" w:rsidRPr="008D48FB" w:rsidRDefault="00982D41" w:rsidP="008D48FB">
      <w:pPr>
        <w:pStyle w:val="Titolo1"/>
        <w:keepNext/>
        <w:numPr>
          <w:ilvl w:val="0"/>
          <w:numId w:val="17"/>
        </w:numPr>
        <w:pBdr>
          <w:top w:val="single" w:sz="8" w:space="1" w:color="808080"/>
          <w:left w:val="single" w:sz="8" w:space="1" w:color="808080"/>
          <w:bottom w:val="single" w:sz="8" w:space="0" w:color="808080"/>
          <w:right w:val="single" w:sz="8" w:space="1" w:color="808080"/>
        </w:pBdr>
        <w:shd w:val="clear" w:color="auto" w:fill="6F8293"/>
        <w:tabs>
          <w:tab w:val="left" w:pos="0"/>
        </w:tabs>
        <w:autoSpaceDE/>
        <w:spacing w:before="227" w:after="113"/>
        <w:ind w:left="360"/>
        <w:jc w:val="both"/>
        <w:rPr>
          <w:rFonts w:eastAsia="Lucida Sans Unicode"/>
          <w:color w:val="FFFFFF"/>
        </w:rPr>
      </w:pPr>
      <w:bookmarkStart w:id="13" w:name="_Toc221696906"/>
      <w:r w:rsidRPr="008D48FB">
        <w:rPr>
          <w:rFonts w:eastAsia="Lucida Sans Unicode"/>
          <w:color w:val="FFFFFF"/>
        </w:rPr>
        <w:t>PROGRAMMA DI INVESTIMENTO</w:t>
      </w:r>
      <w:bookmarkEnd w:id="13"/>
      <w:r w:rsidRPr="008D48FB">
        <w:rPr>
          <w:rFonts w:eastAsia="Lucida Sans Unicode"/>
          <w:color w:val="FFFFFF"/>
        </w:rPr>
        <w:t xml:space="preserve"> </w:t>
      </w:r>
    </w:p>
    <w:p w14:paraId="0401497C" w14:textId="462873DE" w:rsidR="00F0077A" w:rsidRPr="008D48FB" w:rsidRDefault="00F0077A" w:rsidP="008D48FB">
      <w:pPr>
        <w:pStyle w:val="Paragrafoelenco"/>
        <w:widowControl/>
        <w:numPr>
          <w:ilvl w:val="1"/>
          <w:numId w:val="17"/>
        </w:numPr>
        <w:suppressAutoHyphens w:val="0"/>
        <w:autoSpaceDE/>
        <w:ind w:left="567" w:hanging="567"/>
        <w:rPr>
          <w:rFonts w:ascii="Tahoma" w:eastAsia="Lucida Sans Unicode" w:hAnsi="Tahoma" w:cs="Tahoma"/>
          <w:b/>
          <w:bCs/>
          <w:iCs/>
          <w:sz w:val="20"/>
          <w:szCs w:val="20"/>
        </w:rPr>
      </w:pPr>
      <w:r w:rsidRPr="008D48FB">
        <w:rPr>
          <w:rFonts w:ascii="Tahoma" w:eastAsia="Lucida Sans Unicode" w:hAnsi="Tahoma" w:cs="Tahoma"/>
          <w:b/>
          <w:bCs/>
          <w:iCs/>
          <w:sz w:val="20"/>
          <w:szCs w:val="20"/>
        </w:rPr>
        <w:t>Elementi identificativi del Progetto candidato</w:t>
      </w:r>
    </w:p>
    <w:tbl>
      <w:tblPr>
        <w:tblW w:w="500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6662"/>
      </w:tblGrid>
      <w:tr w:rsidR="00F0077A" w:rsidRPr="00D0499E" w14:paraId="33E8A19F" w14:textId="77777777" w:rsidTr="00AC449A">
        <w:trPr>
          <w:trHeight w:val="537"/>
        </w:trPr>
        <w:tc>
          <w:tcPr>
            <w:tcW w:w="1324" w:type="pct"/>
            <w:tcBorders>
              <w:bottom w:val="single" w:sz="4" w:space="0" w:color="auto"/>
            </w:tcBorders>
            <w:shd w:val="solid" w:color="D9D9D9" w:fill="FFFFFF"/>
            <w:noWrap/>
            <w:vAlign w:val="center"/>
          </w:tcPr>
          <w:p w14:paraId="2674BD9E" w14:textId="77777777" w:rsidR="00F0077A" w:rsidRPr="00B240F4" w:rsidRDefault="00F0077A" w:rsidP="00AC449A">
            <w:pPr>
              <w:tabs>
                <w:tab w:val="center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40F4">
              <w:rPr>
                <w:rFonts w:ascii="Tahoma" w:hAnsi="Tahoma" w:cs="Tahoma"/>
                <w:sz w:val="20"/>
                <w:szCs w:val="20"/>
              </w:rPr>
              <w:t>Tipologia Investimento</w:t>
            </w:r>
          </w:p>
          <w:p w14:paraId="679B0EAB" w14:textId="13707BF9" w:rsidR="00F0077A" w:rsidRPr="00B240F4" w:rsidRDefault="00F0077A" w:rsidP="007500D0">
            <w:pPr>
              <w:tabs>
                <w:tab w:val="center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40F4">
              <w:rPr>
                <w:rFonts w:ascii="Tahoma" w:hAnsi="Tahoma" w:cs="Tahoma"/>
                <w:sz w:val="20"/>
                <w:szCs w:val="20"/>
              </w:rPr>
              <w:t>(</w:t>
            </w:r>
            <w:r w:rsidR="007500D0">
              <w:rPr>
                <w:rFonts w:ascii="Tahoma" w:hAnsi="Tahoma" w:cs="Tahoma"/>
                <w:sz w:val="20"/>
                <w:szCs w:val="20"/>
              </w:rPr>
              <w:t>è</w:t>
            </w:r>
            <w:r w:rsidRPr="00B240F4">
              <w:rPr>
                <w:rFonts w:ascii="Tahoma" w:hAnsi="Tahoma" w:cs="Tahoma"/>
                <w:i/>
                <w:sz w:val="20"/>
                <w:szCs w:val="20"/>
              </w:rPr>
              <w:t xml:space="preserve"> possibile optare per più tipologie</w:t>
            </w:r>
            <w:r w:rsidRPr="00B240F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676" w:type="pct"/>
            <w:tcBorders>
              <w:bottom w:val="single" w:sz="4" w:space="0" w:color="auto"/>
            </w:tcBorders>
            <w:noWrap/>
            <w:vAlign w:val="center"/>
          </w:tcPr>
          <w:p w14:paraId="428E9FC5" w14:textId="4666D513" w:rsidR="00F0077A" w:rsidRPr="00B240F4" w:rsidRDefault="00F0077A" w:rsidP="00AC449A">
            <w:pPr>
              <w:autoSpaceDN w:val="0"/>
              <w:adjustRightInd w:val="0"/>
              <w:spacing w:before="120" w:after="1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40F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□ </w:t>
            </w:r>
            <w:r w:rsidR="00F92C63" w:rsidRPr="00B240F4">
              <w:rPr>
                <w:rFonts w:ascii="Tahoma" w:hAnsi="Tahoma" w:cs="Tahoma"/>
                <w:sz w:val="20"/>
                <w:szCs w:val="20"/>
              </w:rPr>
              <w:t xml:space="preserve">apertura di nuova struttura  </w:t>
            </w:r>
          </w:p>
          <w:p w14:paraId="288FE8F4" w14:textId="3BE37323" w:rsidR="00F0077A" w:rsidRPr="00B240F4" w:rsidRDefault="00F0077A" w:rsidP="00AC449A">
            <w:pPr>
              <w:autoSpaceDN w:val="0"/>
              <w:adjustRightInd w:val="0"/>
              <w:spacing w:before="120" w:after="1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40F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□ </w:t>
            </w:r>
            <w:r w:rsidR="00F92C63" w:rsidRPr="00B240F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adeguamento</w:t>
            </w:r>
            <w:r w:rsidR="001E1355" w:rsidRPr="00B240F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</w:t>
            </w:r>
            <w:r w:rsidR="00F92C63" w:rsidRPr="00B240F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riqualificazione di strutture esistenti</w:t>
            </w:r>
            <w:r w:rsidRPr="00B240F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7E8D2773" w14:textId="77777777" w:rsidR="00F0077A" w:rsidRDefault="00F0077A" w:rsidP="00F0077A">
      <w:pPr>
        <w:ind w:left="720"/>
        <w:jc w:val="both"/>
        <w:rPr>
          <w:rFonts w:ascii="Tahoma" w:eastAsia="Lucida Sans Unicode" w:hAnsi="Tahoma" w:cs="Tahoma"/>
          <w:b/>
          <w:bCs/>
          <w:iCs/>
          <w:sz w:val="20"/>
          <w:szCs w:val="20"/>
        </w:rPr>
      </w:pPr>
    </w:p>
    <w:p w14:paraId="082F6D0D" w14:textId="77777777" w:rsidR="00F0077A" w:rsidRDefault="00F0077A" w:rsidP="00F0077A">
      <w:pPr>
        <w:ind w:left="720"/>
        <w:jc w:val="both"/>
        <w:rPr>
          <w:rFonts w:ascii="Tahoma" w:eastAsia="Lucida Sans Unicode" w:hAnsi="Tahoma" w:cs="Tahoma"/>
          <w:b/>
          <w:bCs/>
          <w:iCs/>
          <w:sz w:val="20"/>
          <w:szCs w:val="20"/>
        </w:rPr>
      </w:pPr>
    </w:p>
    <w:p w14:paraId="1E775262" w14:textId="6482245E" w:rsidR="00F0077A" w:rsidRDefault="00F0077A" w:rsidP="00E30F4B">
      <w:pPr>
        <w:widowControl/>
        <w:numPr>
          <w:ilvl w:val="1"/>
          <w:numId w:val="17"/>
        </w:numPr>
        <w:suppressAutoHyphens w:val="0"/>
        <w:autoSpaceDE/>
        <w:ind w:left="567" w:hanging="425"/>
        <w:jc w:val="both"/>
        <w:rPr>
          <w:rFonts w:ascii="Tahoma" w:eastAsia="Lucida Sans Unicode" w:hAnsi="Tahoma" w:cs="Tahoma"/>
          <w:b/>
          <w:bCs/>
          <w:iCs/>
          <w:sz w:val="20"/>
          <w:szCs w:val="20"/>
        </w:rPr>
      </w:pPr>
      <w:r w:rsidRPr="00D0499E">
        <w:rPr>
          <w:rFonts w:ascii="Tahoma" w:eastAsia="Lucida Sans Unicode" w:hAnsi="Tahoma" w:cs="Tahoma"/>
          <w:b/>
          <w:bCs/>
          <w:iCs/>
          <w:sz w:val="20"/>
          <w:szCs w:val="20"/>
        </w:rPr>
        <w:t xml:space="preserve">Localizzazione dell’intervento e </w:t>
      </w:r>
      <w:r w:rsidR="00593F90">
        <w:rPr>
          <w:rFonts w:ascii="Tahoma" w:eastAsia="Lucida Sans Unicode" w:hAnsi="Tahoma" w:cs="Tahoma"/>
          <w:b/>
          <w:bCs/>
          <w:iCs/>
          <w:sz w:val="20"/>
          <w:szCs w:val="20"/>
        </w:rPr>
        <w:t>certificazione allo stato attuale dell’immobile oggetto di intervento</w:t>
      </w:r>
    </w:p>
    <w:tbl>
      <w:tblPr>
        <w:tblW w:w="89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6"/>
        <w:gridCol w:w="5528"/>
      </w:tblGrid>
      <w:tr w:rsidR="00F0077A" w:rsidRPr="00D0499E" w14:paraId="7A6605FA" w14:textId="77777777" w:rsidTr="00F92C63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94B6ED" w14:textId="11422AD7" w:rsidR="00F0077A" w:rsidRPr="00936138" w:rsidRDefault="00F0077A" w:rsidP="00AC449A">
            <w:pPr>
              <w:pStyle w:val="Testofumetto"/>
              <w:spacing w:before="60" w:after="60"/>
              <w:rPr>
                <w:i/>
                <w:sz w:val="20"/>
                <w:lang w:eastAsia="it-IT"/>
              </w:rPr>
            </w:pPr>
            <w:r w:rsidRPr="00936138">
              <w:rPr>
                <w:sz w:val="20"/>
                <w:lang w:eastAsia="it-IT"/>
              </w:rPr>
              <w:t>Ubicazione dell’immobile</w:t>
            </w:r>
            <w:r w:rsidR="001E1355">
              <w:rPr>
                <w:sz w:val="20"/>
                <w:lang w:eastAsia="it-IT"/>
              </w:rPr>
              <w:t xml:space="preserve"> oggetto d’intervento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A8381" w14:textId="503F84A6" w:rsidR="00F0077A" w:rsidRPr="00D0499E" w:rsidRDefault="00F0077A" w:rsidP="00AC449A">
            <w:pPr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  <w:r w:rsidRPr="00D0499E">
              <w:rPr>
                <w:rFonts w:ascii="Tahoma" w:hAnsi="Tahoma" w:cs="Tahoma"/>
                <w:i/>
                <w:sz w:val="20"/>
                <w:szCs w:val="20"/>
              </w:rPr>
              <w:t>Indirizzo (Via /Piazza, numero civico, Frazione):</w:t>
            </w:r>
            <w:r w:rsidR="00EC600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D0499E">
              <w:rPr>
                <w:rFonts w:ascii="Tahoma" w:hAnsi="Tahoma" w:cs="Tahoma"/>
                <w:i/>
                <w:sz w:val="20"/>
                <w:szCs w:val="20"/>
              </w:rPr>
              <w:t>…………….</w:t>
            </w:r>
          </w:p>
          <w:p w14:paraId="62D3CACC" w14:textId="2FD0B2B7" w:rsidR="00F0077A" w:rsidRPr="00D0499E" w:rsidRDefault="00F0077A" w:rsidP="00AC449A">
            <w:pPr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  <w:r w:rsidRPr="00D0499E">
              <w:rPr>
                <w:rFonts w:ascii="Tahoma" w:hAnsi="Tahoma" w:cs="Tahoma"/>
                <w:i/>
                <w:sz w:val="20"/>
                <w:szCs w:val="20"/>
              </w:rPr>
              <w:t>CAP:</w:t>
            </w:r>
            <w:r w:rsidR="00EC600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D0499E">
              <w:rPr>
                <w:rFonts w:ascii="Tahoma" w:hAnsi="Tahoma" w:cs="Tahoma"/>
                <w:i/>
                <w:sz w:val="20"/>
                <w:szCs w:val="20"/>
              </w:rPr>
              <w:t>…….</w:t>
            </w:r>
          </w:p>
          <w:p w14:paraId="7217D344" w14:textId="7464EB39" w:rsidR="00F0077A" w:rsidRPr="00D0499E" w:rsidRDefault="00F0077A" w:rsidP="00AC449A">
            <w:pPr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  <w:r w:rsidRPr="00D0499E">
              <w:rPr>
                <w:rFonts w:ascii="Tahoma" w:hAnsi="Tahoma" w:cs="Tahoma"/>
                <w:i/>
                <w:sz w:val="20"/>
                <w:szCs w:val="20"/>
              </w:rPr>
              <w:t>Comune:</w:t>
            </w:r>
            <w:r w:rsidR="00EC600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D0499E">
              <w:rPr>
                <w:rFonts w:ascii="Tahoma" w:hAnsi="Tahoma" w:cs="Tahoma"/>
                <w:i/>
                <w:sz w:val="20"/>
                <w:szCs w:val="20"/>
              </w:rPr>
              <w:t>…………</w:t>
            </w:r>
          </w:p>
          <w:p w14:paraId="1710CBC5" w14:textId="033C6F29" w:rsidR="00F0077A" w:rsidRPr="00D0499E" w:rsidRDefault="00F0077A" w:rsidP="00AC449A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i/>
                <w:sz w:val="20"/>
                <w:szCs w:val="20"/>
              </w:rPr>
              <w:t>Provincia:</w:t>
            </w:r>
            <w:r w:rsidR="00EC600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D0499E">
              <w:rPr>
                <w:rFonts w:ascii="Tahoma" w:hAnsi="Tahoma" w:cs="Tahoma"/>
                <w:i/>
                <w:sz w:val="20"/>
                <w:szCs w:val="20"/>
              </w:rPr>
              <w:t>……...</w:t>
            </w:r>
          </w:p>
        </w:tc>
      </w:tr>
      <w:tr w:rsidR="00F0077A" w:rsidRPr="00D0499E" w14:paraId="3E76F188" w14:textId="77777777" w:rsidTr="00F92C63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00379D" w14:textId="61DA5F3B" w:rsidR="00F0077A" w:rsidRPr="00936138" w:rsidRDefault="00F0077A" w:rsidP="00AC449A">
            <w:pPr>
              <w:pStyle w:val="Testofumetto"/>
              <w:spacing w:before="60" w:after="60"/>
              <w:rPr>
                <w:i/>
                <w:sz w:val="20"/>
                <w:lang w:eastAsia="it-IT"/>
              </w:rPr>
            </w:pPr>
            <w:r w:rsidRPr="00936138">
              <w:rPr>
                <w:sz w:val="20"/>
                <w:lang w:eastAsia="it-IT"/>
              </w:rPr>
              <w:t xml:space="preserve">Dati </w:t>
            </w:r>
            <w:r w:rsidR="001E1355">
              <w:rPr>
                <w:sz w:val="20"/>
                <w:lang w:eastAsia="it-IT"/>
              </w:rPr>
              <w:t>catastali identificativi dell’immobile oggetto d’intervento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B808F" w14:textId="77777777" w:rsidR="00F0077A" w:rsidRDefault="00F0077A" w:rsidP="00AC449A">
            <w:pPr>
              <w:spacing w:before="60" w:after="60"/>
              <w:rPr>
                <w:rFonts w:ascii="Tahoma" w:hAnsi="Tahoma" w:cs="Tahoma"/>
                <w:i/>
                <w:sz w:val="16"/>
                <w:szCs w:val="16"/>
              </w:rPr>
            </w:pPr>
            <w:r w:rsidRPr="00AC76F1">
              <w:rPr>
                <w:rFonts w:ascii="Tahoma" w:hAnsi="Tahoma" w:cs="Tahoma"/>
                <w:i/>
                <w:sz w:val="16"/>
                <w:szCs w:val="16"/>
              </w:rPr>
              <w:t xml:space="preserve">Inserire i dati catastali (foglio, particella, sub, </w:t>
            </w:r>
            <w:proofErr w:type="spellStart"/>
            <w:r w:rsidRPr="00AC76F1">
              <w:rPr>
                <w:rFonts w:ascii="Tahoma" w:hAnsi="Tahoma" w:cs="Tahoma"/>
                <w:i/>
                <w:sz w:val="16"/>
                <w:szCs w:val="16"/>
              </w:rPr>
              <w:t>etc</w:t>
            </w:r>
            <w:proofErr w:type="spellEnd"/>
            <w:r w:rsidRPr="00AC76F1">
              <w:rPr>
                <w:rFonts w:ascii="Tahoma" w:hAnsi="Tahoma" w:cs="Tahoma"/>
                <w:i/>
                <w:sz w:val="16"/>
                <w:szCs w:val="16"/>
              </w:rPr>
              <w:t>) relativi all’immobile</w:t>
            </w:r>
          </w:p>
          <w:p w14:paraId="1E625C2D" w14:textId="77777777" w:rsidR="00AC76F1" w:rsidRPr="00AC76F1" w:rsidRDefault="00AC76F1" w:rsidP="00AC449A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0077A" w:rsidRPr="00D0499E" w14:paraId="081BCE0D" w14:textId="77777777" w:rsidTr="00F92C63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1CB74F" w14:textId="015A141B" w:rsidR="00F0077A" w:rsidRPr="00936138" w:rsidRDefault="00F0077A" w:rsidP="00AC449A">
            <w:pPr>
              <w:pStyle w:val="Testofumetto"/>
              <w:spacing w:before="60" w:after="60"/>
              <w:rPr>
                <w:sz w:val="20"/>
                <w:lang w:eastAsia="it-IT"/>
              </w:rPr>
            </w:pPr>
            <w:proofErr w:type="spellStart"/>
            <w:r>
              <w:rPr>
                <w:sz w:val="20"/>
                <w:lang w:eastAsia="it-IT"/>
              </w:rPr>
              <w:t>Dari</w:t>
            </w:r>
            <w:proofErr w:type="spellEnd"/>
            <w:r>
              <w:rPr>
                <w:sz w:val="20"/>
                <w:lang w:eastAsia="it-IT"/>
              </w:rPr>
              <w:t xml:space="preserve"> relativi alla disponibilità dell’immobile/struttura</w:t>
            </w:r>
            <w:r w:rsidR="00A679A4">
              <w:rPr>
                <w:sz w:val="20"/>
                <w:lang w:eastAsia="it-IT"/>
              </w:rPr>
              <w:t xml:space="preserve"> oggetto d’intervento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2D6DB" w14:textId="0AC1BBBE" w:rsidR="00F0077A" w:rsidRPr="00AC76F1" w:rsidRDefault="00F0077A" w:rsidP="00AC449A">
            <w:pPr>
              <w:spacing w:before="60" w:after="60"/>
              <w:rPr>
                <w:rFonts w:ascii="Tahoma" w:hAnsi="Tahoma" w:cs="Tahoma"/>
                <w:i/>
                <w:sz w:val="16"/>
                <w:szCs w:val="16"/>
              </w:rPr>
            </w:pPr>
            <w:r w:rsidRPr="00AC76F1">
              <w:rPr>
                <w:rFonts w:ascii="Tahoma" w:hAnsi="Tahoma" w:cs="Tahoma"/>
                <w:i/>
                <w:sz w:val="16"/>
                <w:szCs w:val="16"/>
              </w:rPr>
              <w:t>Inserire i riferimenti alla tipologia di contratto/titolo che attesta la disponibilità ed i relativi riferimenti di stipula e registrazione</w:t>
            </w:r>
            <w:r w:rsidR="001E1355" w:rsidRPr="00AC76F1">
              <w:rPr>
                <w:rFonts w:ascii="Tahoma" w:hAnsi="Tahoma" w:cs="Tahoma"/>
                <w:i/>
                <w:sz w:val="16"/>
                <w:szCs w:val="16"/>
              </w:rPr>
              <w:t xml:space="preserve"> secondo la definizione di cui all’art. 3, comma 1, lettera b) dell’avviso</w:t>
            </w:r>
          </w:p>
          <w:p w14:paraId="165CF16E" w14:textId="77777777" w:rsidR="001E1355" w:rsidRDefault="001E1355" w:rsidP="00AC449A">
            <w:pPr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4735D3BC" w14:textId="77777777" w:rsidR="00593F90" w:rsidRDefault="00593F90" w:rsidP="00AC449A">
            <w:pPr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CB147CA" w14:textId="77777777" w:rsidR="00593F90" w:rsidRPr="00D0499E" w:rsidRDefault="00593F90" w:rsidP="00AC449A">
            <w:pPr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F0077A" w:rsidRPr="00D0499E" w14:paraId="2E9A8A7A" w14:textId="77777777" w:rsidTr="00F92C63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BC8F02" w14:textId="7406420D" w:rsidR="00F0077A" w:rsidRPr="00D0499E" w:rsidRDefault="00F0077A" w:rsidP="00AC449A">
            <w:pPr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Informazione </w:t>
            </w:r>
            <w:r w:rsidR="00A679A4">
              <w:rPr>
                <w:rFonts w:ascii="Tahoma" w:hAnsi="Tahoma" w:cs="Tahoma"/>
                <w:sz w:val="20"/>
                <w:szCs w:val="20"/>
              </w:rPr>
              <w:t>sull</w:t>
            </w:r>
            <w:r w:rsidRPr="00D0499E">
              <w:rPr>
                <w:rFonts w:ascii="Tahoma" w:hAnsi="Tahoma" w:cs="Tahoma"/>
                <w:sz w:val="20"/>
                <w:szCs w:val="20"/>
              </w:rPr>
              <w:t>’immobile</w:t>
            </w:r>
            <w:r w:rsidR="00A679A4">
              <w:rPr>
                <w:rFonts w:ascii="Tahoma" w:hAnsi="Tahoma" w:cs="Tahoma"/>
                <w:sz w:val="20"/>
                <w:szCs w:val="20"/>
              </w:rPr>
              <w:t xml:space="preserve"> oggetto di intervento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21CEF" w14:textId="40811E55" w:rsidR="00A679A4" w:rsidRPr="00AC76F1" w:rsidRDefault="00A679A4" w:rsidP="00AC449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C76F1">
              <w:rPr>
                <w:rFonts w:ascii="Verdana" w:hAnsi="Verdana"/>
                <w:i/>
                <w:iCs/>
                <w:sz w:val="16"/>
                <w:szCs w:val="16"/>
              </w:rPr>
              <w:t xml:space="preserve">Fornire informazioni sulla </w:t>
            </w:r>
            <w:r w:rsidR="001E1355" w:rsidRPr="00AC76F1">
              <w:rPr>
                <w:rFonts w:ascii="Verdana" w:hAnsi="Verdana"/>
                <w:i/>
                <w:iCs/>
                <w:sz w:val="16"/>
                <w:szCs w:val="16"/>
              </w:rPr>
              <w:t>regola</w:t>
            </w:r>
            <w:r w:rsidRPr="00AC76F1">
              <w:rPr>
                <w:rFonts w:ascii="Verdana" w:hAnsi="Verdana"/>
                <w:i/>
                <w:iCs/>
                <w:sz w:val="16"/>
                <w:szCs w:val="16"/>
              </w:rPr>
              <w:t xml:space="preserve">rità dell’immobile </w:t>
            </w:r>
            <w:r w:rsidR="001E1355" w:rsidRPr="00AC76F1">
              <w:rPr>
                <w:rFonts w:ascii="Verdana" w:hAnsi="Verdana"/>
                <w:i/>
                <w:iCs/>
                <w:sz w:val="16"/>
                <w:szCs w:val="16"/>
              </w:rPr>
              <w:t xml:space="preserve">con la normativa edilizia </w:t>
            </w:r>
            <w:r w:rsidR="00593F90" w:rsidRPr="00AC76F1">
              <w:rPr>
                <w:rFonts w:ascii="Verdana" w:hAnsi="Verdana"/>
                <w:i/>
                <w:iCs/>
                <w:sz w:val="16"/>
                <w:szCs w:val="16"/>
              </w:rPr>
              <w:t xml:space="preserve">e urbanistica </w:t>
            </w:r>
            <w:r w:rsidR="001E1355" w:rsidRPr="00AC76F1">
              <w:rPr>
                <w:rFonts w:ascii="Verdana" w:hAnsi="Verdana"/>
                <w:i/>
                <w:iCs/>
                <w:sz w:val="16"/>
                <w:szCs w:val="16"/>
              </w:rPr>
              <w:t xml:space="preserve">vigente con indicazione dei relativi </w:t>
            </w:r>
            <w:r w:rsidR="00593F90" w:rsidRPr="00AC76F1">
              <w:rPr>
                <w:rFonts w:ascii="Verdana" w:hAnsi="Verdana"/>
                <w:i/>
                <w:iCs/>
                <w:sz w:val="16"/>
                <w:szCs w:val="16"/>
              </w:rPr>
              <w:t xml:space="preserve">del certificato di </w:t>
            </w:r>
            <w:r w:rsidR="001E1355" w:rsidRPr="00AC76F1">
              <w:rPr>
                <w:rFonts w:ascii="Verdana" w:hAnsi="Verdana"/>
                <w:i/>
                <w:iCs/>
                <w:sz w:val="16"/>
                <w:szCs w:val="16"/>
              </w:rPr>
              <w:t>agibilità, destinazione d’uso e della relativa conformità catastale</w:t>
            </w:r>
            <w:r w:rsidR="00593F90" w:rsidRPr="00AC76F1">
              <w:rPr>
                <w:rFonts w:ascii="Verdana" w:hAnsi="Verdana"/>
                <w:i/>
                <w:iCs/>
                <w:sz w:val="16"/>
                <w:szCs w:val="16"/>
              </w:rPr>
              <w:t>.</w:t>
            </w:r>
          </w:p>
          <w:p w14:paraId="5064FC68" w14:textId="77777777" w:rsidR="00593F90" w:rsidRDefault="00593F90" w:rsidP="00AC449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357CF981" w14:textId="77777777" w:rsidR="00AC76F1" w:rsidRDefault="00AC76F1" w:rsidP="00AC449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5F542868" w14:textId="77777777" w:rsidR="00AC76F1" w:rsidRDefault="00AC76F1" w:rsidP="00AC449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35C701BD" w14:textId="19D4E8B7" w:rsidR="00AC76F1" w:rsidRPr="00A679A4" w:rsidRDefault="00AC76F1" w:rsidP="00AC449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B8EC21" w14:textId="77777777" w:rsidR="00982D41" w:rsidRDefault="00982D41">
      <w:pPr>
        <w:widowControl/>
        <w:suppressAutoHyphens w:val="0"/>
        <w:autoSpaceDE/>
        <w:rPr>
          <w:rFonts w:ascii="Tahoma" w:eastAsia="Lucida Sans Unicode" w:hAnsi="Tahoma" w:cs="Tahoma"/>
          <w:b/>
          <w:bCs/>
          <w:iCs/>
          <w:sz w:val="20"/>
          <w:szCs w:val="20"/>
        </w:rPr>
      </w:pPr>
      <w:r>
        <w:rPr>
          <w:rFonts w:ascii="Tahoma" w:eastAsia="Lucida Sans Unicode" w:hAnsi="Tahoma" w:cs="Tahoma"/>
          <w:b/>
          <w:bCs/>
          <w:iCs/>
          <w:sz w:val="20"/>
          <w:szCs w:val="20"/>
        </w:rPr>
        <w:br w:type="page"/>
      </w:r>
    </w:p>
    <w:p w14:paraId="7E054272" w14:textId="30757CB8" w:rsidR="00F0077A" w:rsidRDefault="008D48FB" w:rsidP="00AC76F1">
      <w:pPr>
        <w:widowControl/>
        <w:numPr>
          <w:ilvl w:val="1"/>
          <w:numId w:val="17"/>
        </w:numPr>
        <w:shd w:val="clear" w:color="auto" w:fill="FFFFFF" w:themeFill="background1"/>
        <w:suppressAutoHyphens w:val="0"/>
        <w:autoSpaceDE/>
        <w:ind w:left="284" w:hanging="284"/>
        <w:jc w:val="both"/>
        <w:rPr>
          <w:rFonts w:ascii="Tahoma" w:eastAsia="Lucida Sans Unicode" w:hAnsi="Tahoma" w:cs="Tahoma"/>
          <w:b/>
          <w:bCs/>
          <w:iCs/>
          <w:sz w:val="20"/>
          <w:szCs w:val="20"/>
        </w:rPr>
      </w:pPr>
      <w:r w:rsidRPr="00D0499E">
        <w:rPr>
          <w:rFonts w:ascii="Tahoma" w:eastAsia="Lucida Sans Unicode" w:hAnsi="Tahoma" w:cs="Tahoma"/>
          <w:b/>
          <w:bCs/>
          <w:iCs/>
          <w:sz w:val="20"/>
          <w:szCs w:val="20"/>
        </w:rPr>
        <w:lastRenderedPageBreak/>
        <w:t>DESCRIZIONE DEL PROGETTO CANDIDAT</w:t>
      </w:r>
      <w:r>
        <w:rPr>
          <w:rFonts w:ascii="Tahoma" w:eastAsia="Lucida Sans Unicode" w:hAnsi="Tahoma" w:cs="Tahoma"/>
          <w:b/>
          <w:bCs/>
          <w:iCs/>
          <w:sz w:val="20"/>
          <w:szCs w:val="20"/>
        </w:rPr>
        <w:t>O</w:t>
      </w:r>
    </w:p>
    <w:p w14:paraId="3D9244F2" w14:textId="6A3AE41A" w:rsidR="00D650FD" w:rsidRDefault="00D650FD" w:rsidP="00D650FD">
      <w:pPr>
        <w:pStyle w:val="CM4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Fornire tutte le informazioni necessarie a far emergere </w:t>
      </w:r>
      <w:r w:rsidRPr="00BB5F47">
        <w:rPr>
          <w:rFonts w:ascii="Tahoma" w:hAnsi="Tahoma" w:cs="Tahoma"/>
          <w:sz w:val="20"/>
          <w:szCs w:val="20"/>
        </w:rPr>
        <w:t xml:space="preserve">e le caratteristiche salienti del progetto candidato </w:t>
      </w:r>
      <w:r>
        <w:rPr>
          <w:rFonts w:ascii="Tahoma" w:hAnsi="Tahoma" w:cs="Tahoma"/>
          <w:sz w:val="20"/>
          <w:szCs w:val="20"/>
        </w:rPr>
        <w:t>con particolare riferimento ag</w:t>
      </w:r>
      <w:r w:rsidRPr="00BB5F47">
        <w:rPr>
          <w:rFonts w:ascii="Tahoma" w:hAnsi="Tahoma" w:cs="Tahoma"/>
          <w:sz w:val="20"/>
          <w:szCs w:val="20"/>
        </w:rPr>
        <w:t xml:space="preserve">li elementi utili alla valutazione di cui </w:t>
      </w:r>
      <w:r>
        <w:rPr>
          <w:rFonts w:ascii="Tahoma" w:hAnsi="Tahoma" w:cs="Tahoma"/>
          <w:sz w:val="20"/>
          <w:szCs w:val="20"/>
        </w:rPr>
        <w:t xml:space="preserve">agli artt. 7, 11 e 13 </w:t>
      </w:r>
      <w:r w:rsidRPr="00BB5F47">
        <w:rPr>
          <w:rFonts w:ascii="Tahoma" w:hAnsi="Tahoma" w:cs="Tahoma"/>
          <w:sz w:val="20"/>
          <w:szCs w:val="20"/>
        </w:rPr>
        <w:t>dell’Avviso</w:t>
      </w:r>
      <w:r>
        <w:rPr>
          <w:rFonts w:ascii="Tahoma" w:hAnsi="Tahoma" w:cs="Tahoma"/>
          <w:sz w:val="20"/>
          <w:szCs w:val="20"/>
        </w:rPr>
        <w:t xml:space="preserve"> e</w:t>
      </w:r>
      <w:r w:rsidR="007500D0">
        <w:rPr>
          <w:rFonts w:ascii="Tahoma" w:hAnsi="Tahoma" w:cs="Tahoma"/>
          <w:sz w:val="20"/>
          <w:szCs w:val="20"/>
        </w:rPr>
        <w:t xml:space="preserve"> i</w:t>
      </w:r>
      <w:r w:rsidRPr="00BB5F47">
        <w:rPr>
          <w:rFonts w:ascii="Tahoma" w:hAnsi="Tahoma" w:cs="Tahoma"/>
          <w:sz w:val="20"/>
          <w:szCs w:val="20"/>
        </w:rPr>
        <w:t>n particolare:</w:t>
      </w:r>
    </w:p>
    <w:p w14:paraId="14B95395" w14:textId="704DAA82" w:rsidR="00D650FD" w:rsidRPr="00553E63" w:rsidRDefault="00D650FD" w:rsidP="00AC76F1">
      <w:pPr>
        <w:pStyle w:val="Paragrafoelenco"/>
        <w:numPr>
          <w:ilvl w:val="2"/>
          <w:numId w:val="17"/>
        </w:numPr>
        <w:ind w:left="426" w:hanging="426"/>
        <w:rPr>
          <w:rFonts w:ascii="Tahoma" w:hAnsi="Tahoma" w:cs="Tahoma"/>
          <w:b/>
          <w:sz w:val="20"/>
          <w:szCs w:val="20"/>
        </w:rPr>
      </w:pPr>
      <w:r w:rsidRPr="00553E63">
        <w:rPr>
          <w:rFonts w:ascii="Tahoma" w:hAnsi="Tahoma" w:cs="Tahoma"/>
          <w:b/>
          <w:bCs/>
          <w:sz w:val="20"/>
          <w:szCs w:val="20"/>
        </w:rPr>
        <w:t xml:space="preserve">- QUALITA’ TECNICA DEL PROGETTO DI INVESTIMENTO </w:t>
      </w:r>
      <w:r w:rsidRPr="00553E63">
        <w:rPr>
          <w:rFonts w:ascii="Tahoma" w:hAnsi="Tahoma" w:cs="Tahoma"/>
          <w:b/>
          <w:sz w:val="20"/>
          <w:szCs w:val="20"/>
        </w:rPr>
        <w:t>(</w:t>
      </w:r>
      <w:r w:rsidRPr="00553E63">
        <w:rPr>
          <w:rFonts w:ascii="Tahoma" w:hAnsi="Tahoma" w:cs="Tahoma"/>
          <w:bCs/>
          <w:i/>
          <w:iCs/>
          <w:sz w:val="20"/>
          <w:szCs w:val="20"/>
        </w:rPr>
        <w:t>Criterio E griglia dei punteggi art 11</w:t>
      </w:r>
      <w:r w:rsidR="007500D0">
        <w:rPr>
          <w:rFonts w:ascii="Tahoma" w:hAnsi="Tahoma" w:cs="Tahoma"/>
          <w:bCs/>
          <w:i/>
          <w:iCs/>
          <w:sz w:val="20"/>
          <w:szCs w:val="20"/>
        </w:rPr>
        <w:t>,</w:t>
      </w:r>
      <w:r w:rsidRPr="00553E63">
        <w:rPr>
          <w:rFonts w:ascii="Tahoma" w:hAnsi="Tahoma" w:cs="Tahoma"/>
          <w:bCs/>
          <w:i/>
          <w:iCs/>
          <w:sz w:val="20"/>
          <w:szCs w:val="20"/>
        </w:rPr>
        <w:t xml:space="preserve"> comma 3 dell’Avviso</w:t>
      </w:r>
      <w:r w:rsidRPr="00553E63">
        <w:rPr>
          <w:rFonts w:ascii="Tahoma" w:hAnsi="Tahoma" w:cs="Tahoma"/>
          <w:b/>
          <w:sz w:val="20"/>
          <w:szCs w:val="20"/>
        </w:rPr>
        <w:t>)</w:t>
      </w:r>
    </w:p>
    <w:p w14:paraId="318C4048" w14:textId="347583B1" w:rsidR="00553E63" w:rsidRPr="005C6F66" w:rsidRDefault="00553E63" w:rsidP="00553E63">
      <w:pPr>
        <w:rPr>
          <w:rFonts w:ascii="Tahoma" w:hAnsi="Tahoma" w:cs="Tahoma"/>
          <w:b/>
          <w:i/>
          <w:iCs/>
          <w:sz w:val="20"/>
          <w:szCs w:val="20"/>
        </w:rPr>
      </w:pPr>
      <w:r w:rsidRPr="005C6F66">
        <w:rPr>
          <w:rFonts w:ascii="Tahoma" w:hAnsi="Tahoma" w:cs="Tahoma"/>
          <w:b/>
          <w:i/>
          <w:iCs/>
          <w:sz w:val="20"/>
          <w:szCs w:val="20"/>
        </w:rPr>
        <w:t xml:space="preserve">Sezione A </w:t>
      </w:r>
      <w:r w:rsidR="005C6F66" w:rsidRPr="005C6F66">
        <w:rPr>
          <w:rFonts w:ascii="Tahoma" w:hAnsi="Tahoma" w:cs="Tahoma"/>
          <w:b/>
          <w:i/>
          <w:iCs/>
          <w:sz w:val="20"/>
          <w:szCs w:val="20"/>
        </w:rPr>
        <w:t xml:space="preserve">- </w:t>
      </w:r>
      <w:r w:rsidR="005C6F66">
        <w:rPr>
          <w:rFonts w:ascii="Tahoma" w:hAnsi="Tahoma" w:cs="Tahoma"/>
          <w:b/>
          <w:i/>
          <w:iCs/>
          <w:sz w:val="20"/>
          <w:szCs w:val="20"/>
        </w:rPr>
        <w:t>S</w:t>
      </w:r>
      <w:r w:rsidR="005C6F66" w:rsidRPr="005C6F66">
        <w:rPr>
          <w:rFonts w:ascii="Tahoma" w:hAnsi="Tahoma" w:cs="Tahoma"/>
          <w:b/>
          <w:i/>
          <w:iCs/>
          <w:sz w:val="20"/>
          <w:szCs w:val="20"/>
        </w:rPr>
        <w:t>ervizio da erogare/erogato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F0077A" w:rsidRPr="00D0499E" w14:paraId="75497186" w14:textId="77777777" w:rsidTr="00A679A4">
        <w:trPr>
          <w:trHeight w:val="1975"/>
        </w:trPr>
        <w:tc>
          <w:tcPr>
            <w:tcW w:w="8952" w:type="dxa"/>
          </w:tcPr>
          <w:p w14:paraId="31F32DDC" w14:textId="4435F751" w:rsidR="00E66606" w:rsidRDefault="00553E63" w:rsidP="00D650FD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Fornire </w:t>
            </w:r>
            <w:r w:rsidR="00583278"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informazioni dettagliate su</w:t>
            </w:r>
            <w:r w:rsid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l</w:t>
            </w:r>
            <w:r w:rsidR="007035B8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/sui </w:t>
            </w:r>
            <w:r w:rsidR="00583278"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servizi</w:t>
            </w:r>
            <w:r w:rsidR="00094198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o/i</w:t>
            </w:r>
            <w:r w:rsidR="00583278"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erogato</w:t>
            </w:r>
            <w:r w:rsidR="007035B8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/i</w:t>
            </w:r>
            <w:r w:rsidR="00583278"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e/o da erogare</w:t>
            </w:r>
            <w:r w:rsidR="00CA3397"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a seguito della realizza</w:t>
            </w:r>
            <w:r w:rsidR="00E66606"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zione</w:t>
            </w:r>
            <w:r w:rsidR="00CA3397"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dell’investimento candidato </w:t>
            </w:r>
            <w:r w:rsidR="00583278"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facendo emergere chiaramente </w:t>
            </w:r>
            <w:r w:rsidR="00CA3397"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gli obiettivi prefissati e i risultati attesi.  </w:t>
            </w:r>
          </w:p>
          <w:p w14:paraId="28882706" w14:textId="77777777" w:rsidR="00F0077A" w:rsidRPr="006A4E2E" w:rsidRDefault="00F0077A" w:rsidP="00AC449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1C5C9D" w14:textId="77777777" w:rsidR="00F0077A" w:rsidRDefault="00F0077A" w:rsidP="00AC449A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EB44860" w14:textId="5959DC89" w:rsidR="00F0077A" w:rsidRPr="006A4E2E" w:rsidRDefault="00F0077A" w:rsidP="006A4E2E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ind w:left="720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</w:tc>
      </w:tr>
    </w:tbl>
    <w:p w14:paraId="1D952781" w14:textId="77777777" w:rsidR="00F0077A" w:rsidRDefault="00F0077A" w:rsidP="00553E63">
      <w:pPr>
        <w:jc w:val="both"/>
        <w:rPr>
          <w:rFonts w:ascii="Tahoma" w:eastAsia="Lucida Sans Unicode" w:hAnsi="Tahoma" w:cs="Tahoma"/>
          <w:b/>
          <w:bCs/>
          <w:iCs/>
          <w:sz w:val="20"/>
          <w:szCs w:val="20"/>
        </w:rPr>
      </w:pPr>
    </w:p>
    <w:p w14:paraId="51E11334" w14:textId="0CF04188" w:rsidR="00553E63" w:rsidRDefault="00553E63" w:rsidP="00553E63">
      <w:pPr>
        <w:jc w:val="both"/>
        <w:rPr>
          <w:rFonts w:ascii="Tahoma" w:eastAsia="Lucida Sans Unicode" w:hAnsi="Tahoma" w:cs="Tahoma"/>
          <w:b/>
          <w:bCs/>
          <w:iCs/>
          <w:sz w:val="20"/>
          <w:szCs w:val="20"/>
        </w:rPr>
      </w:pPr>
      <w:r w:rsidRPr="00225735">
        <w:rPr>
          <w:rFonts w:ascii="Tahoma" w:hAnsi="Tahoma" w:cs="Tahoma"/>
          <w:b/>
          <w:i/>
          <w:iCs/>
          <w:sz w:val="20"/>
          <w:szCs w:val="20"/>
        </w:rPr>
        <w:t xml:space="preserve">Sezione </w:t>
      </w:r>
      <w:r>
        <w:rPr>
          <w:rFonts w:ascii="Tahoma" w:hAnsi="Tahoma" w:cs="Tahoma"/>
          <w:b/>
          <w:i/>
          <w:iCs/>
          <w:sz w:val="20"/>
          <w:szCs w:val="20"/>
        </w:rPr>
        <w:t>B</w:t>
      </w:r>
      <w:r w:rsidR="005C6F66">
        <w:rPr>
          <w:rFonts w:ascii="Tahoma" w:hAnsi="Tahoma" w:cs="Tahoma"/>
          <w:b/>
          <w:i/>
          <w:iCs/>
          <w:sz w:val="20"/>
          <w:szCs w:val="20"/>
        </w:rPr>
        <w:t xml:space="preserve"> - </w:t>
      </w:r>
      <w:r w:rsidR="005C6F66" w:rsidRPr="005C6F66">
        <w:rPr>
          <w:rFonts w:ascii="Tahoma" w:hAnsi="Tahoma" w:cs="Tahoma"/>
          <w:b/>
          <w:i/>
          <w:iCs/>
          <w:sz w:val="20"/>
          <w:szCs w:val="20"/>
        </w:rPr>
        <w:t>Requisiti strutturali, tecnologici ed organizzativi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D650FD" w14:paraId="64BE4790" w14:textId="77777777" w:rsidTr="00D650FD">
        <w:tc>
          <w:tcPr>
            <w:tcW w:w="8923" w:type="dxa"/>
          </w:tcPr>
          <w:p w14:paraId="10E9AC06" w14:textId="1B49DB7E" w:rsidR="008A57ED" w:rsidRDefault="00D650FD" w:rsidP="00D650FD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Descrivere i requisiti strutturali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, </w:t>
            </w:r>
            <w:r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tecnologici ed organizzat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i</w:t>
            </w:r>
            <w:r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vi imposti dalla specifica normativa di riferimento in relazione allo specifico servizio erogato</w:t>
            </w:r>
            <w:r w:rsidR="0022573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/da erogare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,</w:t>
            </w:r>
            <w:r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esplicitando gli interventi da porre in essere finalizzati </w:t>
            </w:r>
            <w:r w:rsidR="008A57E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al rilascio della opportuna autorizzazione all’esercizio dell’attività candidata</w:t>
            </w:r>
          </w:p>
          <w:p w14:paraId="3E28EF32" w14:textId="77777777" w:rsidR="00D650FD" w:rsidRDefault="00D650FD" w:rsidP="00D650FD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  <w:p w14:paraId="4D56FFB3" w14:textId="77777777" w:rsidR="00D650FD" w:rsidRDefault="00D650FD" w:rsidP="00D650FD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  <w:p w14:paraId="25FAC7C0" w14:textId="77777777" w:rsidR="00225735" w:rsidRDefault="00225735" w:rsidP="00D650FD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  <w:p w14:paraId="11C1DD0A" w14:textId="77777777" w:rsidR="00D650FD" w:rsidRPr="006A4E2E" w:rsidRDefault="00D650FD" w:rsidP="00D650FD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A0A3F2" w14:textId="77777777" w:rsidR="00D650FD" w:rsidRDefault="00D650FD" w:rsidP="00F0077A">
            <w:pPr>
              <w:jc w:val="both"/>
              <w:rPr>
                <w:rFonts w:ascii="Tahoma" w:eastAsia="Lucida Sans Unicode" w:hAnsi="Tahoma" w:cs="Tahoma"/>
                <w:b/>
                <w:bCs/>
                <w:iCs/>
                <w:sz w:val="20"/>
                <w:szCs w:val="20"/>
              </w:rPr>
            </w:pPr>
          </w:p>
        </w:tc>
      </w:tr>
    </w:tbl>
    <w:p w14:paraId="348DB38F" w14:textId="77777777" w:rsidR="00553E63" w:rsidRDefault="00553E63" w:rsidP="00553E63">
      <w:pPr>
        <w:jc w:val="both"/>
        <w:rPr>
          <w:rFonts w:ascii="Tahoma" w:eastAsia="Lucida Sans Unicode" w:hAnsi="Tahoma" w:cs="Tahoma"/>
          <w:b/>
          <w:bCs/>
          <w:iCs/>
          <w:sz w:val="20"/>
          <w:szCs w:val="20"/>
        </w:rPr>
      </w:pPr>
    </w:p>
    <w:p w14:paraId="79919890" w14:textId="7B764178" w:rsidR="00553E63" w:rsidRDefault="00553E63" w:rsidP="00553E63">
      <w:pPr>
        <w:jc w:val="both"/>
        <w:rPr>
          <w:rFonts w:ascii="Tahoma" w:eastAsia="Lucida Sans Unicode" w:hAnsi="Tahoma" w:cs="Tahoma"/>
          <w:b/>
          <w:bCs/>
          <w:iCs/>
          <w:sz w:val="20"/>
          <w:szCs w:val="20"/>
        </w:rPr>
      </w:pPr>
      <w:r w:rsidRPr="00225735">
        <w:rPr>
          <w:rFonts w:ascii="Tahoma" w:hAnsi="Tahoma" w:cs="Tahoma"/>
          <w:b/>
          <w:i/>
          <w:iCs/>
          <w:sz w:val="20"/>
          <w:szCs w:val="20"/>
        </w:rPr>
        <w:t xml:space="preserve">Sezione </w:t>
      </w:r>
      <w:r>
        <w:rPr>
          <w:rFonts w:ascii="Tahoma" w:hAnsi="Tahoma" w:cs="Tahoma"/>
          <w:b/>
          <w:i/>
          <w:iCs/>
          <w:sz w:val="20"/>
          <w:szCs w:val="20"/>
        </w:rPr>
        <w:t xml:space="preserve">C </w:t>
      </w:r>
      <w:r w:rsidR="000F18F5">
        <w:rPr>
          <w:rFonts w:ascii="Tahoma" w:hAnsi="Tahoma" w:cs="Tahoma"/>
          <w:b/>
          <w:i/>
          <w:iCs/>
          <w:sz w:val="20"/>
          <w:szCs w:val="20"/>
        </w:rPr>
        <w:t>- Iter autorizzativo</w:t>
      </w:r>
      <w:r w:rsidR="00593F90">
        <w:rPr>
          <w:rFonts w:ascii="Tahoma" w:hAnsi="Tahoma" w:cs="Tahoma"/>
          <w:b/>
          <w:i/>
          <w:iCs/>
          <w:sz w:val="20"/>
          <w:szCs w:val="20"/>
        </w:rPr>
        <w:t xml:space="preserve"> degli interventi candidati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D650FD" w14:paraId="1E01AEC6" w14:textId="77777777" w:rsidTr="00D650FD">
        <w:tc>
          <w:tcPr>
            <w:tcW w:w="8923" w:type="dxa"/>
          </w:tcPr>
          <w:p w14:paraId="16D04964" w14:textId="082C93A8" w:rsidR="008A57ED" w:rsidRDefault="00553E63" w:rsidP="00D650FD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Descrivere</w:t>
            </w:r>
            <w:r w:rsidRPr="007E1D1F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D650FD" w:rsidRPr="007E1D1F">
              <w:rPr>
                <w:rFonts w:ascii="Tahoma" w:hAnsi="Tahoma" w:cs="Tahoma"/>
                <w:i/>
                <w:sz w:val="20"/>
                <w:szCs w:val="20"/>
              </w:rPr>
              <w:t xml:space="preserve">dettagliatamente l’iter autorizzativo </w:t>
            </w:r>
            <w:r w:rsidR="008A57ED">
              <w:rPr>
                <w:rFonts w:ascii="Tahoma" w:hAnsi="Tahoma" w:cs="Tahoma"/>
                <w:i/>
                <w:sz w:val="20"/>
                <w:szCs w:val="20"/>
              </w:rPr>
              <w:t xml:space="preserve">per le opere edili ed impiantistiche </w:t>
            </w:r>
            <w:r w:rsidR="00D650FD" w:rsidRPr="007E1D1F">
              <w:rPr>
                <w:rFonts w:ascii="Tahoma" w:hAnsi="Tahoma" w:cs="Tahoma"/>
                <w:i/>
                <w:sz w:val="20"/>
                <w:szCs w:val="20"/>
              </w:rPr>
              <w:t xml:space="preserve">previsto dalla normativa vigente per l’avvio </w:t>
            </w:r>
            <w:r w:rsidR="008A57ED">
              <w:rPr>
                <w:rFonts w:ascii="Tahoma" w:hAnsi="Tahoma" w:cs="Tahoma"/>
                <w:i/>
                <w:sz w:val="20"/>
                <w:szCs w:val="20"/>
              </w:rPr>
              <w:t xml:space="preserve">dei lavori </w:t>
            </w:r>
            <w:r w:rsidR="00D650FD" w:rsidRPr="007E1D1F">
              <w:rPr>
                <w:rFonts w:ascii="Tahoma" w:hAnsi="Tahoma" w:cs="Tahoma"/>
                <w:i/>
                <w:sz w:val="20"/>
                <w:szCs w:val="20"/>
              </w:rPr>
              <w:t xml:space="preserve">degli interventi </w:t>
            </w:r>
            <w:r w:rsidR="008A57ED">
              <w:rPr>
                <w:rFonts w:ascii="Tahoma" w:hAnsi="Tahoma" w:cs="Tahoma"/>
                <w:i/>
                <w:sz w:val="20"/>
                <w:szCs w:val="20"/>
              </w:rPr>
              <w:t>candidati</w:t>
            </w:r>
            <w:r w:rsidR="00D650FD" w:rsidRPr="007E1D1F">
              <w:rPr>
                <w:rFonts w:ascii="Tahoma" w:hAnsi="Tahoma" w:cs="Tahoma"/>
                <w:i/>
                <w:sz w:val="20"/>
                <w:szCs w:val="20"/>
              </w:rPr>
              <w:t xml:space="preserve">, precisando quali permessi/ autorizzazioni/pareri, ecc. sono necessari per </w:t>
            </w:r>
            <w:r w:rsidR="008A57ED">
              <w:rPr>
                <w:rFonts w:ascii="Tahoma" w:hAnsi="Tahoma" w:cs="Tahoma"/>
                <w:i/>
                <w:sz w:val="20"/>
                <w:szCs w:val="20"/>
              </w:rPr>
              <w:t>lo svolgimento dell’attività</w:t>
            </w:r>
          </w:p>
          <w:p w14:paraId="6A12EB1B" w14:textId="077D558D" w:rsidR="00D650FD" w:rsidRPr="006A4E2E" w:rsidRDefault="00D650FD" w:rsidP="00D650FD"/>
          <w:p w14:paraId="5B1A6C3E" w14:textId="77777777" w:rsidR="00D650FD" w:rsidRDefault="00D650FD" w:rsidP="00F0077A">
            <w:pPr>
              <w:jc w:val="both"/>
              <w:rPr>
                <w:rFonts w:ascii="Tahoma" w:eastAsia="Lucida Sans Unicode" w:hAnsi="Tahoma" w:cs="Tahoma"/>
                <w:b/>
                <w:bCs/>
                <w:iCs/>
                <w:sz w:val="20"/>
                <w:szCs w:val="20"/>
              </w:rPr>
            </w:pPr>
          </w:p>
          <w:p w14:paraId="5868E7EC" w14:textId="77777777" w:rsidR="00225735" w:rsidRDefault="00225735" w:rsidP="00F0077A">
            <w:pPr>
              <w:jc w:val="both"/>
              <w:rPr>
                <w:rFonts w:ascii="Tahoma" w:eastAsia="Lucida Sans Unicode" w:hAnsi="Tahoma" w:cs="Tahoma"/>
                <w:b/>
                <w:bCs/>
                <w:iCs/>
                <w:sz w:val="20"/>
                <w:szCs w:val="20"/>
              </w:rPr>
            </w:pPr>
          </w:p>
          <w:p w14:paraId="5BCA1B47" w14:textId="77777777" w:rsidR="00225735" w:rsidRDefault="00225735" w:rsidP="00F0077A">
            <w:pPr>
              <w:jc w:val="both"/>
              <w:rPr>
                <w:rFonts w:ascii="Tahoma" w:eastAsia="Lucida Sans Unicode" w:hAnsi="Tahoma" w:cs="Tahoma"/>
                <w:b/>
                <w:bCs/>
                <w:iCs/>
                <w:sz w:val="20"/>
                <w:szCs w:val="20"/>
              </w:rPr>
            </w:pPr>
          </w:p>
          <w:p w14:paraId="5D2165C7" w14:textId="77777777" w:rsidR="00225735" w:rsidRDefault="00225735" w:rsidP="00F0077A">
            <w:pPr>
              <w:jc w:val="both"/>
              <w:rPr>
                <w:rFonts w:ascii="Tahoma" w:eastAsia="Lucida Sans Unicode" w:hAnsi="Tahoma" w:cs="Tahoma"/>
                <w:b/>
                <w:bCs/>
                <w:iCs/>
                <w:sz w:val="20"/>
                <w:szCs w:val="20"/>
              </w:rPr>
            </w:pPr>
          </w:p>
          <w:p w14:paraId="752801E0" w14:textId="77777777" w:rsidR="00225735" w:rsidRDefault="00225735" w:rsidP="00F0077A">
            <w:pPr>
              <w:jc w:val="both"/>
              <w:rPr>
                <w:rFonts w:ascii="Tahoma" w:eastAsia="Lucida Sans Unicode" w:hAnsi="Tahoma" w:cs="Tahoma"/>
                <w:b/>
                <w:bCs/>
                <w:iCs/>
                <w:sz w:val="20"/>
                <w:szCs w:val="20"/>
              </w:rPr>
            </w:pPr>
          </w:p>
          <w:p w14:paraId="29B0AA64" w14:textId="77777777" w:rsidR="00225735" w:rsidRDefault="00225735" w:rsidP="00F0077A">
            <w:pPr>
              <w:jc w:val="both"/>
              <w:rPr>
                <w:rFonts w:ascii="Tahoma" w:eastAsia="Lucida Sans Unicode" w:hAnsi="Tahoma" w:cs="Tahoma"/>
                <w:b/>
                <w:bCs/>
                <w:iCs/>
                <w:sz w:val="20"/>
                <w:szCs w:val="20"/>
              </w:rPr>
            </w:pPr>
          </w:p>
          <w:p w14:paraId="14C6DFD3" w14:textId="77777777" w:rsidR="00225735" w:rsidRDefault="00225735" w:rsidP="00F0077A">
            <w:pPr>
              <w:jc w:val="both"/>
              <w:rPr>
                <w:rFonts w:ascii="Tahoma" w:eastAsia="Lucida Sans Unicode" w:hAnsi="Tahoma" w:cs="Tahoma"/>
                <w:b/>
                <w:bCs/>
                <w:iCs/>
                <w:sz w:val="20"/>
                <w:szCs w:val="20"/>
              </w:rPr>
            </w:pPr>
          </w:p>
          <w:p w14:paraId="1DC4B287" w14:textId="77777777" w:rsidR="00225735" w:rsidRDefault="00225735" w:rsidP="00F0077A">
            <w:pPr>
              <w:jc w:val="both"/>
              <w:rPr>
                <w:rFonts w:ascii="Tahoma" w:eastAsia="Lucida Sans Unicode" w:hAnsi="Tahoma" w:cs="Tahoma"/>
                <w:b/>
                <w:bCs/>
                <w:iCs/>
                <w:sz w:val="20"/>
                <w:szCs w:val="20"/>
              </w:rPr>
            </w:pPr>
          </w:p>
        </w:tc>
      </w:tr>
    </w:tbl>
    <w:p w14:paraId="5C1728B3" w14:textId="77777777" w:rsidR="00225735" w:rsidRDefault="00225735" w:rsidP="00225735">
      <w:pPr>
        <w:pStyle w:val="TableParagraph"/>
        <w:tabs>
          <w:tab w:val="left" w:pos="885"/>
          <w:tab w:val="left" w:pos="2497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7D51752D" w14:textId="6C86C6FA" w:rsidR="005C6F66" w:rsidRDefault="005C6F66" w:rsidP="005C6F66">
      <w:pPr>
        <w:jc w:val="both"/>
        <w:rPr>
          <w:rFonts w:ascii="Tahoma" w:eastAsia="Lucida Sans Unicode" w:hAnsi="Tahoma" w:cs="Tahoma"/>
          <w:b/>
          <w:bCs/>
          <w:iCs/>
          <w:sz w:val="20"/>
          <w:szCs w:val="20"/>
        </w:rPr>
      </w:pPr>
      <w:r w:rsidRPr="00225735">
        <w:rPr>
          <w:rFonts w:ascii="Tahoma" w:hAnsi="Tahoma" w:cs="Tahoma"/>
          <w:b/>
          <w:i/>
          <w:iCs/>
          <w:sz w:val="20"/>
          <w:szCs w:val="20"/>
        </w:rPr>
        <w:t xml:space="preserve">Sezione </w:t>
      </w:r>
      <w:r>
        <w:rPr>
          <w:rFonts w:ascii="Tahoma" w:hAnsi="Tahoma" w:cs="Tahoma"/>
          <w:b/>
          <w:i/>
          <w:iCs/>
          <w:sz w:val="20"/>
          <w:szCs w:val="20"/>
        </w:rPr>
        <w:t xml:space="preserve">D </w:t>
      </w:r>
      <w:r w:rsidR="000F18F5">
        <w:rPr>
          <w:rFonts w:ascii="Tahoma" w:hAnsi="Tahoma" w:cs="Tahoma"/>
          <w:b/>
          <w:i/>
          <w:iCs/>
          <w:sz w:val="20"/>
          <w:szCs w:val="20"/>
        </w:rPr>
        <w:t>– Certificazioni di cui all’allegato B all’Avviso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5C6F66" w14:paraId="586428CE" w14:textId="77777777" w:rsidTr="005C6F66">
        <w:tc>
          <w:tcPr>
            <w:tcW w:w="8923" w:type="dxa"/>
          </w:tcPr>
          <w:p w14:paraId="55500D9E" w14:textId="3565D7DC" w:rsidR="005C6F66" w:rsidRDefault="005C6F66" w:rsidP="005C6F6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Specificare </w:t>
            </w:r>
            <w:r w:rsidR="000F18F5">
              <w:rPr>
                <w:rFonts w:ascii="Tahoma" w:hAnsi="Tahoma" w:cs="Tahoma"/>
                <w:i/>
                <w:sz w:val="20"/>
                <w:szCs w:val="20"/>
              </w:rPr>
              <w:t>la/le</w:t>
            </w:r>
            <w:r w:rsidR="00EC600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="00EC6000">
              <w:rPr>
                <w:rFonts w:ascii="Tahoma" w:hAnsi="Tahoma" w:cs="Tahoma"/>
                <w:i/>
                <w:sz w:val="20"/>
                <w:szCs w:val="20"/>
              </w:rPr>
              <w:t>c</w:t>
            </w:r>
            <w:r w:rsidR="000F18F5">
              <w:rPr>
                <w:rFonts w:ascii="Tahoma" w:hAnsi="Tahoma" w:cs="Tahoma"/>
                <w:i/>
                <w:sz w:val="20"/>
                <w:szCs w:val="20"/>
              </w:rPr>
              <w:t>ertificazione</w:t>
            </w:r>
            <w:proofErr w:type="spellEnd"/>
            <w:r w:rsidR="000F18F5">
              <w:rPr>
                <w:rFonts w:ascii="Tahoma" w:hAnsi="Tahoma" w:cs="Tahoma"/>
                <w:i/>
                <w:sz w:val="20"/>
                <w:szCs w:val="20"/>
              </w:rPr>
              <w:t xml:space="preserve">/i di cui all’allegato B all’Avviso per le quali è in corso l’iter finalizzato all’ottenimento </w:t>
            </w:r>
            <w:r w:rsidR="000E16F6">
              <w:rPr>
                <w:rFonts w:ascii="Tahoma" w:hAnsi="Tahoma" w:cs="Tahoma"/>
                <w:i/>
                <w:sz w:val="20"/>
                <w:szCs w:val="20"/>
              </w:rPr>
              <w:t xml:space="preserve">delle stesse </w:t>
            </w:r>
            <w:r w:rsidR="000F18F5">
              <w:rPr>
                <w:rFonts w:ascii="Tahoma" w:hAnsi="Tahoma" w:cs="Tahoma"/>
                <w:i/>
                <w:sz w:val="20"/>
                <w:szCs w:val="20"/>
              </w:rPr>
              <w:t xml:space="preserve">e per la quale ci si è </w:t>
            </w:r>
            <w:proofErr w:type="spellStart"/>
            <w:r w:rsidR="000F18F5">
              <w:rPr>
                <w:rFonts w:ascii="Tahoma" w:hAnsi="Tahoma" w:cs="Tahoma"/>
                <w:i/>
                <w:sz w:val="20"/>
                <w:szCs w:val="20"/>
              </w:rPr>
              <w:t>autoattribuito</w:t>
            </w:r>
            <w:proofErr w:type="spellEnd"/>
            <w:r w:rsidR="000F18F5">
              <w:rPr>
                <w:rFonts w:ascii="Tahoma" w:hAnsi="Tahoma" w:cs="Tahoma"/>
                <w:i/>
                <w:sz w:val="20"/>
                <w:szCs w:val="20"/>
              </w:rPr>
              <w:t xml:space="preserve"> il relativo punteggio. Fornire </w:t>
            </w:r>
            <w:r w:rsidR="000E16F6">
              <w:rPr>
                <w:rFonts w:ascii="Tahoma" w:hAnsi="Tahoma" w:cs="Tahoma"/>
                <w:i/>
                <w:sz w:val="20"/>
                <w:szCs w:val="20"/>
              </w:rPr>
              <w:t xml:space="preserve">inoltre </w:t>
            </w:r>
            <w:r w:rsidR="000F18F5">
              <w:rPr>
                <w:rFonts w:ascii="Tahoma" w:hAnsi="Tahoma" w:cs="Tahoma"/>
                <w:i/>
                <w:sz w:val="20"/>
                <w:szCs w:val="20"/>
              </w:rPr>
              <w:t>una tempistica sull’iter e sui tempi di ottenimento della stessa</w:t>
            </w:r>
          </w:p>
          <w:p w14:paraId="2B42BC8F" w14:textId="77777777" w:rsidR="005C6F66" w:rsidRDefault="005C6F66" w:rsidP="005C6F6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436CCEC" w14:textId="77777777" w:rsidR="005643D1" w:rsidRDefault="005643D1" w:rsidP="005C6F6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5372A4AC" w14:textId="77777777" w:rsidR="00593F90" w:rsidRDefault="00593F90" w:rsidP="005C6F6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AED99FE" w14:textId="77777777" w:rsidR="005C6F66" w:rsidRDefault="005C6F66" w:rsidP="005C6F6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A916F36" w14:textId="521C4292" w:rsidR="005C6F66" w:rsidRDefault="005C6F66" w:rsidP="005C6F6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11F577E" w14:textId="77777777" w:rsidR="008D48FB" w:rsidRDefault="008D48FB" w:rsidP="00225735">
      <w:pPr>
        <w:pStyle w:val="TableParagraph"/>
        <w:tabs>
          <w:tab w:val="left" w:pos="885"/>
          <w:tab w:val="left" w:pos="2497"/>
        </w:tabs>
        <w:spacing w:line="276" w:lineRule="auto"/>
        <w:jc w:val="both"/>
        <w:rPr>
          <w:b/>
          <w:bCs/>
          <w:lang w:eastAsia="it-IT"/>
        </w:rPr>
      </w:pPr>
    </w:p>
    <w:p w14:paraId="2D2C5493" w14:textId="7144D8A3" w:rsidR="00225735" w:rsidRPr="00225735" w:rsidRDefault="00AC76F1" w:rsidP="00225735">
      <w:pPr>
        <w:pStyle w:val="TableParagraph"/>
        <w:tabs>
          <w:tab w:val="left" w:pos="885"/>
          <w:tab w:val="left" w:pos="2497"/>
        </w:tabs>
        <w:spacing w:line="276" w:lineRule="auto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b/>
          <w:bCs/>
          <w:lang w:eastAsia="it-IT"/>
        </w:rPr>
        <w:lastRenderedPageBreak/>
        <w:t>3</w:t>
      </w:r>
      <w:r w:rsidR="00225735" w:rsidRPr="00D650FD">
        <w:rPr>
          <w:b/>
          <w:bCs/>
          <w:lang w:eastAsia="it-IT"/>
        </w:rPr>
        <w:t>.3.</w:t>
      </w:r>
      <w:r w:rsidR="00225735">
        <w:rPr>
          <w:b/>
          <w:bCs/>
          <w:lang w:eastAsia="it-IT"/>
        </w:rPr>
        <w:t>2</w:t>
      </w:r>
      <w:r w:rsidR="00225735" w:rsidRPr="00D650FD">
        <w:rPr>
          <w:b/>
          <w:bCs/>
          <w:lang w:eastAsia="it-IT"/>
        </w:rPr>
        <w:t xml:space="preserve">. </w:t>
      </w:r>
      <w:r w:rsidR="00225735" w:rsidRPr="00D650FD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225735" w:rsidRPr="006A4E2E">
        <w:rPr>
          <w:rFonts w:ascii="Tahoma" w:hAnsi="Tahoma" w:cs="Tahoma"/>
          <w:b/>
          <w:sz w:val="20"/>
          <w:szCs w:val="20"/>
        </w:rPr>
        <w:t>QUALITA’ DEL PIANO DI INVESTIMENTO /FATTIBILITA’ TECNICA (</w:t>
      </w:r>
      <w:r w:rsidR="00225735" w:rsidRPr="00225735">
        <w:rPr>
          <w:rFonts w:ascii="Tahoma" w:hAnsi="Tahoma" w:cs="Tahoma"/>
          <w:bCs/>
          <w:i/>
          <w:iCs/>
          <w:sz w:val="20"/>
          <w:szCs w:val="20"/>
        </w:rPr>
        <w:t>Criterio F griglia dei punteggi art 1</w:t>
      </w:r>
      <w:r w:rsidR="00B649D1">
        <w:rPr>
          <w:rFonts w:ascii="Tahoma" w:hAnsi="Tahoma" w:cs="Tahoma"/>
          <w:bCs/>
          <w:i/>
          <w:iCs/>
          <w:sz w:val="20"/>
          <w:szCs w:val="20"/>
        </w:rPr>
        <w:t>1,</w:t>
      </w:r>
      <w:r w:rsidR="00225735" w:rsidRPr="00225735">
        <w:rPr>
          <w:rFonts w:ascii="Tahoma" w:hAnsi="Tahoma" w:cs="Tahoma"/>
          <w:bCs/>
          <w:i/>
          <w:iCs/>
          <w:sz w:val="20"/>
          <w:szCs w:val="20"/>
        </w:rPr>
        <w:t xml:space="preserve"> comma 3</w:t>
      </w:r>
      <w:r w:rsidR="00B649D1">
        <w:rPr>
          <w:rFonts w:ascii="Tahoma" w:hAnsi="Tahoma" w:cs="Tahoma"/>
          <w:bCs/>
          <w:i/>
          <w:iCs/>
          <w:sz w:val="20"/>
          <w:szCs w:val="20"/>
        </w:rPr>
        <w:t xml:space="preserve"> dell’avviso</w:t>
      </w:r>
      <w:r w:rsidR="00225735" w:rsidRPr="00225735">
        <w:rPr>
          <w:rFonts w:ascii="Tahoma" w:hAnsi="Tahoma" w:cs="Tahoma"/>
          <w:bCs/>
          <w:i/>
          <w:iCs/>
          <w:sz w:val="20"/>
          <w:szCs w:val="20"/>
        </w:rPr>
        <w:t>)</w:t>
      </w:r>
    </w:p>
    <w:p w14:paraId="205F715F" w14:textId="3405B4DC" w:rsidR="001B1E9B" w:rsidRPr="00D650FD" w:rsidRDefault="001B1E9B" w:rsidP="001B1E9B">
      <w:pPr>
        <w:rPr>
          <w:lang w:eastAsia="it-IT"/>
        </w:rPr>
      </w:pPr>
      <w:r>
        <w:rPr>
          <w:rFonts w:ascii="Tahoma" w:hAnsi="Tahoma" w:cs="Tahoma"/>
          <w:bCs/>
          <w:i/>
          <w:iCs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1B1E9B" w:rsidRPr="00D0499E" w14:paraId="49625CF0" w14:textId="77777777" w:rsidTr="007021D7">
        <w:trPr>
          <w:trHeight w:val="1975"/>
        </w:trPr>
        <w:tc>
          <w:tcPr>
            <w:tcW w:w="8952" w:type="dxa"/>
          </w:tcPr>
          <w:p w14:paraId="0E9D7371" w14:textId="58ED7701" w:rsidR="001B1E9B" w:rsidRPr="006A4E2E" w:rsidRDefault="001B1E9B" w:rsidP="001B1E9B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6A4E2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Descrivere il piano investimenti proposto al fine di </w:t>
            </w:r>
            <w:r w:rsidRPr="006A4E2E">
              <w:rPr>
                <w:rFonts w:ascii="Tahoma" w:hAnsi="Tahoma" w:cs="Tahoma"/>
                <w:i/>
                <w:sz w:val="20"/>
                <w:szCs w:val="20"/>
              </w:rPr>
              <w:t>valutare la validità economica del progetto, in termini di completezza del piano, congruità economica della spesa e coerenza con il progetto candidato</w:t>
            </w:r>
          </w:p>
        </w:tc>
      </w:tr>
    </w:tbl>
    <w:p w14:paraId="7773CA76" w14:textId="77777777" w:rsidR="00CA659F" w:rsidRDefault="00CA659F" w:rsidP="00225735">
      <w:pPr>
        <w:pStyle w:val="TableParagraph"/>
        <w:tabs>
          <w:tab w:val="left" w:pos="885"/>
          <w:tab w:val="left" w:pos="2497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FACE5F4" w14:textId="655DC167" w:rsidR="00225735" w:rsidRPr="001C77B2" w:rsidRDefault="00AC76F1" w:rsidP="001C77B2">
      <w:pPr>
        <w:pStyle w:val="TableParagraph"/>
        <w:tabs>
          <w:tab w:val="left" w:pos="885"/>
          <w:tab w:val="left" w:pos="2497"/>
        </w:tabs>
        <w:spacing w:line="276" w:lineRule="auto"/>
        <w:jc w:val="both"/>
        <w:rPr>
          <w:i/>
          <w:iCs/>
          <w:lang w:eastAsia="it-IT"/>
        </w:rPr>
      </w:pPr>
      <w:r>
        <w:rPr>
          <w:b/>
          <w:bCs/>
          <w:lang w:eastAsia="it-IT"/>
        </w:rPr>
        <w:t>3</w:t>
      </w:r>
      <w:r w:rsidR="001C77B2">
        <w:rPr>
          <w:b/>
          <w:bCs/>
          <w:lang w:eastAsia="it-IT"/>
        </w:rPr>
        <w:t xml:space="preserve">.3.3 </w:t>
      </w:r>
      <w:r w:rsidR="00821488" w:rsidRPr="001C77B2">
        <w:rPr>
          <w:b/>
          <w:bCs/>
          <w:lang w:eastAsia="it-IT"/>
        </w:rPr>
        <w:t xml:space="preserve">- </w:t>
      </w:r>
      <w:r w:rsidR="00225735" w:rsidRPr="001C77B2">
        <w:rPr>
          <w:b/>
          <w:bCs/>
          <w:lang w:eastAsia="it-IT"/>
        </w:rPr>
        <w:t xml:space="preserve">IMPATTO </w:t>
      </w:r>
      <w:r w:rsidR="00F10E0C">
        <w:rPr>
          <w:b/>
          <w:bCs/>
          <w:lang w:eastAsia="it-IT"/>
        </w:rPr>
        <w:t>SOCIALE</w:t>
      </w:r>
      <w:r w:rsidR="00225735" w:rsidRPr="001C77B2">
        <w:rPr>
          <w:b/>
          <w:bCs/>
          <w:lang w:eastAsia="it-IT"/>
        </w:rPr>
        <w:t xml:space="preserve"> ATTESO (</w:t>
      </w:r>
      <w:r w:rsidR="00225735" w:rsidRPr="001C77B2">
        <w:rPr>
          <w:i/>
          <w:iCs/>
          <w:lang w:eastAsia="it-IT"/>
        </w:rPr>
        <w:t>Criterio G griglia dei punteggi art 1</w:t>
      </w:r>
      <w:r w:rsidR="002C126E">
        <w:rPr>
          <w:i/>
          <w:iCs/>
          <w:lang w:eastAsia="it-IT"/>
        </w:rPr>
        <w:t>1,</w:t>
      </w:r>
      <w:r w:rsidR="00225735" w:rsidRPr="001C77B2">
        <w:rPr>
          <w:i/>
          <w:iCs/>
          <w:lang w:eastAsia="it-IT"/>
        </w:rPr>
        <w:t xml:space="preserve"> comma 3)</w:t>
      </w:r>
    </w:p>
    <w:p w14:paraId="4C2976C7" w14:textId="77777777" w:rsidR="00821488" w:rsidRPr="00D650FD" w:rsidRDefault="00821488" w:rsidP="00821488">
      <w:pPr>
        <w:rPr>
          <w:lang w:eastAsia="it-IT"/>
        </w:rPr>
      </w:pPr>
      <w:r w:rsidRPr="00821488">
        <w:rPr>
          <w:rFonts w:ascii="Tahoma" w:hAnsi="Tahoma" w:cs="Tahoma"/>
          <w:b/>
          <w:i/>
          <w:iCs/>
          <w:sz w:val="20"/>
          <w:szCs w:val="20"/>
        </w:rPr>
        <w:t>Sezione A</w:t>
      </w:r>
      <w:r w:rsidRPr="00821488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821488" w:rsidRPr="00D0499E" w14:paraId="4491CBD2" w14:textId="77777777" w:rsidTr="007021D7">
        <w:trPr>
          <w:trHeight w:val="1975"/>
        </w:trPr>
        <w:tc>
          <w:tcPr>
            <w:tcW w:w="8952" w:type="dxa"/>
          </w:tcPr>
          <w:p w14:paraId="6DBE9CC9" w14:textId="6A16AE6F" w:rsidR="00821488" w:rsidRPr="006A4E2E" w:rsidRDefault="0035497D" w:rsidP="0035497D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9557D9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fornire informazioni utili a valutare la capacità del progetto di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</w:t>
            </w:r>
            <w:r w:rsidRPr="009557D9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generare benefici per l’utenza e il territorio in cui l’iniziativa è localizzata</w:t>
            </w:r>
          </w:p>
        </w:tc>
      </w:tr>
    </w:tbl>
    <w:p w14:paraId="54C469FD" w14:textId="77777777" w:rsidR="00821488" w:rsidRDefault="00821488" w:rsidP="00821488">
      <w:pPr>
        <w:pStyle w:val="TableParagraph"/>
        <w:tabs>
          <w:tab w:val="left" w:pos="885"/>
          <w:tab w:val="left" w:pos="2497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00D30835" w14:textId="6F340CF5" w:rsidR="00821488" w:rsidRPr="00D650FD" w:rsidRDefault="00821488" w:rsidP="00821488">
      <w:pPr>
        <w:rPr>
          <w:lang w:eastAsia="it-IT"/>
        </w:rPr>
      </w:pPr>
      <w:r w:rsidRPr="00821488">
        <w:rPr>
          <w:rFonts w:ascii="Tahoma" w:hAnsi="Tahoma" w:cs="Tahoma"/>
          <w:b/>
          <w:i/>
          <w:iCs/>
          <w:sz w:val="20"/>
          <w:szCs w:val="20"/>
        </w:rPr>
        <w:t xml:space="preserve">Sezione </w:t>
      </w:r>
      <w:r>
        <w:rPr>
          <w:rFonts w:ascii="Tahoma" w:hAnsi="Tahoma" w:cs="Tahoma"/>
          <w:b/>
          <w:i/>
          <w:iCs/>
          <w:sz w:val="20"/>
          <w:szCs w:val="20"/>
        </w:rPr>
        <w:t>B</w:t>
      </w:r>
      <w:r w:rsidRPr="00821488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821488" w:rsidRPr="00D0499E" w14:paraId="6B913F81" w14:textId="77777777" w:rsidTr="007021D7">
        <w:trPr>
          <w:trHeight w:val="1975"/>
        </w:trPr>
        <w:tc>
          <w:tcPr>
            <w:tcW w:w="8952" w:type="dxa"/>
          </w:tcPr>
          <w:p w14:paraId="458B0DCD" w14:textId="294ACAED" w:rsidR="0035497D" w:rsidRPr="00A9216D" w:rsidRDefault="0035497D" w:rsidP="00A9216D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Indicare se il progetto candidato è finalizzato anche a</w:t>
            </w:r>
            <w:r w:rsidR="00A9216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d att</w:t>
            </w:r>
            <w:r w:rsidRPr="009557D9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ivare collaborazion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i</w:t>
            </w:r>
            <w:r w:rsidRPr="009557D9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con altri enti del Terzo settore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o enti territoriali,</w:t>
            </w:r>
            <w:r w:rsidRPr="009557D9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opportunamente documentate</w:t>
            </w:r>
          </w:p>
          <w:p w14:paraId="637839EB" w14:textId="77777777" w:rsidR="00821488" w:rsidRDefault="00821488" w:rsidP="007021D7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  <w:p w14:paraId="04E6251D" w14:textId="77777777" w:rsidR="0035497D" w:rsidRDefault="0035497D" w:rsidP="007021D7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  <w:p w14:paraId="56D0D954" w14:textId="77777777" w:rsidR="0035497D" w:rsidRDefault="0035497D" w:rsidP="007021D7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  <w:p w14:paraId="7B3E84B1" w14:textId="77777777" w:rsidR="0035497D" w:rsidRDefault="0035497D" w:rsidP="007021D7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  <w:p w14:paraId="3AEE85D6" w14:textId="77777777" w:rsidR="0035497D" w:rsidRPr="006A4E2E" w:rsidRDefault="0035497D" w:rsidP="007021D7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</w:tc>
      </w:tr>
    </w:tbl>
    <w:p w14:paraId="735169E2" w14:textId="77777777" w:rsidR="00821488" w:rsidRDefault="00821488" w:rsidP="00821488">
      <w:pPr>
        <w:pStyle w:val="TableParagraph"/>
        <w:tabs>
          <w:tab w:val="left" w:pos="885"/>
          <w:tab w:val="left" w:pos="2497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4599E927" w14:textId="77777777" w:rsidR="000A2B6C" w:rsidRDefault="000A2B6C">
      <w:pPr>
        <w:widowControl/>
        <w:suppressAutoHyphens w:val="0"/>
        <w:autoSpaceDE/>
        <w:rPr>
          <w:rFonts w:ascii="Tahoma" w:eastAsia="Lucida Sans Unicode" w:hAnsi="Tahoma" w:cs="Tahoma"/>
          <w:b/>
          <w:bCs/>
          <w:iCs/>
          <w:sz w:val="20"/>
          <w:szCs w:val="20"/>
        </w:rPr>
      </w:pPr>
      <w:r>
        <w:rPr>
          <w:rFonts w:ascii="Tahoma" w:eastAsia="Lucida Sans Unicode" w:hAnsi="Tahoma" w:cs="Tahoma"/>
          <w:b/>
          <w:bCs/>
          <w:iCs/>
          <w:sz w:val="20"/>
          <w:szCs w:val="20"/>
        </w:rPr>
        <w:br w:type="page"/>
      </w:r>
    </w:p>
    <w:p w14:paraId="2A34C6DD" w14:textId="5A999F52" w:rsidR="00F0077A" w:rsidRPr="00477188" w:rsidRDefault="008D48FB" w:rsidP="00AC76F1">
      <w:pPr>
        <w:widowControl/>
        <w:numPr>
          <w:ilvl w:val="1"/>
          <w:numId w:val="17"/>
        </w:numPr>
        <w:suppressAutoHyphens w:val="0"/>
        <w:autoSpaceDE/>
        <w:ind w:left="567" w:hanging="283"/>
        <w:jc w:val="both"/>
        <w:rPr>
          <w:rFonts w:ascii="Tahoma" w:eastAsia="Lucida Sans Unicode" w:hAnsi="Tahoma" w:cs="Tahoma"/>
          <w:b/>
          <w:bCs/>
          <w:iCs/>
          <w:sz w:val="20"/>
          <w:szCs w:val="20"/>
        </w:rPr>
      </w:pPr>
      <w:r w:rsidRPr="00477188">
        <w:rPr>
          <w:rFonts w:ascii="Tahoma" w:eastAsia="Lucida Sans Unicode" w:hAnsi="Tahoma" w:cs="Tahoma"/>
          <w:b/>
          <w:bCs/>
          <w:iCs/>
          <w:sz w:val="20"/>
          <w:szCs w:val="20"/>
        </w:rPr>
        <w:lastRenderedPageBreak/>
        <w:t>CRONOPROGRAMMA DEL PROGETTO CANDIDATO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F0077A" w:rsidRPr="00D0499E" w14:paraId="08FDAA3F" w14:textId="77777777" w:rsidTr="001C77B2">
        <w:trPr>
          <w:trHeight w:val="846"/>
        </w:trPr>
        <w:tc>
          <w:tcPr>
            <w:tcW w:w="8952" w:type="dxa"/>
          </w:tcPr>
          <w:p w14:paraId="1CB45F08" w14:textId="6EF65F43" w:rsidR="00F0077A" w:rsidRPr="002C126E" w:rsidRDefault="002C126E" w:rsidP="00AC449A">
            <w:pPr>
              <w:pStyle w:val="TableParagraph"/>
              <w:tabs>
                <w:tab w:val="left" w:pos="885"/>
                <w:tab w:val="left" w:pos="2497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2C126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Indicare la durata del progetto e dettagliandone le fasi attraverso un cronoprogramma </w:t>
            </w:r>
          </w:p>
          <w:p w14:paraId="278AB487" w14:textId="77777777" w:rsidR="00CA659F" w:rsidRDefault="00CA659F" w:rsidP="00CA659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3C6986" w14:textId="77777777" w:rsidR="00CA659F" w:rsidRDefault="00CA659F" w:rsidP="00CA659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A9024A" w14:textId="56EE08DD" w:rsidR="00CA659F" w:rsidRDefault="00CA659F" w:rsidP="00CA659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423A2" w14:textId="789EF92E" w:rsidR="00A734BA" w:rsidRDefault="005602F4" w:rsidP="005602F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avvio investimento: ______________</w:t>
            </w:r>
          </w:p>
          <w:p w14:paraId="538BA363" w14:textId="5ACE1530" w:rsidR="005602F4" w:rsidRDefault="005602F4" w:rsidP="005602F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conclusione investimento: _______________</w:t>
            </w:r>
          </w:p>
          <w:p w14:paraId="3E2A2D4E" w14:textId="77777777" w:rsidR="005602F4" w:rsidRDefault="005602F4" w:rsidP="005602F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1E0958ED" w14:textId="77777777" w:rsidR="005602F4" w:rsidRDefault="005602F4" w:rsidP="005602F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2AB645FB" w14:textId="77777777" w:rsidR="005602F4" w:rsidRPr="008D48FB" w:rsidRDefault="005602F4" w:rsidP="005602F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D48FB">
              <w:rPr>
                <w:rFonts w:ascii="Tahoma" w:hAnsi="Tahoma" w:cs="Tahoma"/>
                <w:sz w:val="20"/>
                <w:szCs w:val="20"/>
              </w:rPr>
              <w:t>Importo investimento previsto anno n: ________________;</w:t>
            </w:r>
          </w:p>
          <w:p w14:paraId="5869132F" w14:textId="2B97F7C2" w:rsidR="005602F4" w:rsidRPr="008D48FB" w:rsidRDefault="005602F4" w:rsidP="005602F4">
            <w:pPr>
              <w:spacing w:before="120" w:after="12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D48FB">
              <w:rPr>
                <w:rFonts w:ascii="Tahoma" w:hAnsi="Tahoma" w:cs="Tahoma"/>
                <w:sz w:val="20"/>
                <w:szCs w:val="20"/>
              </w:rPr>
              <w:t>(</w:t>
            </w:r>
            <w:r w:rsidRPr="008D48FB">
              <w:rPr>
                <w:rFonts w:ascii="Tahoma" w:hAnsi="Tahoma" w:cs="Tahoma"/>
                <w:i/>
                <w:iCs/>
                <w:sz w:val="20"/>
                <w:szCs w:val="20"/>
              </w:rPr>
              <w:t>dettagliare anche la tipologia di investimento previsto per l’anno n)</w:t>
            </w:r>
          </w:p>
          <w:p w14:paraId="128BC1DE" w14:textId="77777777" w:rsidR="005602F4" w:rsidRPr="008D48FB" w:rsidRDefault="005602F4" w:rsidP="005602F4">
            <w:pPr>
              <w:spacing w:before="120" w:after="120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1E276C1" w14:textId="39D48EAD" w:rsidR="005602F4" w:rsidRPr="005602F4" w:rsidRDefault="005602F4" w:rsidP="005602F4">
            <w:pPr>
              <w:spacing w:before="120" w:after="12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D48FB">
              <w:rPr>
                <w:rFonts w:ascii="Tahoma" w:hAnsi="Tahoma" w:cs="Tahoma"/>
                <w:sz w:val="20"/>
                <w:szCs w:val="20"/>
              </w:rPr>
              <w:t>importo investimento previsto anno n+1 _________________________</w:t>
            </w:r>
            <w:r w:rsidRPr="008D48FB">
              <w:rPr>
                <w:rFonts w:ascii="Tahoma" w:hAnsi="Tahoma" w:cs="Tahoma"/>
                <w:sz w:val="20"/>
                <w:szCs w:val="20"/>
              </w:rPr>
              <w:br/>
            </w:r>
            <w:r w:rsidRPr="008D48FB">
              <w:rPr>
                <w:rFonts w:ascii="Tahoma" w:hAnsi="Tahoma" w:cs="Tahoma"/>
                <w:i/>
                <w:iCs/>
                <w:sz w:val="20"/>
                <w:szCs w:val="20"/>
              </w:rPr>
              <w:t>(dettagliare anche la tipologia di investimento previsto per l’anno n+1)</w:t>
            </w:r>
          </w:p>
          <w:p w14:paraId="77F2B050" w14:textId="77777777" w:rsidR="005602F4" w:rsidRPr="005602F4" w:rsidRDefault="005602F4" w:rsidP="005602F4">
            <w:pPr>
              <w:spacing w:before="120" w:after="120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2122A388" w14:textId="3462E3FA" w:rsidR="005602F4" w:rsidRDefault="005602F4" w:rsidP="005602F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1469D9DD" w14:textId="1EBFC501" w:rsidR="005602F4" w:rsidRDefault="005602F4" w:rsidP="00CA659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3D424A" w14:textId="77777777" w:rsidR="00A734BA" w:rsidRDefault="00A734BA" w:rsidP="00CA659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C984BC" w14:textId="77777777" w:rsidR="00CA659F" w:rsidRDefault="00CA659F" w:rsidP="00CA659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03D48C" w14:textId="30C0EF27" w:rsidR="00F0077A" w:rsidRPr="00D0499E" w:rsidRDefault="00CA659F" w:rsidP="00CA65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59F">
              <w:rPr>
                <w:rFonts w:ascii="Tahoma" w:hAnsi="Tahoma" w:cs="Tahoma"/>
                <w:i/>
                <w:sz w:val="14"/>
                <w:szCs w:val="14"/>
              </w:rPr>
              <w:t>S</w:t>
            </w:r>
            <w:r w:rsidR="000A2B6C" w:rsidRPr="00CA659F">
              <w:rPr>
                <w:rFonts w:ascii="Tahoma" w:hAnsi="Tahoma" w:cs="Tahoma"/>
                <w:i/>
                <w:sz w:val="14"/>
                <w:szCs w:val="14"/>
              </w:rPr>
              <w:t>i ricorda che i</w:t>
            </w:r>
            <w:r w:rsidR="00F0077A" w:rsidRPr="00CA659F">
              <w:rPr>
                <w:rFonts w:ascii="Tahoma" w:hAnsi="Tahoma" w:cs="Tahoma"/>
                <w:i/>
                <w:sz w:val="14"/>
                <w:szCs w:val="14"/>
              </w:rPr>
              <w:t xml:space="preserve">l progetto ammesso ad agevolazione, ai sensi dell’art. </w:t>
            </w:r>
            <w:r w:rsidR="0002415B" w:rsidRPr="00CA659F">
              <w:rPr>
                <w:rFonts w:ascii="Tahoma" w:hAnsi="Tahoma" w:cs="Tahoma"/>
                <w:i/>
                <w:sz w:val="14"/>
                <w:szCs w:val="14"/>
              </w:rPr>
              <w:t>1</w:t>
            </w:r>
            <w:r w:rsidR="000A2B6C" w:rsidRPr="00CA659F">
              <w:rPr>
                <w:rFonts w:ascii="Tahoma" w:hAnsi="Tahoma" w:cs="Tahoma"/>
                <w:i/>
                <w:sz w:val="14"/>
                <w:szCs w:val="14"/>
              </w:rPr>
              <w:t>6</w:t>
            </w:r>
            <w:r w:rsidR="0002415B" w:rsidRPr="00CA659F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F0077A" w:rsidRPr="00CA659F">
              <w:rPr>
                <w:rFonts w:ascii="Tahoma" w:hAnsi="Tahoma" w:cs="Tahoma"/>
                <w:i/>
                <w:sz w:val="14"/>
                <w:szCs w:val="14"/>
              </w:rPr>
              <w:t xml:space="preserve">comma 1 </w:t>
            </w:r>
            <w:proofErr w:type="spellStart"/>
            <w:r w:rsidR="00F0077A" w:rsidRPr="00CA659F">
              <w:rPr>
                <w:rFonts w:ascii="Tahoma" w:hAnsi="Tahoma" w:cs="Tahoma"/>
                <w:i/>
                <w:sz w:val="14"/>
                <w:szCs w:val="14"/>
              </w:rPr>
              <w:t>lett</w:t>
            </w:r>
            <w:proofErr w:type="spellEnd"/>
            <w:r w:rsidR="00F0077A" w:rsidRPr="00CA659F">
              <w:rPr>
                <w:rFonts w:ascii="Tahoma" w:hAnsi="Tahoma" w:cs="Tahoma"/>
                <w:i/>
                <w:sz w:val="14"/>
                <w:szCs w:val="14"/>
              </w:rPr>
              <w:t>.</w:t>
            </w:r>
            <w:r w:rsidRPr="00CA659F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F0077A" w:rsidRPr="00CA659F">
              <w:rPr>
                <w:rFonts w:ascii="Tahoma" w:hAnsi="Tahoma" w:cs="Tahoma"/>
                <w:i/>
                <w:sz w:val="14"/>
                <w:szCs w:val="14"/>
              </w:rPr>
              <w:t>d)</w:t>
            </w:r>
            <w:r w:rsidR="000A2B6C" w:rsidRPr="00CA659F">
              <w:rPr>
                <w:rFonts w:ascii="Tahoma" w:hAnsi="Tahoma" w:cs="Tahoma"/>
                <w:i/>
                <w:sz w:val="14"/>
                <w:szCs w:val="14"/>
              </w:rPr>
              <w:t xml:space="preserve">, </w:t>
            </w:r>
            <w:r w:rsidR="00F0077A" w:rsidRPr="00CA659F">
              <w:rPr>
                <w:rFonts w:ascii="Tahoma" w:hAnsi="Tahoma" w:cs="Tahoma"/>
                <w:i/>
                <w:sz w:val="14"/>
                <w:szCs w:val="14"/>
              </w:rPr>
              <w:t>deve essere ultimato entro e non oltre il termine perentorio di 24 mesi dalla data di notifica del provvedimento di concessione.</w:t>
            </w:r>
          </w:p>
        </w:tc>
      </w:tr>
    </w:tbl>
    <w:p w14:paraId="0678ECE3" w14:textId="77777777" w:rsidR="00F0077A" w:rsidRDefault="00F0077A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41859ED4" w14:textId="77777777" w:rsidR="008D48FB" w:rsidRPr="00D0499E" w:rsidRDefault="008D48FB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68246434" w14:textId="202BD58F" w:rsidR="00F0077A" w:rsidRPr="008D48FB" w:rsidRDefault="008D48FB" w:rsidP="008D48FB">
      <w:pPr>
        <w:pStyle w:val="Titolo1"/>
        <w:keepNext/>
        <w:numPr>
          <w:ilvl w:val="0"/>
          <w:numId w:val="17"/>
        </w:numPr>
        <w:pBdr>
          <w:top w:val="single" w:sz="8" w:space="1" w:color="808080"/>
          <w:left w:val="single" w:sz="8" w:space="1" w:color="808080"/>
          <w:bottom w:val="single" w:sz="8" w:space="0" w:color="808080"/>
          <w:right w:val="single" w:sz="8" w:space="1" w:color="808080"/>
        </w:pBdr>
        <w:shd w:val="clear" w:color="auto" w:fill="6F8293"/>
        <w:tabs>
          <w:tab w:val="left" w:pos="0"/>
        </w:tabs>
        <w:autoSpaceDE/>
        <w:spacing w:before="227" w:after="113"/>
        <w:ind w:left="360"/>
        <w:jc w:val="both"/>
        <w:rPr>
          <w:rFonts w:eastAsia="Lucida Sans Unicode"/>
          <w:color w:val="FFFFFF"/>
        </w:rPr>
      </w:pPr>
      <w:bookmarkStart w:id="14" w:name="_Toc221696907"/>
      <w:r w:rsidRPr="008D48FB">
        <w:rPr>
          <w:rFonts w:eastAsia="Lucida Sans Unicode"/>
          <w:color w:val="FFFFFF"/>
        </w:rPr>
        <w:t>PROSPETTIVE DI MERCATO E PREVISIONI ECONOMICHE FINANZIARIE</w:t>
      </w:r>
      <w:bookmarkEnd w:id="14"/>
      <w:r w:rsidRPr="008D48FB">
        <w:rPr>
          <w:rFonts w:eastAsia="Lucida Sans Unicode"/>
          <w:color w:val="FFFFFF"/>
        </w:rPr>
        <w:t xml:space="preserve"> </w:t>
      </w:r>
    </w:p>
    <w:p w14:paraId="57251161" w14:textId="24968591" w:rsidR="00F0077A" w:rsidRPr="00A734BA" w:rsidRDefault="008D48FB" w:rsidP="00F0077A">
      <w:pPr>
        <w:autoSpaceDN w:val="0"/>
        <w:adjustRightInd w:val="0"/>
        <w:spacing w:before="240" w:after="120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F0077A" w:rsidRPr="00971CBE">
        <w:rPr>
          <w:rFonts w:ascii="Tahoma" w:hAnsi="Tahoma" w:cs="Tahoma"/>
          <w:b/>
          <w:sz w:val="20"/>
          <w:szCs w:val="20"/>
        </w:rPr>
        <w:t>.1 Prospettive di mercato e incremento de</w:t>
      </w:r>
      <w:r w:rsidR="00F0077A">
        <w:rPr>
          <w:rFonts w:ascii="Tahoma" w:hAnsi="Tahoma" w:cs="Tahoma"/>
          <w:b/>
          <w:sz w:val="20"/>
          <w:szCs w:val="20"/>
        </w:rPr>
        <w:t xml:space="preserve">lla competitività della </w:t>
      </w:r>
      <w:r w:rsidR="00F0077A" w:rsidRPr="00A734BA">
        <w:rPr>
          <w:rFonts w:ascii="Tahoma" w:hAnsi="Tahoma" w:cs="Tahoma"/>
          <w:b/>
          <w:sz w:val="20"/>
          <w:szCs w:val="20"/>
        </w:rPr>
        <w:t>impresa</w:t>
      </w:r>
      <w:r w:rsidR="00A734BA" w:rsidRPr="00A734BA">
        <w:rPr>
          <w:rFonts w:ascii="Tahoma" w:hAnsi="Tahoma" w:cs="Tahoma"/>
          <w:b/>
          <w:sz w:val="20"/>
          <w:szCs w:val="20"/>
        </w:rPr>
        <w:t xml:space="preserve"> </w:t>
      </w:r>
      <w:r w:rsidR="00A734BA" w:rsidRPr="00A734BA">
        <w:rPr>
          <w:rFonts w:ascii="Tahoma" w:hAnsi="Tahoma" w:cs="Tahoma"/>
          <w:bCs/>
          <w:i/>
          <w:iCs/>
          <w:sz w:val="20"/>
          <w:szCs w:val="20"/>
        </w:rPr>
        <w:t>(</w:t>
      </w:r>
      <w:proofErr w:type="spellStart"/>
      <w:r w:rsidR="00A734BA" w:rsidRPr="00A734BA">
        <w:rPr>
          <w:rFonts w:ascii="Tahoma" w:hAnsi="Tahoma" w:cs="Tahoma"/>
          <w:bCs/>
          <w:i/>
          <w:iCs/>
          <w:sz w:val="20"/>
          <w:szCs w:val="20"/>
        </w:rPr>
        <w:t>rif.</w:t>
      </w:r>
      <w:proofErr w:type="spellEnd"/>
      <w:r w:rsidR="00A734BA" w:rsidRPr="00A734BA">
        <w:rPr>
          <w:rFonts w:ascii="Tahoma" w:hAnsi="Tahoma" w:cs="Tahoma"/>
          <w:bCs/>
          <w:i/>
          <w:iCs/>
          <w:sz w:val="20"/>
          <w:szCs w:val="20"/>
        </w:rPr>
        <w:t xml:space="preserve"> art. 5, comma 6 e art. 13, comma 1. Valutazione di merito)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0077A" w:rsidRPr="00D0499E" w14:paraId="2513E169" w14:textId="77777777" w:rsidTr="00AC449A">
        <w:tc>
          <w:tcPr>
            <w:tcW w:w="9529" w:type="dxa"/>
          </w:tcPr>
          <w:p w14:paraId="4418A50F" w14:textId="7A121D8F" w:rsidR="00F0077A" w:rsidRPr="00971CBE" w:rsidRDefault="00F0077A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971CBE">
              <w:rPr>
                <w:rFonts w:ascii="Tahoma" w:hAnsi="Tahoma" w:cs="Tahoma"/>
                <w:i/>
                <w:sz w:val="20"/>
                <w:szCs w:val="20"/>
              </w:rPr>
              <w:t>Illustrare il grado di fruibilità attuale del/dei servizi offerti e lo sviluppo futuro in funzione della realizzazione del progetto candidato soffermandosi anche sulle prospettive di redditività e competitività dell’impresa proponente.</w:t>
            </w:r>
            <w:r w:rsidR="005643D1">
              <w:rPr>
                <w:rFonts w:ascii="Tahoma" w:hAnsi="Tahoma" w:cs="Tahoma"/>
                <w:i/>
                <w:sz w:val="20"/>
                <w:szCs w:val="20"/>
              </w:rPr>
              <w:t xml:space="preserve"> Esplicitare i criteri di determinazione dei dati riportati nella successiva sezione 4.2</w:t>
            </w:r>
          </w:p>
          <w:p w14:paraId="6F6C41F6" w14:textId="77777777" w:rsidR="00F0077A" w:rsidRPr="00D0499E" w:rsidRDefault="00F0077A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72B64C5" w14:textId="77777777" w:rsidR="00F0077A" w:rsidRDefault="00F0077A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3991198" w14:textId="77777777" w:rsidR="000A2B6C" w:rsidRDefault="000A2B6C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5126CF36" w14:textId="77777777" w:rsidR="000A2B6C" w:rsidRDefault="000A2B6C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5E74DB09" w14:textId="77777777" w:rsidR="000A2B6C" w:rsidRDefault="000A2B6C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5FBEB7E5" w14:textId="77777777" w:rsidR="000A2B6C" w:rsidRDefault="000A2B6C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EB04F79" w14:textId="77777777" w:rsidR="000A2B6C" w:rsidRDefault="000A2B6C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4CB3EB3" w14:textId="77777777" w:rsidR="000A2B6C" w:rsidRDefault="000A2B6C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C3D3A0F" w14:textId="77777777" w:rsidR="000A2B6C" w:rsidRDefault="000A2B6C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3F885196" w14:textId="77777777" w:rsidR="000A2B6C" w:rsidRDefault="000A2B6C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9A91226" w14:textId="77777777" w:rsidR="000A2B6C" w:rsidRPr="00D0499E" w:rsidRDefault="000A2B6C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46C595E2" w14:textId="77777777" w:rsidR="00F0077A" w:rsidRPr="00D0499E" w:rsidRDefault="00F0077A" w:rsidP="00AC449A">
            <w:pPr>
              <w:spacing w:line="240" w:lineRule="exact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06BB389D" w14:textId="77777777" w:rsidR="00F0077A" w:rsidRDefault="00F0077A" w:rsidP="00F0077A">
      <w:pPr>
        <w:rPr>
          <w:rFonts w:ascii="Tahoma" w:eastAsia="Lucida Sans Unicode" w:hAnsi="Tahoma" w:cs="Tahoma"/>
          <w:sz w:val="20"/>
          <w:szCs w:val="20"/>
        </w:rPr>
      </w:pPr>
    </w:p>
    <w:p w14:paraId="57778CBE" w14:textId="77777777" w:rsidR="00F0077A" w:rsidRPr="00D0499E" w:rsidRDefault="00F0077A" w:rsidP="00F0077A">
      <w:pPr>
        <w:rPr>
          <w:rFonts w:ascii="Tahoma" w:eastAsia="Lucida Sans Unicode" w:hAnsi="Tahoma" w:cs="Tahoma"/>
          <w:sz w:val="20"/>
          <w:szCs w:val="20"/>
        </w:rPr>
      </w:pPr>
    </w:p>
    <w:p w14:paraId="205F2739" w14:textId="29F45992" w:rsidR="00F0077A" w:rsidRDefault="00F0077A" w:rsidP="00F0077A">
      <w:pPr>
        <w:rPr>
          <w:rFonts w:ascii="Tahoma" w:eastAsia="Lucida Sans Unicode" w:hAnsi="Tahoma" w:cs="Tahoma"/>
          <w:b/>
          <w:bCs/>
          <w:iCs/>
          <w:sz w:val="20"/>
          <w:szCs w:val="20"/>
        </w:rPr>
      </w:pPr>
      <w:r>
        <w:rPr>
          <w:rFonts w:ascii="Tahoma" w:eastAsia="Lucida Sans Unicode" w:hAnsi="Tahoma" w:cs="Tahoma"/>
          <w:b/>
          <w:bCs/>
          <w:iCs/>
          <w:sz w:val="20"/>
          <w:szCs w:val="20"/>
        </w:rPr>
        <w:br w:type="page"/>
      </w:r>
      <w:r w:rsidR="008D48FB">
        <w:rPr>
          <w:rFonts w:ascii="Tahoma" w:eastAsia="Lucida Sans Unicode" w:hAnsi="Tahoma" w:cs="Tahoma"/>
          <w:b/>
          <w:bCs/>
          <w:iCs/>
          <w:sz w:val="20"/>
          <w:szCs w:val="20"/>
        </w:rPr>
        <w:lastRenderedPageBreak/>
        <w:t>4</w:t>
      </w:r>
      <w:r w:rsidRPr="00D0499E">
        <w:rPr>
          <w:rFonts w:ascii="Tahoma" w:eastAsia="Lucida Sans Unicode" w:hAnsi="Tahoma" w:cs="Tahoma"/>
          <w:b/>
          <w:bCs/>
          <w:iCs/>
          <w:sz w:val="20"/>
          <w:szCs w:val="20"/>
        </w:rPr>
        <w:t xml:space="preserve">.2. Previsioni economiche finanziarie </w:t>
      </w:r>
      <w:r>
        <w:rPr>
          <w:rFonts w:ascii="Tahoma" w:eastAsia="Lucida Sans Unicode" w:hAnsi="Tahoma" w:cs="Tahoma"/>
          <w:b/>
          <w:bCs/>
          <w:iCs/>
          <w:sz w:val="20"/>
          <w:szCs w:val="20"/>
        </w:rPr>
        <w:t xml:space="preserve">- </w:t>
      </w:r>
      <w:r w:rsidRPr="00D0499E">
        <w:rPr>
          <w:rFonts w:ascii="Tahoma" w:eastAsia="Lucida Sans Unicode" w:hAnsi="Tahoma" w:cs="Tahoma"/>
          <w:b/>
          <w:bCs/>
          <w:iCs/>
          <w:sz w:val="20"/>
          <w:szCs w:val="20"/>
        </w:rPr>
        <w:t xml:space="preserve">stato patrimoniale e conto economico </w:t>
      </w:r>
    </w:p>
    <w:p w14:paraId="2A309858" w14:textId="725C61A9" w:rsidR="00E30F4B" w:rsidRPr="00D0499E" w:rsidRDefault="00E30F4B" w:rsidP="00F0077A">
      <w:pPr>
        <w:rPr>
          <w:rFonts w:ascii="Tahoma" w:eastAsia="Lucida Sans Unicode" w:hAnsi="Tahoma" w:cs="Tahoma"/>
          <w:b/>
          <w:bCs/>
          <w:iCs/>
          <w:sz w:val="20"/>
          <w:szCs w:val="20"/>
        </w:rPr>
      </w:pP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1176"/>
        <w:gridCol w:w="1965"/>
        <w:gridCol w:w="1303"/>
        <w:gridCol w:w="1303"/>
      </w:tblGrid>
      <w:tr w:rsidR="00F0077A" w:rsidRPr="00D0499E" w14:paraId="553F10EA" w14:textId="77777777" w:rsidTr="00021E8A">
        <w:trPr>
          <w:trHeight w:val="454"/>
        </w:trPr>
        <w:tc>
          <w:tcPr>
            <w:tcW w:w="1926" w:type="pct"/>
            <w:shd w:val="solid" w:color="D9D9D9" w:fill="CCCCCC"/>
            <w:vAlign w:val="center"/>
          </w:tcPr>
          <w:p w14:paraId="5DFE508B" w14:textId="77777777" w:rsidR="00F0077A" w:rsidRPr="00D0499E" w:rsidRDefault="00F0077A" w:rsidP="00AC449A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STATO PATRIMONIALE – ATTIVO</w:t>
            </w:r>
          </w:p>
        </w:tc>
        <w:tc>
          <w:tcPr>
            <w:tcW w:w="629" w:type="pct"/>
            <w:shd w:val="solid" w:color="D9D9D9" w:fill="CCCCCC"/>
          </w:tcPr>
          <w:p w14:paraId="0064D950" w14:textId="77777777" w:rsidR="00F0077A" w:rsidRPr="00D0499E" w:rsidRDefault="00F0077A" w:rsidP="00AC449A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Dati consuntivi ultimo esercizio approvato</w:t>
            </w:r>
          </w:p>
        </w:tc>
        <w:tc>
          <w:tcPr>
            <w:tcW w:w="1051" w:type="pct"/>
            <w:shd w:val="solid" w:color="D9D9D9" w:fill="CCCCCC"/>
            <w:vAlign w:val="center"/>
          </w:tcPr>
          <w:p w14:paraId="0C8E9209" w14:textId="77777777" w:rsidR="00F0077A" w:rsidRDefault="00F0077A" w:rsidP="002C4DEB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 xml:space="preserve">Dati previsionali (anno </w:t>
            </w:r>
            <w:r w:rsidR="000A2B6C">
              <w:rPr>
                <w:rFonts w:ascii="Tahoma" w:hAnsi="Tahoma" w:cs="Tahoma"/>
                <w:b/>
                <w:sz w:val="20"/>
                <w:szCs w:val="20"/>
              </w:rPr>
              <w:t>successivo all’ultimazione dell’investimento</w:t>
            </w:r>
            <w:r w:rsidRPr="00D0499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37F18C5C" w14:textId="3787194D" w:rsidR="000A2B6C" w:rsidRPr="00D0499E" w:rsidRDefault="002C4DEB" w:rsidP="002C4DEB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0A2B6C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7" w:type="pct"/>
            <w:shd w:val="solid" w:color="D9D9D9" w:fill="CCCCCC"/>
            <w:vAlign w:val="center"/>
          </w:tcPr>
          <w:p w14:paraId="48A2650A" w14:textId="4B50D245" w:rsidR="00F0077A" w:rsidRPr="00D0499E" w:rsidRDefault="00F0077A" w:rsidP="002C4D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Dati previsionali (</w:t>
            </w:r>
            <w:r w:rsidR="000A2B6C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Pr="00D0499E">
              <w:rPr>
                <w:rFonts w:ascii="Tahoma" w:hAnsi="Tahoma" w:cs="Tahoma"/>
                <w:b/>
                <w:sz w:val="20"/>
                <w:szCs w:val="20"/>
              </w:rPr>
              <w:t>+1)</w:t>
            </w:r>
          </w:p>
        </w:tc>
        <w:tc>
          <w:tcPr>
            <w:tcW w:w="697" w:type="pct"/>
            <w:shd w:val="solid" w:color="D9D9D9" w:fill="CCCCCC"/>
            <w:vAlign w:val="center"/>
          </w:tcPr>
          <w:p w14:paraId="190AFAAA" w14:textId="795DC840" w:rsidR="00F0077A" w:rsidRPr="00D0499E" w:rsidRDefault="00F0077A" w:rsidP="002C4D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Dati previsionali (</w:t>
            </w:r>
            <w:r w:rsidR="000A2B6C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Pr="00D0499E">
              <w:rPr>
                <w:rFonts w:ascii="Tahoma" w:hAnsi="Tahoma" w:cs="Tahoma"/>
                <w:b/>
                <w:sz w:val="20"/>
                <w:szCs w:val="20"/>
              </w:rPr>
              <w:t>+2)</w:t>
            </w:r>
          </w:p>
        </w:tc>
      </w:tr>
      <w:tr w:rsidR="00F0077A" w:rsidRPr="00D0499E" w14:paraId="12F429C3" w14:textId="77777777" w:rsidTr="00021E8A">
        <w:tc>
          <w:tcPr>
            <w:tcW w:w="1926" w:type="pct"/>
          </w:tcPr>
          <w:p w14:paraId="6F78D3F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A) CREDITI VERSO SOCI P/VERS.TI ANCORA DOVUTI</w:t>
            </w:r>
          </w:p>
        </w:tc>
        <w:tc>
          <w:tcPr>
            <w:tcW w:w="629" w:type="pct"/>
          </w:tcPr>
          <w:p w14:paraId="0967DD2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709D07B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533D3DA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6F72675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29CABD32" w14:textId="77777777" w:rsidTr="00021E8A">
        <w:tc>
          <w:tcPr>
            <w:tcW w:w="1926" w:type="pct"/>
          </w:tcPr>
          <w:p w14:paraId="6FEFC417" w14:textId="2436371A" w:rsidR="00F0077A" w:rsidRPr="00A502AE" w:rsidRDefault="00F0077A" w:rsidP="00A502AE">
            <w:pPr>
              <w:pStyle w:val="TeamBilancio"/>
              <w:numPr>
                <w:ilvl w:val="0"/>
                <w:numId w:val="12"/>
              </w:numPr>
              <w:ind w:left="348" w:hanging="348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IMMOBILIZZAZIONI IMMATERIALI</w:t>
            </w:r>
          </w:p>
        </w:tc>
        <w:tc>
          <w:tcPr>
            <w:tcW w:w="629" w:type="pct"/>
          </w:tcPr>
          <w:p w14:paraId="5C42A91B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045E494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</w:tcPr>
          <w:p w14:paraId="302ED64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FE0452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A502AE" w14:paraId="667148C1" w14:textId="77777777" w:rsidTr="00021E8A">
        <w:tc>
          <w:tcPr>
            <w:tcW w:w="1926" w:type="pct"/>
          </w:tcPr>
          <w:p w14:paraId="731C445E" w14:textId="290A5CD0" w:rsidR="00F0077A" w:rsidRPr="00A502AE" w:rsidRDefault="00F0077A" w:rsidP="00A502AE">
            <w:pPr>
              <w:pStyle w:val="TeamBilancio"/>
              <w:numPr>
                <w:ilvl w:val="0"/>
                <w:numId w:val="12"/>
              </w:numPr>
              <w:ind w:left="348" w:hanging="348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IMMOBILIZZAZIONI MATERIALI</w:t>
            </w:r>
          </w:p>
        </w:tc>
        <w:tc>
          <w:tcPr>
            <w:tcW w:w="629" w:type="pct"/>
          </w:tcPr>
          <w:p w14:paraId="1E77AFAE" w14:textId="77777777" w:rsidR="00F0077A" w:rsidRPr="00A502AE" w:rsidRDefault="00F0077A" w:rsidP="00A502AE">
            <w:pPr>
              <w:pStyle w:val="TeamBilancio"/>
              <w:ind w:left="34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51" w:type="pct"/>
          </w:tcPr>
          <w:p w14:paraId="709B5E7B" w14:textId="2E40D521" w:rsidR="00F0077A" w:rsidRPr="00A502AE" w:rsidRDefault="00F0077A" w:rsidP="00A502AE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14:paraId="13847E56" w14:textId="77777777" w:rsidR="00F0077A" w:rsidRPr="00A502AE" w:rsidRDefault="00F0077A" w:rsidP="00A502AE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14:paraId="5CEF6136" w14:textId="77777777" w:rsidR="00F0077A" w:rsidRPr="00A502AE" w:rsidRDefault="00F0077A" w:rsidP="00A502AE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0077A" w:rsidRPr="00A502AE" w14:paraId="13D98038" w14:textId="77777777" w:rsidTr="00021E8A">
        <w:tc>
          <w:tcPr>
            <w:tcW w:w="1926" w:type="pct"/>
          </w:tcPr>
          <w:p w14:paraId="78D4975B" w14:textId="0D8582F9" w:rsidR="00F0077A" w:rsidRPr="00A502AE" w:rsidRDefault="00F0077A" w:rsidP="00A502AE">
            <w:pPr>
              <w:pStyle w:val="TeamBilancio"/>
              <w:numPr>
                <w:ilvl w:val="0"/>
                <w:numId w:val="12"/>
              </w:numPr>
              <w:ind w:left="348" w:hanging="348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IMMOBILIZZAZIONI FINANZIARI</w:t>
            </w:r>
            <w:r w:rsidR="00021E8A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629" w:type="pct"/>
          </w:tcPr>
          <w:p w14:paraId="0EBF830F" w14:textId="77777777" w:rsidR="00F0077A" w:rsidRPr="00A502AE" w:rsidRDefault="00F0077A" w:rsidP="00A502AE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51" w:type="pct"/>
          </w:tcPr>
          <w:p w14:paraId="641399CF" w14:textId="77777777" w:rsidR="00F0077A" w:rsidRPr="00A502AE" w:rsidRDefault="00F0077A" w:rsidP="00A502AE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14:paraId="5F007F5A" w14:textId="77777777" w:rsidR="00F0077A" w:rsidRPr="00A502AE" w:rsidRDefault="00F0077A" w:rsidP="00A502AE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14:paraId="312281C7" w14:textId="77777777" w:rsidR="00F0077A" w:rsidRPr="00A502AE" w:rsidRDefault="00F0077A" w:rsidP="00A502AE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0077A" w:rsidRPr="00D0499E" w14:paraId="7B81BA2F" w14:textId="77777777" w:rsidTr="00021E8A">
        <w:tc>
          <w:tcPr>
            <w:tcW w:w="1926" w:type="pct"/>
          </w:tcPr>
          <w:p w14:paraId="1A189E6A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B) TOTALE IMMOBILIZZAZIONI</w:t>
            </w:r>
          </w:p>
        </w:tc>
        <w:tc>
          <w:tcPr>
            <w:tcW w:w="629" w:type="pct"/>
          </w:tcPr>
          <w:p w14:paraId="3D82199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431C312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2B95D48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2E07C79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3D9F0624" w14:textId="77777777" w:rsidTr="00021E8A">
        <w:tc>
          <w:tcPr>
            <w:tcW w:w="1926" w:type="pct"/>
          </w:tcPr>
          <w:p w14:paraId="3AD0895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C) ATTIVO CIRCOLANTE</w:t>
            </w:r>
          </w:p>
        </w:tc>
        <w:tc>
          <w:tcPr>
            <w:tcW w:w="629" w:type="pct"/>
          </w:tcPr>
          <w:p w14:paraId="6D31E0F0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2D8F4D9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</w:tcPr>
          <w:p w14:paraId="6D9FD9F0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2878CEB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35FB3E89" w14:textId="77777777" w:rsidTr="00021E8A">
        <w:tc>
          <w:tcPr>
            <w:tcW w:w="1926" w:type="pct"/>
          </w:tcPr>
          <w:p w14:paraId="18BB6DB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I) RIMANENZE</w:t>
            </w:r>
          </w:p>
        </w:tc>
        <w:tc>
          <w:tcPr>
            <w:tcW w:w="629" w:type="pct"/>
          </w:tcPr>
          <w:p w14:paraId="696DE39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37C21D2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</w:tcPr>
          <w:p w14:paraId="2CE6666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DF4089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50706BCB" w14:textId="77777777" w:rsidTr="00021E8A">
        <w:tc>
          <w:tcPr>
            <w:tcW w:w="1926" w:type="pct"/>
          </w:tcPr>
          <w:p w14:paraId="029ADCE6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II) CREDITI:</w:t>
            </w:r>
          </w:p>
        </w:tc>
        <w:tc>
          <w:tcPr>
            <w:tcW w:w="629" w:type="pct"/>
          </w:tcPr>
          <w:p w14:paraId="0A190FD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7E816BF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</w:tcPr>
          <w:p w14:paraId="4618EBA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4514F7BA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419E64BD" w14:textId="77777777" w:rsidTr="00021E8A">
        <w:tc>
          <w:tcPr>
            <w:tcW w:w="1926" w:type="pct"/>
          </w:tcPr>
          <w:p w14:paraId="03E420B1" w14:textId="77777777" w:rsidR="00F0077A" w:rsidRPr="00D0499E" w:rsidRDefault="00F0077A" w:rsidP="00AC449A">
            <w:pPr>
              <w:pStyle w:val="TeamBilanci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Di cui esigibili entro l'esercizio successivo</w:t>
            </w:r>
          </w:p>
        </w:tc>
        <w:tc>
          <w:tcPr>
            <w:tcW w:w="629" w:type="pct"/>
          </w:tcPr>
          <w:p w14:paraId="61C6E6E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26948256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2A58D7F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2D62C7F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2799F8A3" w14:textId="77777777" w:rsidTr="00021E8A">
        <w:tc>
          <w:tcPr>
            <w:tcW w:w="1926" w:type="pct"/>
          </w:tcPr>
          <w:p w14:paraId="748B72D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  <w:p w14:paraId="24C257B6" w14:textId="77777777" w:rsidR="00F0077A" w:rsidRPr="00D0499E" w:rsidRDefault="00F0077A" w:rsidP="00AC449A">
            <w:pPr>
              <w:pStyle w:val="TeamBilanci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9" w:type="pct"/>
          </w:tcPr>
          <w:p w14:paraId="4EABA946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2A89B93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0929A0B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32C5A8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4FA5A0FC" w14:textId="77777777" w:rsidTr="00021E8A">
        <w:tc>
          <w:tcPr>
            <w:tcW w:w="1926" w:type="pct"/>
          </w:tcPr>
          <w:p w14:paraId="58E4536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 xml:space="preserve">III) ATTIVITA' FINANZIARIE (non </w:t>
            </w:r>
            <w:proofErr w:type="spellStart"/>
            <w:r w:rsidRPr="00D0499E">
              <w:rPr>
                <w:rFonts w:ascii="Tahoma" w:hAnsi="Tahoma" w:cs="Tahoma"/>
                <w:b/>
                <w:sz w:val="20"/>
                <w:szCs w:val="20"/>
              </w:rPr>
              <w:t>immobilizz</w:t>
            </w:r>
            <w:proofErr w:type="spellEnd"/>
            <w:r w:rsidRPr="00D0499E">
              <w:rPr>
                <w:rFonts w:ascii="Tahoma" w:hAnsi="Tahoma" w:cs="Tahoma"/>
                <w:b/>
                <w:sz w:val="20"/>
                <w:szCs w:val="20"/>
              </w:rPr>
              <w:t>.)</w:t>
            </w:r>
          </w:p>
        </w:tc>
        <w:tc>
          <w:tcPr>
            <w:tcW w:w="629" w:type="pct"/>
          </w:tcPr>
          <w:p w14:paraId="4A6071D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70FD32E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3C96BF4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7E34EE4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25BD88B4" w14:textId="77777777" w:rsidTr="00021E8A">
        <w:tc>
          <w:tcPr>
            <w:tcW w:w="1926" w:type="pct"/>
          </w:tcPr>
          <w:p w14:paraId="201DCE2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IV) DISPONIBILITÀ LIQUIDE</w:t>
            </w:r>
          </w:p>
        </w:tc>
        <w:tc>
          <w:tcPr>
            <w:tcW w:w="629" w:type="pct"/>
          </w:tcPr>
          <w:p w14:paraId="327B33AB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3B79FE1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521673F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426B342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5FB482BA" w14:textId="77777777" w:rsidTr="00021E8A">
        <w:tc>
          <w:tcPr>
            <w:tcW w:w="1926" w:type="pct"/>
          </w:tcPr>
          <w:p w14:paraId="7332198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C) TOTALE ATTIVO CIRCOLANTE</w:t>
            </w:r>
          </w:p>
        </w:tc>
        <w:tc>
          <w:tcPr>
            <w:tcW w:w="629" w:type="pct"/>
          </w:tcPr>
          <w:p w14:paraId="6409924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5E3E7A66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DEA808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4850D2D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1E420D00" w14:textId="77777777" w:rsidTr="00021E8A">
        <w:tc>
          <w:tcPr>
            <w:tcW w:w="1926" w:type="pct"/>
            <w:tcBorders>
              <w:bottom w:val="single" w:sz="4" w:space="0" w:color="auto"/>
            </w:tcBorders>
          </w:tcPr>
          <w:p w14:paraId="2B07FB8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D) TOTALE RATEI E RISCONTI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6C4846D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14:paraId="2BD2DB8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533BDAA0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3A3F022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2A537097" w14:textId="77777777" w:rsidTr="00021E8A">
        <w:tc>
          <w:tcPr>
            <w:tcW w:w="1926" w:type="pct"/>
            <w:shd w:val="solid" w:color="D9D9D9" w:fill="CCCCCC"/>
          </w:tcPr>
          <w:p w14:paraId="66F97E62" w14:textId="1C3CA419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TOTALE STATO PATRIMONIALE ATTIVO</w:t>
            </w:r>
          </w:p>
        </w:tc>
        <w:tc>
          <w:tcPr>
            <w:tcW w:w="629" w:type="pct"/>
            <w:shd w:val="solid" w:color="D9D9D9" w:fill="CCCCCC"/>
          </w:tcPr>
          <w:p w14:paraId="0C725716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  <w:shd w:val="solid" w:color="D9D9D9" w:fill="CCCCCC"/>
          </w:tcPr>
          <w:p w14:paraId="1983A68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  <w:shd w:val="solid" w:color="D9D9D9" w:fill="CCCCCC"/>
          </w:tcPr>
          <w:p w14:paraId="6A988A7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  <w:shd w:val="solid" w:color="D9D9D9" w:fill="CCCCCC"/>
          </w:tcPr>
          <w:p w14:paraId="7904057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E132526" w14:textId="77777777" w:rsidR="00F0077A" w:rsidRPr="00D0499E" w:rsidRDefault="00F0077A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1F8509E9" w14:textId="77777777" w:rsidR="00F0077A" w:rsidRPr="00D0499E" w:rsidRDefault="00F0077A" w:rsidP="00F0077A">
      <w:pPr>
        <w:pStyle w:val="TeamBilancio"/>
        <w:rPr>
          <w:rFonts w:ascii="Tahoma" w:hAnsi="Tahoma" w:cs="Tahoma"/>
          <w:sz w:val="20"/>
          <w:szCs w:val="20"/>
        </w:rPr>
      </w:pP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1176"/>
        <w:gridCol w:w="1965"/>
        <w:gridCol w:w="1303"/>
        <w:gridCol w:w="1303"/>
      </w:tblGrid>
      <w:tr w:rsidR="000A2B6C" w:rsidRPr="00D0499E" w14:paraId="1F266155" w14:textId="77777777" w:rsidTr="00021E8A">
        <w:trPr>
          <w:trHeight w:val="386"/>
        </w:trPr>
        <w:tc>
          <w:tcPr>
            <w:tcW w:w="1926" w:type="pct"/>
            <w:shd w:val="clear" w:color="auto" w:fill="CCCCCC"/>
            <w:vAlign w:val="center"/>
          </w:tcPr>
          <w:p w14:paraId="4DD9E0B9" w14:textId="77777777" w:rsidR="000A2B6C" w:rsidRPr="00D0499E" w:rsidRDefault="000A2B6C" w:rsidP="002C4DEB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STATO PATRIMONIALE - PASSIVO</w:t>
            </w:r>
          </w:p>
        </w:tc>
        <w:tc>
          <w:tcPr>
            <w:tcW w:w="629" w:type="pct"/>
            <w:shd w:val="clear" w:color="auto" w:fill="CCCCCC"/>
            <w:vAlign w:val="center"/>
          </w:tcPr>
          <w:p w14:paraId="3A8EF213" w14:textId="77777777" w:rsidR="000A2B6C" w:rsidRPr="00D0499E" w:rsidRDefault="000A2B6C" w:rsidP="002C4DEB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Dati consuntivi ultimo esercizio approvato</w:t>
            </w:r>
          </w:p>
        </w:tc>
        <w:tc>
          <w:tcPr>
            <w:tcW w:w="1051" w:type="pct"/>
            <w:shd w:val="clear" w:color="auto" w:fill="CCCCCC"/>
            <w:vAlign w:val="center"/>
          </w:tcPr>
          <w:p w14:paraId="538DEE72" w14:textId="77777777" w:rsidR="000A2B6C" w:rsidRDefault="000A2B6C" w:rsidP="002C4DEB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 xml:space="preserve">Dati previsionali (anno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successivo all’ultimazione dell’investimento</w:t>
            </w:r>
            <w:r w:rsidRPr="00D0499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51E1DCB7" w14:textId="0EDA19E5" w:rsidR="000A2B6C" w:rsidRPr="00D0499E" w:rsidRDefault="002C4DEB" w:rsidP="002C4DEB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0A2B6C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7" w:type="pct"/>
            <w:shd w:val="clear" w:color="auto" w:fill="CCCCCC"/>
            <w:vAlign w:val="center"/>
          </w:tcPr>
          <w:p w14:paraId="60DD4832" w14:textId="12556DF3" w:rsidR="000A2B6C" w:rsidRPr="00D0499E" w:rsidRDefault="000A2B6C" w:rsidP="002C4D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Dati previsionali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Pr="00D0499E">
              <w:rPr>
                <w:rFonts w:ascii="Tahoma" w:hAnsi="Tahoma" w:cs="Tahoma"/>
                <w:b/>
                <w:sz w:val="20"/>
                <w:szCs w:val="20"/>
              </w:rPr>
              <w:t>+1)</w:t>
            </w:r>
          </w:p>
        </w:tc>
        <w:tc>
          <w:tcPr>
            <w:tcW w:w="697" w:type="pct"/>
            <w:shd w:val="clear" w:color="auto" w:fill="CCCCCC"/>
            <w:vAlign w:val="center"/>
          </w:tcPr>
          <w:p w14:paraId="24279FB3" w14:textId="108FF3A4" w:rsidR="000A2B6C" w:rsidRPr="00D0499E" w:rsidRDefault="000A2B6C" w:rsidP="002C4D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Dati previsionali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Pr="00D0499E">
              <w:rPr>
                <w:rFonts w:ascii="Tahoma" w:hAnsi="Tahoma" w:cs="Tahoma"/>
                <w:b/>
                <w:sz w:val="20"/>
                <w:szCs w:val="20"/>
              </w:rPr>
              <w:t>+2)</w:t>
            </w:r>
          </w:p>
        </w:tc>
      </w:tr>
      <w:tr w:rsidR="00F0077A" w:rsidRPr="00D0499E" w14:paraId="3214B6F6" w14:textId="77777777" w:rsidTr="00021E8A">
        <w:tc>
          <w:tcPr>
            <w:tcW w:w="1926" w:type="pct"/>
          </w:tcPr>
          <w:p w14:paraId="1E70C26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I) Capitale sociale</w:t>
            </w:r>
          </w:p>
        </w:tc>
        <w:tc>
          <w:tcPr>
            <w:tcW w:w="629" w:type="pct"/>
          </w:tcPr>
          <w:p w14:paraId="66DF096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1578139A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3A94BF5B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777DD9A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3AACB790" w14:textId="77777777" w:rsidTr="00021E8A">
        <w:tc>
          <w:tcPr>
            <w:tcW w:w="1926" w:type="pct"/>
          </w:tcPr>
          <w:p w14:paraId="5FBBD19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 xml:space="preserve">II) Riserve </w:t>
            </w:r>
          </w:p>
        </w:tc>
        <w:tc>
          <w:tcPr>
            <w:tcW w:w="629" w:type="pct"/>
          </w:tcPr>
          <w:p w14:paraId="43652A2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1B0E39B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BC9C3E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566D504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7C6F03C7" w14:textId="77777777" w:rsidTr="00021E8A">
        <w:tc>
          <w:tcPr>
            <w:tcW w:w="1926" w:type="pct"/>
          </w:tcPr>
          <w:p w14:paraId="0F0AE30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III) Utili (perdite) portati a nuovo</w:t>
            </w:r>
          </w:p>
        </w:tc>
        <w:tc>
          <w:tcPr>
            <w:tcW w:w="629" w:type="pct"/>
          </w:tcPr>
          <w:p w14:paraId="2FB3997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18127C7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83D90B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CE65C4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3B904657" w14:textId="77777777" w:rsidTr="00021E8A">
        <w:tc>
          <w:tcPr>
            <w:tcW w:w="1926" w:type="pct"/>
          </w:tcPr>
          <w:p w14:paraId="49F0F063" w14:textId="58D18A99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IV) Utile (perdita) dell'esercizio</w:t>
            </w:r>
          </w:p>
        </w:tc>
        <w:tc>
          <w:tcPr>
            <w:tcW w:w="629" w:type="pct"/>
          </w:tcPr>
          <w:p w14:paraId="3B42F2F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1270926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3AD3FA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286EBE8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7D2AA1E6" w14:textId="77777777" w:rsidTr="00021E8A">
        <w:tc>
          <w:tcPr>
            <w:tcW w:w="1926" w:type="pct"/>
          </w:tcPr>
          <w:p w14:paraId="28E756C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A) PATRIMONIO NETTO</w:t>
            </w:r>
          </w:p>
        </w:tc>
        <w:tc>
          <w:tcPr>
            <w:tcW w:w="629" w:type="pct"/>
          </w:tcPr>
          <w:p w14:paraId="4DF86AE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4E2A079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3D73213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4CE65F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6D953C5A" w14:textId="77777777" w:rsidTr="00021E8A">
        <w:tc>
          <w:tcPr>
            <w:tcW w:w="1926" w:type="pct"/>
          </w:tcPr>
          <w:p w14:paraId="6791E75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B) FONDI PER RISCHI E ONERI</w:t>
            </w:r>
          </w:p>
        </w:tc>
        <w:tc>
          <w:tcPr>
            <w:tcW w:w="629" w:type="pct"/>
          </w:tcPr>
          <w:p w14:paraId="6364FF4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34A2E8C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68C87F1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6EC0980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086FF7E1" w14:textId="77777777" w:rsidTr="00021E8A">
        <w:tc>
          <w:tcPr>
            <w:tcW w:w="1926" w:type="pct"/>
          </w:tcPr>
          <w:p w14:paraId="1139339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C) TRATTAMENTO FINE RAPPORTO LAVORO SUBORDINATO</w:t>
            </w:r>
          </w:p>
        </w:tc>
        <w:tc>
          <w:tcPr>
            <w:tcW w:w="629" w:type="pct"/>
          </w:tcPr>
          <w:p w14:paraId="5A7E160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321FFE6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06EC86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50ABFE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1DEF31A6" w14:textId="77777777" w:rsidTr="00021E8A">
        <w:tc>
          <w:tcPr>
            <w:tcW w:w="1926" w:type="pct"/>
          </w:tcPr>
          <w:p w14:paraId="4A851DB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D) DEBITI</w:t>
            </w:r>
          </w:p>
        </w:tc>
        <w:tc>
          <w:tcPr>
            <w:tcW w:w="629" w:type="pct"/>
          </w:tcPr>
          <w:p w14:paraId="6FD30C4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0E8A6B6A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</w:tcPr>
          <w:p w14:paraId="6F478BC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26C991E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4C12A9F6" w14:textId="77777777" w:rsidTr="00021E8A">
        <w:tc>
          <w:tcPr>
            <w:tcW w:w="1926" w:type="pct"/>
          </w:tcPr>
          <w:p w14:paraId="7C5061E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Di cui esigibili entro l'esercizio successivo</w:t>
            </w:r>
          </w:p>
        </w:tc>
        <w:tc>
          <w:tcPr>
            <w:tcW w:w="629" w:type="pct"/>
          </w:tcPr>
          <w:p w14:paraId="32C8C86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</w:tcPr>
          <w:p w14:paraId="5BBC665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65AEF26B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396D26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369374ED" w14:textId="77777777" w:rsidTr="00021E8A">
        <w:tc>
          <w:tcPr>
            <w:tcW w:w="1926" w:type="pct"/>
            <w:tcBorders>
              <w:bottom w:val="single" w:sz="4" w:space="0" w:color="auto"/>
            </w:tcBorders>
          </w:tcPr>
          <w:p w14:paraId="030F157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E) RATEI E RISCONTI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74B73A90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14:paraId="344E995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65D156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7C0A6A0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2107B030" w14:textId="77777777" w:rsidTr="00021E8A">
        <w:tc>
          <w:tcPr>
            <w:tcW w:w="1926" w:type="pct"/>
            <w:shd w:val="solid" w:color="D9D9D9" w:fill="CCCCCC"/>
            <w:vAlign w:val="center"/>
          </w:tcPr>
          <w:p w14:paraId="51F979D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 xml:space="preserve">  TOTALE STATO PATRIMONIALE – PASSIVO</w:t>
            </w:r>
          </w:p>
        </w:tc>
        <w:tc>
          <w:tcPr>
            <w:tcW w:w="629" w:type="pct"/>
            <w:shd w:val="solid" w:color="D9D9D9" w:fill="CCCCCC"/>
          </w:tcPr>
          <w:p w14:paraId="6AC433D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pct"/>
            <w:shd w:val="solid" w:color="D9D9D9" w:fill="CCCCCC"/>
          </w:tcPr>
          <w:p w14:paraId="04051620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  <w:shd w:val="solid" w:color="D9D9D9" w:fill="CCCCCC"/>
          </w:tcPr>
          <w:p w14:paraId="522E6F7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" w:type="pct"/>
            <w:shd w:val="solid" w:color="D9D9D9" w:fill="CCCCCC"/>
          </w:tcPr>
          <w:p w14:paraId="5A76F7A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FEF834" w14:textId="77777777" w:rsidR="00F0077A" w:rsidRPr="00D0499E" w:rsidRDefault="00F0077A" w:rsidP="00F0077A">
      <w:pPr>
        <w:pStyle w:val="TeamBilancio"/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8"/>
        <w:gridCol w:w="1099"/>
        <w:gridCol w:w="1829"/>
        <w:gridCol w:w="1217"/>
        <w:gridCol w:w="1217"/>
      </w:tblGrid>
      <w:tr w:rsidR="000A2B6C" w:rsidRPr="00D0499E" w14:paraId="697F1095" w14:textId="77777777" w:rsidTr="00E30F4B">
        <w:trPr>
          <w:trHeight w:val="431"/>
        </w:trPr>
        <w:tc>
          <w:tcPr>
            <w:tcW w:w="2060" w:type="pct"/>
            <w:shd w:val="solid" w:color="D9D9D9" w:fill="CCCCCC"/>
            <w:vAlign w:val="center"/>
          </w:tcPr>
          <w:p w14:paraId="68737BD8" w14:textId="77777777" w:rsidR="000A2B6C" w:rsidRPr="00D0499E" w:rsidRDefault="000A2B6C" w:rsidP="002C4DEB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CONTO ECONOMICO</w:t>
            </w:r>
          </w:p>
        </w:tc>
        <w:tc>
          <w:tcPr>
            <w:tcW w:w="603" w:type="pct"/>
            <w:shd w:val="solid" w:color="D9D9D9" w:fill="CCCCCC"/>
            <w:vAlign w:val="center"/>
          </w:tcPr>
          <w:p w14:paraId="31630162" w14:textId="77777777" w:rsidR="000A2B6C" w:rsidRPr="00D0499E" w:rsidRDefault="000A2B6C" w:rsidP="002C4DEB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Dati consuntivi ultimo esercizio approvato</w:t>
            </w:r>
          </w:p>
        </w:tc>
        <w:tc>
          <w:tcPr>
            <w:tcW w:w="1003" w:type="pct"/>
            <w:shd w:val="solid" w:color="D9D9D9" w:fill="CCCCCC"/>
            <w:vAlign w:val="center"/>
          </w:tcPr>
          <w:p w14:paraId="4584B917" w14:textId="77777777" w:rsidR="000A2B6C" w:rsidRDefault="000A2B6C" w:rsidP="002C4DEB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 xml:space="preserve">Dati previsionali (anno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successivo all’ultimazione dell’investimento</w:t>
            </w:r>
            <w:r w:rsidRPr="00D0499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27EA6EDB" w14:textId="49B0D05D" w:rsidR="000A2B6C" w:rsidRPr="00D0499E" w:rsidRDefault="002C4DEB" w:rsidP="002C4DEB">
            <w:pPr>
              <w:pStyle w:val="TeamBilanci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0A2B6C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67" w:type="pct"/>
            <w:shd w:val="solid" w:color="D9D9D9" w:fill="CCCCCC"/>
            <w:vAlign w:val="center"/>
          </w:tcPr>
          <w:p w14:paraId="67AB7EB4" w14:textId="3CD1E714" w:rsidR="000A2B6C" w:rsidRPr="00D0499E" w:rsidRDefault="000A2B6C" w:rsidP="002C4D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Dati previsionali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Pr="00D0499E">
              <w:rPr>
                <w:rFonts w:ascii="Tahoma" w:hAnsi="Tahoma" w:cs="Tahoma"/>
                <w:b/>
                <w:sz w:val="20"/>
                <w:szCs w:val="20"/>
              </w:rPr>
              <w:t>+1)</w:t>
            </w:r>
          </w:p>
        </w:tc>
        <w:tc>
          <w:tcPr>
            <w:tcW w:w="667" w:type="pct"/>
            <w:shd w:val="solid" w:color="D9D9D9" w:fill="CCCCCC"/>
            <w:vAlign w:val="center"/>
          </w:tcPr>
          <w:p w14:paraId="3928B39B" w14:textId="5A81DB91" w:rsidR="000A2B6C" w:rsidRPr="00D0499E" w:rsidRDefault="000A2B6C" w:rsidP="002C4D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Dati previsionali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Pr="00D0499E">
              <w:rPr>
                <w:rFonts w:ascii="Tahoma" w:hAnsi="Tahoma" w:cs="Tahoma"/>
                <w:b/>
                <w:sz w:val="20"/>
                <w:szCs w:val="20"/>
              </w:rPr>
              <w:t>+2)</w:t>
            </w:r>
          </w:p>
        </w:tc>
      </w:tr>
      <w:tr w:rsidR="00F0077A" w:rsidRPr="00D0499E" w14:paraId="0C1BE35E" w14:textId="77777777" w:rsidTr="00E30F4B">
        <w:tc>
          <w:tcPr>
            <w:tcW w:w="2060" w:type="pct"/>
          </w:tcPr>
          <w:p w14:paraId="443D9920" w14:textId="1BC08B66" w:rsidR="00F0077A" w:rsidRPr="00021E8A" w:rsidRDefault="00F0077A" w:rsidP="00021E8A">
            <w:pPr>
              <w:pStyle w:val="TeamBilancio"/>
              <w:numPr>
                <w:ilvl w:val="0"/>
                <w:numId w:val="13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Ricavi caratteristici</w:t>
            </w:r>
          </w:p>
        </w:tc>
        <w:tc>
          <w:tcPr>
            <w:tcW w:w="603" w:type="pct"/>
          </w:tcPr>
          <w:p w14:paraId="0A2846C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462F23B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1979256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579BB92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6CF02D78" w14:textId="77777777" w:rsidTr="00E30F4B">
        <w:tc>
          <w:tcPr>
            <w:tcW w:w="2060" w:type="pct"/>
          </w:tcPr>
          <w:p w14:paraId="665F8732" w14:textId="6AB0D6BB" w:rsidR="00F0077A" w:rsidRPr="00021E8A" w:rsidRDefault="00F0077A" w:rsidP="00021E8A">
            <w:pPr>
              <w:pStyle w:val="TeamBilancio"/>
              <w:numPr>
                <w:ilvl w:val="0"/>
                <w:numId w:val="13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Variazione rimanenze finali </w:t>
            </w:r>
          </w:p>
        </w:tc>
        <w:tc>
          <w:tcPr>
            <w:tcW w:w="603" w:type="pct"/>
          </w:tcPr>
          <w:p w14:paraId="79D2798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1A8E281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5AA586D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1B321F8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17FCD8C4" w14:textId="77777777" w:rsidTr="00E30F4B">
        <w:tc>
          <w:tcPr>
            <w:tcW w:w="2060" w:type="pct"/>
          </w:tcPr>
          <w:p w14:paraId="7B5B4933" w14:textId="39D93A22" w:rsidR="00F0077A" w:rsidRPr="00021E8A" w:rsidRDefault="00F0077A" w:rsidP="00021E8A">
            <w:pPr>
              <w:pStyle w:val="TeamBilancio"/>
              <w:numPr>
                <w:ilvl w:val="0"/>
                <w:numId w:val="13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Altri ricavi</w:t>
            </w:r>
          </w:p>
        </w:tc>
        <w:tc>
          <w:tcPr>
            <w:tcW w:w="603" w:type="pct"/>
          </w:tcPr>
          <w:p w14:paraId="7814303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398BD18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43F11C0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13CC198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671787C3" w14:textId="77777777" w:rsidTr="00E30F4B">
        <w:tc>
          <w:tcPr>
            <w:tcW w:w="2060" w:type="pct"/>
          </w:tcPr>
          <w:p w14:paraId="5A14A6ED" w14:textId="77777777" w:rsidR="00F0077A" w:rsidRPr="00D0499E" w:rsidRDefault="00F0077A" w:rsidP="00F0077A">
            <w:pPr>
              <w:pStyle w:val="TeamBilancio"/>
              <w:numPr>
                <w:ilvl w:val="0"/>
                <w:numId w:val="11"/>
              </w:numPr>
              <w:tabs>
                <w:tab w:val="num" w:pos="1260"/>
              </w:tabs>
              <w:ind w:left="358" w:hanging="358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VALORE DELLA PRODUZIONE</w:t>
            </w:r>
          </w:p>
        </w:tc>
        <w:tc>
          <w:tcPr>
            <w:tcW w:w="603" w:type="pct"/>
          </w:tcPr>
          <w:p w14:paraId="6554B620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7DDBD64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</w:tcPr>
          <w:p w14:paraId="75B7FD70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2E82B2F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0B7E5631" w14:textId="77777777" w:rsidTr="00E30F4B">
        <w:tc>
          <w:tcPr>
            <w:tcW w:w="2060" w:type="pct"/>
          </w:tcPr>
          <w:p w14:paraId="0CC0373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COSTI</w:t>
            </w:r>
          </w:p>
        </w:tc>
        <w:tc>
          <w:tcPr>
            <w:tcW w:w="603" w:type="pct"/>
          </w:tcPr>
          <w:p w14:paraId="4513A1C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1D325D36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302E952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061C6C9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41B6B8B0" w14:textId="77777777" w:rsidTr="00E30F4B">
        <w:tc>
          <w:tcPr>
            <w:tcW w:w="2060" w:type="pct"/>
          </w:tcPr>
          <w:p w14:paraId="08BD42E9" w14:textId="79BEE4EC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1) per materie prime,</w:t>
            </w:r>
            <w:r w:rsidR="00F10E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0499E">
              <w:rPr>
                <w:rFonts w:ascii="Tahoma" w:hAnsi="Tahoma" w:cs="Tahoma"/>
                <w:sz w:val="20"/>
                <w:szCs w:val="20"/>
              </w:rPr>
              <w:t>suss</w:t>
            </w:r>
            <w:proofErr w:type="spellEnd"/>
            <w:r w:rsidRPr="00D0499E">
              <w:rPr>
                <w:rFonts w:ascii="Tahoma" w:hAnsi="Tahoma" w:cs="Tahoma"/>
                <w:sz w:val="20"/>
                <w:szCs w:val="20"/>
              </w:rPr>
              <w:t>.</w:t>
            </w:r>
            <w:r w:rsidR="007035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0499E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proofErr w:type="spellStart"/>
            <w:r w:rsidRPr="00D0499E">
              <w:rPr>
                <w:rFonts w:ascii="Tahoma" w:hAnsi="Tahoma" w:cs="Tahoma"/>
                <w:sz w:val="20"/>
                <w:szCs w:val="20"/>
              </w:rPr>
              <w:t>cons</w:t>
            </w:r>
            <w:proofErr w:type="spellEnd"/>
            <w:r w:rsidRPr="00D0499E">
              <w:rPr>
                <w:rFonts w:ascii="Tahoma" w:hAnsi="Tahoma" w:cs="Tahoma"/>
                <w:sz w:val="20"/>
                <w:szCs w:val="20"/>
              </w:rPr>
              <w:t>.</w:t>
            </w:r>
            <w:r w:rsidR="007035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0499E">
              <w:rPr>
                <w:rFonts w:ascii="Tahoma" w:hAnsi="Tahoma" w:cs="Tahoma"/>
                <w:sz w:val="20"/>
                <w:szCs w:val="20"/>
              </w:rPr>
              <w:t>e merci</w:t>
            </w:r>
          </w:p>
        </w:tc>
        <w:tc>
          <w:tcPr>
            <w:tcW w:w="603" w:type="pct"/>
          </w:tcPr>
          <w:p w14:paraId="5FBCA57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632457E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044D80C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2C51304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627EFFA5" w14:textId="77777777" w:rsidTr="00E30F4B">
        <w:tc>
          <w:tcPr>
            <w:tcW w:w="2060" w:type="pct"/>
          </w:tcPr>
          <w:p w14:paraId="19D8130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2) per servizi</w:t>
            </w:r>
          </w:p>
        </w:tc>
        <w:tc>
          <w:tcPr>
            <w:tcW w:w="603" w:type="pct"/>
          </w:tcPr>
          <w:p w14:paraId="115FAEC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1EC0754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585F5FE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5DF0306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14FF6082" w14:textId="77777777" w:rsidTr="00E30F4B">
        <w:tc>
          <w:tcPr>
            <w:tcW w:w="2060" w:type="pct"/>
          </w:tcPr>
          <w:p w14:paraId="3D22374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3) per godimento di beni di terzi</w:t>
            </w:r>
          </w:p>
        </w:tc>
        <w:tc>
          <w:tcPr>
            <w:tcW w:w="603" w:type="pct"/>
          </w:tcPr>
          <w:p w14:paraId="64B0876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63481D2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6092BEE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78B3638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55965262" w14:textId="77777777" w:rsidTr="00E30F4B">
        <w:tc>
          <w:tcPr>
            <w:tcW w:w="2060" w:type="pct"/>
          </w:tcPr>
          <w:p w14:paraId="242622E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4) per il personale:</w:t>
            </w:r>
          </w:p>
        </w:tc>
        <w:tc>
          <w:tcPr>
            <w:tcW w:w="603" w:type="pct"/>
          </w:tcPr>
          <w:p w14:paraId="6616FE2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1B20AAA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</w:tcPr>
          <w:p w14:paraId="4F40BBD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0173E14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429006EB" w14:textId="77777777" w:rsidTr="00E30F4B">
        <w:tc>
          <w:tcPr>
            <w:tcW w:w="2060" w:type="pct"/>
          </w:tcPr>
          <w:p w14:paraId="02E3618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5) ammortamenti e svalutazioni:</w:t>
            </w:r>
          </w:p>
        </w:tc>
        <w:tc>
          <w:tcPr>
            <w:tcW w:w="603" w:type="pct"/>
          </w:tcPr>
          <w:p w14:paraId="68215AD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62A80D4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</w:tcPr>
          <w:p w14:paraId="64116B3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0B4A75A6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76B0B333" w14:textId="77777777" w:rsidTr="00E30F4B">
        <w:tc>
          <w:tcPr>
            <w:tcW w:w="2060" w:type="pct"/>
          </w:tcPr>
          <w:p w14:paraId="2A664641" w14:textId="322D5C95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 xml:space="preserve">6) </w:t>
            </w:r>
            <w:proofErr w:type="spellStart"/>
            <w:r w:rsidRPr="00D0499E">
              <w:rPr>
                <w:rFonts w:ascii="Tahoma" w:hAnsi="Tahoma" w:cs="Tahoma"/>
                <w:sz w:val="20"/>
                <w:szCs w:val="20"/>
              </w:rPr>
              <w:t>variaz</w:t>
            </w:r>
            <w:proofErr w:type="spellEnd"/>
            <w:r w:rsidRPr="00D0499E">
              <w:rPr>
                <w:rFonts w:ascii="Tahoma" w:hAnsi="Tahoma" w:cs="Tahoma"/>
                <w:sz w:val="20"/>
                <w:szCs w:val="20"/>
              </w:rPr>
              <w:t>.</w:t>
            </w:r>
            <w:r w:rsidR="007035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0499E">
              <w:rPr>
                <w:rFonts w:ascii="Tahoma" w:hAnsi="Tahoma" w:cs="Tahoma"/>
                <w:sz w:val="20"/>
                <w:szCs w:val="20"/>
              </w:rPr>
              <w:t>riman</w:t>
            </w:r>
            <w:proofErr w:type="spellEnd"/>
            <w:r w:rsidRPr="00D0499E">
              <w:rPr>
                <w:rFonts w:ascii="Tahoma" w:hAnsi="Tahoma" w:cs="Tahoma"/>
                <w:sz w:val="20"/>
                <w:szCs w:val="20"/>
              </w:rPr>
              <w:t>.</w:t>
            </w:r>
            <w:r w:rsidR="00F10E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0499E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proofErr w:type="spellStart"/>
            <w:r w:rsidRPr="00D0499E">
              <w:rPr>
                <w:rFonts w:ascii="Tahoma" w:hAnsi="Tahoma" w:cs="Tahoma"/>
                <w:sz w:val="20"/>
                <w:szCs w:val="20"/>
              </w:rPr>
              <w:t>mat</w:t>
            </w:r>
            <w:proofErr w:type="spellEnd"/>
            <w:r w:rsidRPr="00D0499E">
              <w:rPr>
                <w:rFonts w:ascii="Tahoma" w:hAnsi="Tahoma" w:cs="Tahoma"/>
                <w:sz w:val="20"/>
                <w:szCs w:val="20"/>
              </w:rPr>
              <w:t>.</w:t>
            </w:r>
            <w:r w:rsidR="00F10E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0499E">
              <w:rPr>
                <w:rFonts w:ascii="Tahoma" w:hAnsi="Tahoma" w:cs="Tahoma"/>
                <w:sz w:val="20"/>
                <w:szCs w:val="20"/>
              </w:rPr>
              <w:t>prime,</w:t>
            </w:r>
            <w:r w:rsidR="00F10E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0499E">
              <w:rPr>
                <w:rFonts w:ascii="Tahoma" w:hAnsi="Tahoma" w:cs="Tahoma"/>
                <w:sz w:val="20"/>
                <w:szCs w:val="20"/>
              </w:rPr>
              <w:t>suss</w:t>
            </w:r>
            <w:proofErr w:type="spellEnd"/>
            <w:r w:rsidRPr="00D0499E">
              <w:rPr>
                <w:rFonts w:ascii="Tahoma" w:hAnsi="Tahoma" w:cs="Tahoma"/>
                <w:sz w:val="20"/>
                <w:szCs w:val="20"/>
              </w:rPr>
              <w:t>.</w:t>
            </w:r>
            <w:r w:rsidR="00F10E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0499E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proofErr w:type="spellStart"/>
            <w:r w:rsidRPr="00D0499E">
              <w:rPr>
                <w:rFonts w:ascii="Tahoma" w:hAnsi="Tahoma" w:cs="Tahoma"/>
                <w:sz w:val="20"/>
                <w:szCs w:val="20"/>
              </w:rPr>
              <w:t>cons</w:t>
            </w:r>
            <w:proofErr w:type="spellEnd"/>
            <w:r w:rsidRPr="00D0499E">
              <w:rPr>
                <w:rFonts w:ascii="Tahoma" w:hAnsi="Tahoma" w:cs="Tahoma"/>
                <w:sz w:val="20"/>
                <w:szCs w:val="20"/>
              </w:rPr>
              <w:t>.</w:t>
            </w:r>
            <w:r w:rsidR="00F10E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0499E">
              <w:rPr>
                <w:rFonts w:ascii="Tahoma" w:hAnsi="Tahoma" w:cs="Tahoma"/>
                <w:sz w:val="20"/>
                <w:szCs w:val="20"/>
              </w:rPr>
              <w:t>e merci</w:t>
            </w:r>
          </w:p>
        </w:tc>
        <w:tc>
          <w:tcPr>
            <w:tcW w:w="603" w:type="pct"/>
          </w:tcPr>
          <w:p w14:paraId="30A2002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51EBEDF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63161AB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620BB87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6DD41B8C" w14:textId="77777777" w:rsidTr="00E30F4B">
        <w:tc>
          <w:tcPr>
            <w:tcW w:w="2060" w:type="pct"/>
          </w:tcPr>
          <w:p w14:paraId="73D7A309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sz w:val="20"/>
                <w:szCs w:val="20"/>
              </w:rPr>
              <w:t>7) oneri diversi di gestione</w:t>
            </w:r>
          </w:p>
        </w:tc>
        <w:tc>
          <w:tcPr>
            <w:tcW w:w="603" w:type="pct"/>
          </w:tcPr>
          <w:p w14:paraId="329685A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5393565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5663A07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4710E2A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5D8CB484" w14:textId="77777777" w:rsidTr="00E30F4B">
        <w:tc>
          <w:tcPr>
            <w:tcW w:w="2060" w:type="pct"/>
          </w:tcPr>
          <w:p w14:paraId="7D31C5D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B) TOTALE COSTI DELLA PRODUZIONE</w:t>
            </w:r>
          </w:p>
        </w:tc>
        <w:tc>
          <w:tcPr>
            <w:tcW w:w="603" w:type="pct"/>
          </w:tcPr>
          <w:p w14:paraId="7980A0C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56A5B981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2ECA6C6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26AD3310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10B23346" w14:textId="77777777" w:rsidTr="00E30F4B">
        <w:tc>
          <w:tcPr>
            <w:tcW w:w="2060" w:type="pct"/>
          </w:tcPr>
          <w:p w14:paraId="79F625A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03" w:type="pct"/>
          </w:tcPr>
          <w:p w14:paraId="730EB77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16A0C3D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3086F6B0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44B28C0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534FFCCD" w14:textId="77777777" w:rsidTr="00E30F4B">
        <w:tc>
          <w:tcPr>
            <w:tcW w:w="2060" w:type="pct"/>
          </w:tcPr>
          <w:p w14:paraId="1F65B24A" w14:textId="42E3340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 xml:space="preserve">A-B TOTALE </w:t>
            </w:r>
            <w:r w:rsidR="00021E8A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D0499E">
              <w:rPr>
                <w:rFonts w:ascii="Tahoma" w:hAnsi="Tahoma" w:cs="Tahoma"/>
                <w:b/>
                <w:sz w:val="20"/>
                <w:szCs w:val="20"/>
              </w:rPr>
              <w:t>DIFF. TRA VALORI E COSTI DI PRODUZIONE</w:t>
            </w:r>
            <w:r w:rsidR="00021E8A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03" w:type="pct"/>
          </w:tcPr>
          <w:p w14:paraId="1B757AA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04EF343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67B393E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6F3EB26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0B6939E3" w14:textId="77777777" w:rsidTr="00E30F4B">
        <w:tc>
          <w:tcPr>
            <w:tcW w:w="2060" w:type="pct"/>
          </w:tcPr>
          <w:p w14:paraId="3EA2326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03" w:type="pct"/>
          </w:tcPr>
          <w:p w14:paraId="6F74121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52E6446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66DA499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5F4594C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37352BBD" w14:textId="77777777" w:rsidTr="00E30F4B">
        <w:tc>
          <w:tcPr>
            <w:tcW w:w="2060" w:type="pct"/>
          </w:tcPr>
          <w:p w14:paraId="5EDE77A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C) PROVENTI E ONERI FINANZIARI</w:t>
            </w:r>
          </w:p>
        </w:tc>
        <w:tc>
          <w:tcPr>
            <w:tcW w:w="603" w:type="pct"/>
          </w:tcPr>
          <w:p w14:paraId="17A138BB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1F0A297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63E5714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7438843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3EA3D475" w14:textId="77777777" w:rsidTr="00E30F4B">
        <w:tc>
          <w:tcPr>
            <w:tcW w:w="2060" w:type="pct"/>
          </w:tcPr>
          <w:p w14:paraId="0DDBD1F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D) RETTIFICHE DI VALORE DI ATTIVITA' FINANZIARIE</w:t>
            </w:r>
          </w:p>
        </w:tc>
        <w:tc>
          <w:tcPr>
            <w:tcW w:w="603" w:type="pct"/>
          </w:tcPr>
          <w:p w14:paraId="4511F40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5CCC66F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2897268A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49AE4BE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45108E23" w14:textId="77777777" w:rsidTr="00E30F4B">
        <w:tc>
          <w:tcPr>
            <w:tcW w:w="2060" w:type="pct"/>
          </w:tcPr>
          <w:p w14:paraId="2E1A750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03" w:type="pct"/>
          </w:tcPr>
          <w:p w14:paraId="4808764B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07AEF28B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5D9B630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2D3428D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4B51E841" w14:textId="77777777" w:rsidTr="00E30F4B">
        <w:tc>
          <w:tcPr>
            <w:tcW w:w="2060" w:type="pct"/>
          </w:tcPr>
          <w:p w14:paraId="2729A51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A-B±C±D TOTALE RIS. PRIMA DELLE IMPOSTE</w:t>
            </w:r>
          </w:p>
        </w:tc>
        <w:tc>
          <w:tcPr>
            <w:tcW w:w="603" w:type="pct"/>
          </w:tcPr>
          <w:p w14:paraId="03B01F8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16B7522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11D71AD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042CF22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64F46E28" w14:textId="77777777" w:rsidTr="00E30F4B">
        <w:tc>
          <w:tcPr>
            <w:tcW w:w="2060" w:type="pct"/>
          </w:tcPr>
          <w:p w14:paraId="2047E0A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03" w:type="pct"/>
          </w:tcPr>
          <w:p w14:paraId="008234B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1E2E413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6F883C1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5876E9CE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6082E01E" w14:textId="77777777" w:rsidTr="00E30F4B">
        <w:tc>
          <w:tcPr>
            <w:tcW w:w="2060" w:type="pct"/>
          </w:tcPr>
          <w:p w14:paraId="1032EB12" w14:textId="2B612DAB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 xml:space="preserve">TOTALE Imposte </w:t>
            </w:r>
            <w:proofErr w:type="spellStart"/>
            <w:r w:rsidRPr="00D0499E">
              <w:rPr>
                <w:rFonts w:ascii="Tahoma" w:hAnsi="Tahoma" w:cs="Tahoma"/>
                <w:b/>
                <w:sz w:val="20"/>
                <w:szCs w:val="20"/>
              </w:rPr>
              <w:t>redd.eserc,correnti,differite,anticipate</w:t>
            </w:r>
            <w:proofErr w:type="spellEnd"/>
          </w:p>
        </w:tc>
        <w:tc>
          <w:tcPr>
            <w:tcW w:w="603" w:type="pct"/>
          </w:tcPr>
          <w:p w14:paraId="0C70D2A8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</w:tcPr>
          <w:p w14:paraId="5F4E2496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53DE791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</w:tcPr>
          <w:p w14:paraId="18D93996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36C82C99" w14:textId="77777777" w:rsidTr="00E30F4B">
        <w:tc>
          <w:tcPr>
            <w:tcW w:w="2060" w:type="pct"/>
            <w:tcBorders>
              <w:bottom w:val="single" w:sz="4" w:space="0" w:color="auto"/>
            </w:tcBorders>
          </w:tcPr>
          <w:p w14:paraId="17DCDAAF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0EBE21C0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2F2182BD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33A16B25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52984627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77A" w:rsidRPr="00D0499E" w14:paraId="1E07E264" w14:textId="77777777" w:rsidTr="00E30F4B">
        <w:trPr>
          <w:trHeight w:val="577"/>
        </w:trPr>
        <w:tc>
          <w:tcPr>
            <w:tcW w:w="2060" w:type="pct"/>
            <w:shd w:val="solid" w:color="D9D9D9" w:fill="CCCCCC"/>
          </w:tcPr>
          <w:p w14:paraId="3863A8AC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  <w:r w:rsidRPr="00D0499E">
              <w:rPr>
                <w:rFonts w:ascii="Tahoma" w:hAnsi="Tahoma" w:cs="Tahoma"/>
                <w:b/>
                <w:sz w:val="20"/>
                <w:szCs w:val="20"/>
              </w:rPr>
              <w:t>UTILE (PERDITE) dell'esercizio</w:t>
            </w:r>
          </w:p>
        </w:tc>
        <w:tc>
          <w:tcPr>
            <w:tcW w:w="603" w:type="pct"/>
            <w:shd w:val="solid" w:color="D9D9D9" w:fill="CCCCCC"/>
          </w:tcPr>
          <w:p w14:paraId="624AA61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3" w:type="pct"/>
            <w:shd w:val="solid" w:color="D9D9D9" w:fill="CCCCCC"/>
          </w:tcPr>
          <w:p w14:paraId="64D20DB4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  <w:shd w:val="solid" w:color="D9D9D9" w:fill="CCCCCC"/>
          </w:tcPr>
          <w:p w14:paraId="69649452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  <w:shd w:val="solid" w:color="D9D9D9" w:fill="CCCCCC"/>
          </w:tcPr>
          <w:p w14:paraId="529AF723" w14:textId="77777777" w:rsidR="00F0077A" w:rsidRPr="00D0499E" w:rsidRDefault="00F0077A" w:rsidP="00AC449A">
            <w:pPr>
              <w:pStyle w:val="TeamBilanci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84E6A7" w14:textId="77777777" w:rsidR="00F0077A" w:rsidRPr="00D0499E" w:rsidRDefault="00F0077A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2DD10CE4" w14:textId="77777777" w:rsidR="006A4E2E" w:rsidRDefault="006A4E2E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0E4A554F" w14:textId="77777777" w:rsidR="00021E8A" w:rsidRDefault="00021E8A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1DD0956A" w14:textId="77777777" w:rsidR="00021E8A" w:rsidRDefault="00021E8A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489A83A0" w14:textId="77777777" w:rsidR="00021E8A" w:rsidRDefault="00021E8A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428CF924" w14:textId="77777777" w:rsidR="00021E8A" w:rsidRDefault="00021E8A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40AE99DF" w14:textId="77777777" w:rsidR="00021E8A" w:rsidRDefault="00021E8A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627E9CBD" w14:textId="7DE0E637" w:rsidR="008D48FB" w:rsidRDefault="008D48FB">
      <w:pPr>
        <w:widowControl/>
        <w:suppressAutoHyphens w:val="0"/>
        <w:autoSpaceDE/>
        <w:rPr>
          <w:rFonts w:ascii="Tahoma" w:eastAsia="Times New Roman" w:hAnsi="Tahoma" w:cs="Tahoma"/>
          <w:kern w:val="0"/>
          <w:sz w:val="20"/>
          <w:szCs w:val="20"/>
          <w:lang w:eastAsia="it-IT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7ECBCE6" w14:textId="77777777" w:rsidR="006A4E2E" w:rsidRPr="00D0499E" w:rsidRDefault="006A4E2E" w:rsidP="00F0077A">
      <w:pPr>
        <w:pStyle w:val="TeamBilancio"/>
        <w:rPr>
          <w:rFonts w:ascii="Tahoma" w:hAnsi="Tahoma" w:cs="Tahoma"/>
          <w:sz w:val="20"/>
          <w:szCs w:val="20"/>
        </w:rPr>
      </w:pPr>
    </w:p>
    <w:p w14:paraId="73FCBAB0" w14:textId="24B91FA6" w:rsidR="00F0077A" w:rsidRPr="008D48FB" w:rsidRDefault="008D48FB" w:rsidP="008D48FB">
      <w:pPr>
        <w:pStyle w:val="Titolo1"/>
        <w:keepNext/>
        <w:numPr>
          <w:ilvl w:val="0"/>
          <w:numId w:val="17"/>
        </w:numPr>
        <w:pBdr>
          <w:top w:val="single" w:sz="8" w:space="1" w:color="808080"/>
          <w:left w:val="single" w:sz="8" w:space="1" w:color="808080"/>
          <w:bottom w:val="single" w:sz="8" w:space="0" w:color="808080"/>
          <w:right w:val="single" w:sz="8" w:space="1" w:color="808080"/>
        </w:pBdr>
        <w:shd w:val="clear" w:color="auto" w:fill="6F8293"/>
        <w:tabs>
          <w:tab w:val="left" w:pos="0"/>
        </w:tabs>
        <w:autoSpaceDE/>
        <w:spacing w:before="227" w:after="113"/>
        <w:ind w:left="360"/>
        <w:jc w:val="both"/>
        <w:rPr>
          <w:rFonts w:eastAsia="Lucida Sans Unicode"/>
          <w:color w:val="FFFFFF"/>
        </w:rPr>
      </w:pPr>
      <w:bookmarkStart w:id="15" w:name="_Toc483291768"/>
      <w:bookmarkStart w:id="16" w:name="_Toc483291769"/>
      <w:bookmarkStart w:id="17" w:name="_Toc221696908"/>
      <w:bookmarkStart w:id="18" w:name="_Toc297812330"/>
      <w:bookmarkEnd w:id="15"/>
      <w:bookmarkEnd w:id="16"/>
      <w:r w:rsidRPr="008D48FB">
        <w:rPr>
          <w:rFonts w:eastAsia="Lucida Sans Unicode"/>
          <w:color w:val="FFFFFF"/>
        </w:rPr>
        <w:t>PIANO DI COPERTURA FINANZIARIA DELL’INVESTIMENTO</w:t>
      </w:r>
      <w:bookmarkEnd w:id="17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1390"/>
        <w:gridCol w:w="3094"/>
        <w:gridCol w:w="1204"/>
      </w:tblGrid>
      <w:tr w:rsidR="00F0077A" w:rsidRPr="007D48F0" w14:paraId="01AE5CB4" w14:textId="77777777" w:rsidTr="00021E8A">
        <w:trPr>
          <w:trHeight w:val="537"/>
        </w:trPr>
        <w:tc>
          <w:tcPr>
            <w:tcW w:w="4909" w:type="dxa"/>
            <w:gridSpan w:val="2"/>
            <w:shd w:val="clear" w:color="auto" w:fill="D9D9D9"/>
            <w:vAlign w:val="center"/>
          </w:tcPr>
          <w:bookmarkEnd w:id="18"/>
          <w:p w14:paraId="394CAFB2" w14:textId="77777777" w:rsidR="00F0077A" w:rsidRPr="007D48F0" w:rsidRDefault="00F0077A" w:rsidP="00AC449A">
            <w:pPr>
              <w:ind w:left="360"/>
              <w:jc w:val="center"/>
              <w:rPr>
                <w:rFonts w:ascii="Verdana" w:hAnsi="Verdana"/>
                <w:b/>
              </w:rPr>
            </w:pPr>
            <w:r w:rsidRPr="007D48F0">
              <w:rPr>
                <w:rFonts w:ascii="Verdana" w:hAnsi="Verdana"/>
                <w:b/>
              </w:rPr>
              <w:t>IMPIEGHI</w:t>
            </w:r>
          </w:p>
        </w:tc>
        <w:tc>
          <w:tcPr>
            <w:tcW w:w="4298" w:type="dxa"/>
            <w:gridSpan w:val="2"/>
            <w:shd w:val="clear" w:color="auto" w:fill="D9D9D9"/>
            <w:vAlign w:val="center"/>
          </w:tcPr>
          <w:p w14:paraId="4DFD18D4" w14:textId="77777777" w:rsidR="00F0077A" w:rsidRPr="007D48F0" w:rsidRDefault="00F0077A" w:rsidP="00AC449A">
            <w:pPr>
              <w:jc w:val="center"/>
              <w:rPr>
                <w:rFonts w:ascii="Verdana" w:hAnsi="Verdana"/>
                <w:b/>
              </w:rPr>
            </w:pPr>
            <w:r w:rsidRPr="007D48F0">
              <w:rPr>
                <w:rFonts w:ascii="Verdana" w:hAnsi="Verdana"/>
                <w:b/>
              </w:rPr>
              <w:t>FONTI</w:t>
            </w:r>
          </w:p>
        </w:tc>
      </w:tr>
      <w:tr w:rsidR="00F0077A" w:rsidRPr="007D48F0" w14:paraId="64FE90E3" w14:textId="77777777" w:rsidTr="00021E8A">
        <w:trPr>
          <w:trHeight w:val="567"/>
        </w:trPr>
        <w:tc>
          <w:tcPr>
            <w:tcW w:w="3519" w:type="dxa"/>
            <w:vAlign w:val="center"/>
          </w:tcPr>
          <w:p w14:paraId="19271725" w14:textId="77777777" w:rsidR="00F0077A" w:rsidRPr="007D48F0" w:rsidRDefault="00F0077A" w:rsidP="00AC449A">
            <w:pPr>
              <w:ind w:left="77"/>
              <w:rPr>
                <w:rFonts w:ascii="Verdana" w:hAnsi="Verdana"/>
                <w:sz w:val="18"/>
              </w:rPr>
            </w:pPr>
            <w:r w:rsidRPr="007D48F0">
              <w:rPr>
                <w:rFonts w:ascii="Verdana" w:hAnsi="Verdana"/>
                <w:sz w:val="18"/>
              </w:rPr>
              <w:t xml:space="preserve">INVESTIMENTO COMPLESSIVO AMMISSIBILE </w:t>
            </w:r>
          </w:p>
        </w:tc>
        <w:tc>
          <w:tcPr>
            <w:tcW w:w="1390" w:type="dxa"/>
            <w:vAlign w:val="center"/>
          </w:tcPr>
          <w:p w14:paraId="0BAFB14D" w14:textId="77777777" w:rsidR="00F0077A" w:rsidRPr="007D48F0" w:rsidRDefault="00F0077A" w:rsidP="00AC449A">
            <w:pPr>
              <w:ind w:left="34"/>
              <w:rPr>
                <w:rFonts w:ascii="Verdana" w:hAnsi="Verdana"/>
                <w:sz w:val="18"/>
              </w:rPr>
            </w:pPr>
            <w:r w:rsidRPr="007D48F0">
              <w:rPr>
                <w:rFonts w:ascii="Verdana" w:hAnsi="Verdana"/>
                <w:sz w:val="18"/>
              </w:rPr>
              <w:t>€</w:t>
            </w:r>
          </w:p>
        </w:tc>
        <w:tc>
          <w:tcPr>
            <w:tcW w:w="3094" w:type="dxa"/>
            <w:vAlign w:val="center"/>
          </w:tcPr>
          <w:p w14:paraId="6E318CB2" w14:textId="77777777" w:rsidR="00F0077A" w:rsidRPr="007D48F0" w:rsidRDefault="00F0077A" w:rsidP="00AC449A">
            <w:pPr>
              <w:ind w:left="33"/>
              <w:rPr>
                <w:rFonts w:ascii="Verdana" w:hAnsi="Verdana"/>
                <w:sz w:val="18"/>
              </w:rPr>
            </w:pPr>
            <w:r w:rsidRPr="007D48F0">
              <w:rPr>
                <w:rFonts w:ascii="Verdana" w:hAnsi="Verdana"/>
                <w:sz w:val="18"/>
              </w:rPr>
              <w:t xml:space="preserve">FINANZIAMENTO BANCARIO DI BREVE PERIODO </w:t>
            </w:r>
          </w:p>
        </w:tc>
        <w:tc>
          <w:tcPr>
            <w:tcW w:w="1204" w:type="dxa"/>
            <w:vAlign w:val="center"/>
          </w:tcPr>
          <w:p w14:paraId="7DEF6B91" w14:textId="77777777" w:rsidR="00F0077A" w:rsidRPr="007D48F0" w:rsidRDefault="00F0077A" w:rsidP="00AC449A">
            <w:pPr>
              <w:rPr>
                <w:rFonts w:ascii="Verdana" w:hAnsi="Verdana"/>
              </w:rPr>
            </w:pPr>
            <w:r w:rsidRPr="007D48F0">
              <w:rPr>
                <w:rFonts w:ascii="Verdana" w:hAnsi="Verdana"/>
              </w:rPr>
              <w:t>€</w:t>
            </w:r>
          </w:p>
        </w:tc>
      </w:tr>
      <w:tr w:rsidR="00F0077A" w:rsidRPr="007D48F0" w14:paraId="24B120E7" w14:textId="77777777" w:rsidTr="00021E8A">
        <w:trPr>
          <w:trHeight w:val="567"/>
        </w:trPr>
        <w:tc>
          <w:tcPr>
            <w:tcW w:w="3519" w:type="dxa"/>
            <w:vAlign w:val="center"/>
          </w:tcPr>
          <w:p w14:paraId="15092E02" w14:textId="77777777" w:rsidR="00F0077A" w:rsidRPr="007D48F0" w:rsidRDefault="00F0077A" w:rsidP="00AC449A">
            <w:pPr>
              <w:ind w:left="77"/>
              <w:rPr>
                <w:rFonts w:ascii="Verdana" w:hAnsi="Verdana"/>
                <w:sz w:val="18"/>
              </w:rPr>
            </w:pPr>
            <w:r w:rsidRPr="007D48F0">
              <w:rPr>
                <w:rFonts w:ascii="Verdana" w:hAnsi="Verdana"/>
                <w:sz w:val="18"/>
              </w:rPr>
              <w:t xml:space="preserve">INVESTIMENTO COMPLESSIVO NON AMMISSIBILE </w:t>
            </w:r>
          </w:p>
        </w:tc>
        <w:tc>
          <w:tcPr>
            <w:tcW w:w="1390" w:type="dxa"/>
            <w:vAlign w:val="center"/>
          </w:tcPr>
          <w:p w14:paraId="1C36B887" w14:textId="77777777" w:rsidR="00F0077A" w:rsidRPr="007D48F0" w:rsidRDefault="00F0077A" w:rsidP="00AC449A">
            <w:pPr>
              <w:ind w:left="34"/>
              <w:rPr>
                <w:rFonts w:ascii="Verdana" w:hAnsi="Verdana"/>
                <w:sz w:val="18"/>
              </w:rPr>
            </w:pPr>
            <w:r w:rsidRPr="007D48F0">
              <w:rPr>
                <w:rFonts w:ascii="Verdana" w:hAnsi="Verdana"/>
                <w:sz w:val="18"/>
              </w:rPr>
              <w:t>€</w:t>
            </w:r>
          </w:p>
        </w:tc>
        <w:tc>
          <w:tcPr>
            <w:tcW w:w="3094" w:type="dxa"/>
            <w:vAlign w:val="center"/>
          </w:tcPr>
          <w:p w14:paraId="7A51D68D" w14:textId="77777777" w:rsidR="00F0077A" w:rsidRPr="007D48F0" w:rsidRDefault="00F0077A" w:rsidP="00AC449A">
            <w:pPr>
              <w:ind w:left="33"/>
              <w:rPr>
                <w:rFonts w:ascii="Verdana" w:hAnsi="Verdana"/>
                <w:sz w:val="18"/>
              </w:rPr>
            </w:pPr>
            <w:r w:rsidRPr="007D48F0">
              <w:rPr>
                <w:rFonts w:ascii="Verdana" w:hAnsi="Verdana"/>
                <w:sz w:val="18"/>
              </w:rPr>
              <w:t>FINANZIAMENTO BANCARIO DI MEDIO LUNGO PERIODO</w:t>
            </w:r>
          </w:p>
        </w:tc>
        <w:tc>
          <w:tcPr>
            <w:tcW w:w="1204" w:type="dxa"/>
            <w:vAlign w:val="center"/>
          </w:tcPr>
          <w:p w14:paraId="30A0D250" w14:textId="77777777" w:rsidR="00F0077A" w:rsidRPr="007D48F0" w:rsidRDefault="00F0077A" w:rsidP="00AC449A">
            <w:pPr>
              <w:rPr>
                <w:rFonts w:ascii="Verdana" w:hAnsi="Verdana"/>
              </w:rPr>
            </w:pPr>
          </w:p>
        </w:tc>
      </w:tr>
      <w:tr w:rsidR="00F0077A" w:rsidRPr="007D48F0" w14:paraId="3897F75C" w14:textId="77777777" w:rsidTr="00021E8A">
        <w:trPr>
          <w:trHeight w:val="567"/>
        </w:trPr>
        <w:tc>
          <w:tcPr>
            <w:tcW w:w="3519" w:type="dxa"/>
            <w:vAlign w:val="center"/>
          </w:tcPr>
          <w:p w14:paraId="3A480F97" w14:textId="77777777" w:rsidR="00F0077A" w:rsidRPr="007D48F0" w:rsidRDefault="00F0077A" w:rsidP="00AC449A">
            <w:pPr>
              <w:ind w:left="77"/>
              <w:rPr>
                <w:rFonts w:ascii="Verdana" w:hAnsi="Verdana"/>
                <w:sz w:val="18"/>
              </w:rPr>
            </w:pPr>
            <w:r w:rsidRPr="007D48F0">
              <w:rPr>
                <w:rFonts w:ascii="Verdana" w:hAnsi="Verdana"/>
                <w:sz w:val="18"/>
              </w:rPr>
              <w:t>IVA TOTALE SULL’INVESTIMENTO</w:t>
            </w:r>
          </w:p>
        </w:tc>
        <w:tc>
          <w:tcPr>
            <w:tcW w:w="1390" w:type="dxa"/>
            <w:vAlign w:val="center"/>
          </w:tcPr>
          <w:p w14:paraId="798AED3E" w14:textId="77777777" w:rsidR="00F0077A" w:rsidRPr="007D48F0" w:rsidRDefault="00F0077A" w:rsidP="00AC449A">
            <w:pPr>
              <w:ind w:left="34"/>
              <w:rPr>
                <w:rFonts w:ascii="Verdana" w:hAnsi="Verdana"/>
                <w:sz w:val="18"/>
              </w:rPr>
            </w:pPr>
            <w:r w:rsidRPr="007D48F0">
              <w:rPr>
                <w:rFonts w:ascii="Verdana" w:hAnsi="Verdana"/>
                <w:sz w:val="18"/>
              </w:rPr>
              <w:t>€</w:t>
            </w:r>
          </w:p>
        </w:tc>
        <w:tc>
          <w:tcPr>
            <w:tcW w:w="3094" w:type="dxa"/>
            <w:vAlign w:val="center"/>
          </w:tcPr>
          <w:p w14:paraId="61BC581C" w14:textId="77777777" w:rsidR="00F0077A" w:rsidRPr="007D48F0" w:rsidRDefault="00F0077A" w:rsidP="00AC449A">
            <w:pPr>
              <w:ind w:left="33"/>
              <w:rPr>
                <w:rFonts w:ascii="Verdana" w:hAnsi="Verdana"/>
                <w:sz w:val="18"/>
              </w:rPr>
            </w:pPr>
            <w:r w:rsidRPr="007D48F0">
              <w:rPr>
                <w:rFonts w:ascii="Verdana" w:hAnsi="Verdana"/>
                <w:sz w:val="18"/>
              </w:rPr>
              <w:t>MEZZI PROPRI (specificare:</w:t>
            </w:r>
          </w:p>
          <w:p w14:paraId="118D1C4A" w14:textId="77777777" w:rsidR="00F0077A" w:rsidRDefault="00F0077A" w:rsidP="00021E8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69"/>
              </w:tabs>
              <w:suppressAutoHyphens w:val="0"/>
              <w:autoSpaceDE/>
              <w:ind w:hanging="634"/>
              <w:rPr>
                <w:rFonts w:ascii="Verdana" w:hAnsi="Verdana"/>
                <w:sz w:val="18"/>
              </w:rPr>
            </w:pPr>
            <w:r w:rsidRPr="007D48F0">
              <w:rPr>
                <w:rFonts w:ascii="Verdana" w:hAnsi="Verdana"/>
                <w:i/>
                <w:sz w:val="18"/>
              </w:rPr>
              <w:t>Tipologia e importo</w:t>
            </w:r>
            <w:r w:rsidRPr="007D48F0">
              <w:rPr>
                <w:rFonts w:ascii="Verdana" w:hAnsi="Verdana"/>
                <w:sz w:val="18"/>
              </w:rPr>
              <w:t>……</w:t>
            </w:r>
          </w:p>
          <w:p w14:paraId="388CF073" w14:textId="2F65DC10" w:rsidR="00021E8A" w:rsidRDefault="00BC21E2" w:rsidP="00021E8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69"/>
              </w:tabs>
              <w:suppressAutoHyphens w:val="0"/>
              <w:autoSpaceDE/>
              <w:ind w:hanging="634"/>
              <w:rPr>
                <w:rFonts w:ascii="Verdana" w:hAnsi="Verdana"/>
                <w:sz w:val="18"/>
              </w:rPr>
            </w:pPr>
            <w:r w:rsidRPr="00021E8A">
              <w:rPr>
                <w:rFonts w:ascii="Verdana" w:hAnsi="Verdana"/>
                <w:sz w:val="18"/>
              </w:rPr>
              <w:t>…………………</w:t>
            </w:r>
            <w:r>
              <w:rPr>
                <w:rFonts w:ascii="Verdana" w:hAnsi="Verdana"/>
                <w:sz w:val="18"/>
              </w:rPr>
              <w:t>…</w:t>
            </w:r>
          </w:p>
          <w:p w14:paraId="57DDEECE" w14:textId="04332130" w:rsidR="00F0077A" w:rsidRPr="00021E8A" w:rsidRDefault="00F0077A" w:rsidP="00021E8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69"/>
              </w:tabs>
              <w:suppressAutoHyphens w:val="0"/>
              <w:autoSpaceDE/>
              <w:ind w:hanging="634"/>
              <w:rPr>
                <w:rFonts w:ascii="Verdana" w:hAnsi="Verdana"/>
                <w:sz w:val="18"/>
              </w:rPr>
            </w:pPr>
            <w:r w:rsidRPr="00021E8A">
              <w:rPr>
                <w:rFonts w:ascii="Verdana" w:hAnsi="Verdana"/>
                <w:sz w:val="18"/>
              </w:rPr>
              <w:t>……………………</w:t>
            </w:r>
          </w:p>
          <w:p w14:paraId="781F296D" w14:textId="77777777" w:rsidR="00F0077A" w:rsidRPr="007D48F0" w:rsidRDefault="00F0077A" w:rsidP="00AC449A">
            <w:pPr>
              <w:ind w:left="33"/>
              <w:rPr>
                <w:rFonts w:ascii="Verdana" w:hAnsi="Verdana"/>
                <w:sz w:val="18"/>
              </w:rPr>
            </w:pPr>
          </w:p>
        </w:tc>
        <w:tc>
          <w:tcPr>
            <w:tcW w:w="1204" w:type="dxa"/>
            <w:vAlign w:val="center"/>
          </w:tcPr>
          <w:p w14:paraId="5E853D92" w14:textId="77777777" w:rsidR="00F0077A" w:rsidRPr="007D48F0" w:rsidRDefault="00F0077A" w:rsidP="00AC449A">
            <w:pPr>
              <w:rPr>
                <w:rFonts w:ascii="Verdana" w:hAnsi="Verdana"/>
              </w:rPr>
            </w:pPr>
            <w:r w:rsidRPr="007D48F0">
              <w:rPr>
                <w:rFonts w:ascii="Verdana" w:hAnsi="Verdana"/>
              </w:rPr>
              <w:t>€</w:t>
            </w:r>
          </w:p>
        </w:tc>
      </w:tr>
      <w:tr w:rsidR="00F0077A" w:rsidRPr="007D48F0" w14:paraId="591D1BFB" w14:textId="77777777" w:rsidTr="00021E8A">
        <w:trPr>
          <w:trHeight w:val="567"/>
        </w:trPr>
        <w:tc>
          <w:tcPr>
            <w:tcW w:w="3519" w:type="dxa"/>
            <w:shd w:val="clear" w:color="auto" w:fill="D9D9D9"/>
            <w:vAlign w:val="center"/>
          </w:tcPr>
          <w:p w14:paraId="38F95EC9" w14:textId="77777777" w:rsidR="00F0077A" w:rsidRPr="007D48F0" w:rsidRDefault="00F0077A" w:rsidP="00AC449A">
            <w:pPr>
              <w:ind w:left="77"/>
              <w:rPr>
                <w:rFonts w:ascii="Verdana" w:hAnsi="Verdana"/>
                <w:b/>
                <w:sz w:val="18"/>
              </w:rPr>
            </w:pPr>
            <w:r w:rsidRPr="007D48F0">
              <w:rPr>
                <w:rFonts w:ascii="Verdana" w:hAnsi="Verdana"/>
                <w:b/>
                <w:sz w:val="18"/>
              </w:rPr>
              <w:t>TOTALE IMPIEGHI</w:t>
            </w:r>
          </w:p>
        </w:tc>
        <w:tc>
          <w:tcPr>
            <w:tcW w:w="1390" w:type="dxa"/>
            <w:shd w:val="clear" w:color="auto" w:fill="D9D9D9"/>
            <w:vAlign w:val="center"/>
          </w:tcPr>
          <w:p w14:paraId="51B6211B" w14:textId="77777777" w:rsidR="00F0077A" w:rsidRPr="007D48F0" w:rsidRDefault="00F0077A" w:rsidP="00AC449A">
            <w:pPr>
              <w:ind w:left="34"/>
              <w:rPr>
                <w:rFonts w:ascii="Verdana" w:hAnsi="Verdana"/>
                <w:b/>
                <w:sz w:val="18"/>
                <w:highlight w:val="yellow"/>
              </w:rPr>
            </w:pPr>
            <w:r w:rsidRPr="007D48F0">
              <w:rPr>
                <w:rFonts w:ascii="Verdana" w:hAnsi="Verdana"/>
                <w:b/>
                <w:sz w:val="18"/>
              </w:rPr>
              <w:t>€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5320EBB7" w14:textId="77777777" w:rsidR="00F0077A" w:rsidRPr="007D48F0" w:rsidRDefault="00F0077A" w:rsidP="00AC449A">
            <w:pPr>
              <w:ind w:left="33"/>
              <w:rPr>
                <w:rFonts w:ascii="Verdana" w:hAnsi="Verdana"/>
                <w:b/>
                <w:sz w:val="18"/>
                <w:highlight w:val="yellow"/>
              </w:rPr>
            </w:pPr>
            <w:r w:rsidRPr="007D48F0">
              <w:rPr>
                <w:rFonts w:ascii="Verdana" w:hAnsi="Verdana"/>
                <w:b/>
                <w:sz w:val="18"/>
              </w:rPr>
              <w:t>TOTALE FONTI</w:t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0FF9C54" w14:textId="77777777" w:rsidR="00F0077A" w:rsidRPr="007D48F0" w:rsidRDefault="00F0077A" w:rsidP="00AC449A">
            <w:pPr>
              <w:rPr>
                <w:rFonts w:ascii="Verdana" w:hAnsi="Verdana"/>
                <w:b/>
              </w:rPr>
            </w:pPr>
            <w:r w:rsidRPr="007D48F0">
              <w:rPr>
                <w:rFonts w:ascii="Verdana" w:hAnsi="Verdana"/>
                <w:b/>
              </w:rPr>
              <w:t>€</w:t>
            </w:r>
          </w:p>
        </w:tc>
      </w:tr>
    </w:tbl>
    <w:p w14:paraId="1C21D5B2" w14:textId="77777777" w:rsidR="00CA659F" w:rsidRPr="007D48F0" w:rsidRDefault="00CA659F" w:rsidP="00AC449A">
      <w:pPr>
        <w:ind w:left="33"/>
        <w:rPr>
          <w:rFonts w:ascii="Verdana" w:hAnsi="Verdana"/>
          <w:b/>
          <w:sz w:val="18"/>
        </w:rPr>
      </w:pPr>
    </w:p>
    <w:p w14:paraId="590FCB8E" w14:textId="77777777" w:rsidR="00CA659F" w:rsidRPr="007D48F0" w:rsidRDefault="00CA659F" w:rsidP="00AC449A">
      <w:pPr>
        <w:rPr>
          <w:rFonts w:ascii="Verdana" w:hAnsi="Verdana"/>
          <w:b/>
        </w:rPr>
      </w:pPr>
    </w:p>
    <w:p w14:paraId="34FCBAB8" w14:textId="7319B189" w:rsidR="00F0077A" w:rsidRPr="008D48FB" w:rsidRDefault="008D48FB" w:rsidP="008D48FB">
      <w:pPr>
        <w:pStyle w:val="Titolo1"/>
        <w:keepNext/>
        <w:numPr>
          <w:ilvl w:val="0"/>
          <w:numId w:val="17"/>
        </w:numPr>
        <w:pBdr>
          <w:top w:val="single" w:sz="8" w:space="1" w:color="808080"/>
          <w:left w:val="single" w:sz="8" w:space="1" w:color="808080"/>
          <w:bottom w:val="single" w:sz="8" w:space="0" w:color="808080"/>
          <w:right w:val="single" w:sz="8" w:space="1" w:color="808080"/>
        </w:pBdr>
        <w:shd w:val="clear" w:color="auto" w:fill="6F8293"/>
        <w:tabs>
          <w:tab w:val="left" w:pos="0"/>
        </w:tabs>
        <w:autoSpaceDE/>
        <w:spacing w:before="227" w:after="113"/>
        <w:ind w:left="360"/>
        <w:jc w:val="both"/>
        <w:rPr>
          <w:rFonts w:eastAsia="Lucida Sans Unicode"/>
          <w:color w:val="FFFFFF"/>
        </w:rPr>
      </w:pPr>
      <w:bookmarkStart w:id="19" w:name="_Toc221696909"/>
      <w:r w:rsidRPr="008D48FB">
        <w:rPr>
          <w:rFonts w:eastAsia="Lucida Sans Unicode"/>
          <w:color w:val="FFFFFF"/>
        </w:rPr>
        <w:t>VERIFICA CUMULO (art. 20 dell’</w:t>
      </w:r>
      <w:r>
        <w:rPr>
          <w:rFonts w:eastAsia="Lucida Sans Unicode"/>
          <w:color w:val="FFFFFF"/>
        </w:rPr>
        <w:t>Avviso)</w:t>
      </w:r>
      <w:bookmarkEnd w:id="19"/>
    </w:p>
    <w:p w14:paraId="5E93FC5C" w14:textId="5FA6D502" w:rsidR="00F0077A" w:rsidRDefault="00F0077A" w:rsidP="00F00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20"/>
          <w:szCs w:val="20"/>
        </w:rPr>
      </w:pPr>
      <w:r w:rsidRPr="007D48F0">
        <w:rPr>
          <w:rFonts w:ascii="Verdana" w:hAnsi="Verdana"/>
          <w:i/>
          <w:sz w:val="20"/>
          <w:szCs w:val="20"/>
        </w:rPr>
        <w:t>Fornire informazioni relative ad eventuali altre agevolazioni a valere sulle spese richieste ad agevolazioni, compreso i fondi di garanzia (</w:t>
      </w:r>
      <w:proofErr w:type="spellStart"/>
      <w:r w:rsidRPr="007D48F0">
        <w:rPr>
          <w:rFonts w:ascii="Verdana" w:hAnsi="Verdana"/>
          <w:i/>
          <w:sz w:val="20"/>
          <w:szCs w:val="20"/>
        </w:rPr>
        <w:t>rif.</w:t>
      </w:r>
      <w:proofErr w:type="spellEnd"/>
      <w:r w:rsidRPr="007D48F0">
        <w:rPr>
          <w:rFonts w:ascii="Verdana" w:hAnsi="Verdana"/>
          <w:i/>
          <w:sz w:val="20"/>
          <w:szCs w:val="20"/>
        </w:rPr>
        <w:t xml:space="preserve"> art. </w:t>
      </w:r>
      <w:r w:rsidR="0002415B">
        <w:rPr>
          <w:rFonts w:ascii="Verdana" w:hAnsi="Verdana"/>
          <w:i/>
          <w:sz w:val="20"/>
          <w:szCs w:val="20"/>
        </w:rPr>
        <w:t>2</w:t>
      </w:r>
      <w:r w:rsidR="000A2B6C">
        <w:rPr>
          <w:rFonts w:ascii="Verdana" w:hAnsi="Verdana"/>
          <w:i/>
          <w:sz w:val="20"/>
          <w:szCs w:val="20"/>
        </w:rPr>
        <w:t>0</w:t>
      </w:r>
      <w:r w:rsidRPr="007D48F0">
        <w:rPr>
          <w:rFonts w:ascii="Verdana" w:hAnsi="Verdana"/>
          <w:i/>
          <w:sz w:val="20"/>
          <w:szCs w:val="20"/>
        </w:rPr>
        <w:t xml:space="preserve"> dell’Avviso)</w:t>
      </w:r>
    </w:p>
    <w:p w14:paraId="7BE91F14" w14:textId="77777777" w:rsidR="0002415B" w:rsidRDefault="0002415B" w:rsidP="00F00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20"/>
          <w:szCs w:val="20"/>
        </w:rPr>
      </w:pPr>
    </w:p>
    <w:p w14:paraId="54DA7CC1" w14:textId="77777777" w:rsidR="0002415B" w:rsidRDefault="0002415B" w:rsidP="00F00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20"/>
          <w:szCs w:val="20"/>
        </w:rPr>
      </w:pPr>
    </w:p>
    <w:p w14:paraId="4107FBFF" w14:textId="77777777" w:rsidR="00BC21E2" w:rsidRDefault="00BC21E2" w:rsidP="00F00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20"/>
          <w:szCs w:val="20"/>
        </w:rPr>
      </w:pPr>
    </w:p>
    <w:p w14:paraId="48D0064E" w14:textId="77777777" w:rsidR="00BC21E2" w:rsidRDefault="00BC21E2" w:rsidP="00F00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20"/>
          <w:szCs w:val="20"/>
        </w:rPr>
      </w:pPr>
    </w:p>
    <w:p w14:paraId="4FA43A62" w14:textId="77777777" w:rsidR="00BC21E2" w:rsidRDefault="00BC21E2" w:rsidP="00F00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20"/>
          <w:szCs w:val="20"/>
        </w:rPr>
      </w:pPr>
    </w:p>
    <w:p w14:paraId="47DF18CF" w14:textId="77777777" w:rsidR="0002415B" w:rsidRPr="007D48F0" w:rsidRDefault="0002415B" w:rsidP="00F00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20"/>
          <w:szCs w:val="20"/>
        </w:rPr>
      </w:pPr>
    </w:p>
    <w:p w14:paraId="223915C9" w14:textId="77777777" w:rsidR="00F0077A" w:rsidRDefault="00F0077A" w:rsidP="00F0077A">
      <w:pPr>
        <w:rPr>
          <w:rFonts w:ascii="Tahoma" w:hAnsi="Tahoma" w:cs="Tahoma"/>
          <w:sz w:val="20"/>
          <w:szCs w:val="20"/>
        </w:rPr>
      </w:pPr>
    </w:p>
    <w:p w14:paraId="644F2FF8" w14:textId="77777777" w:rsidR="000A2B6C" w:rsidRDefault="000A2B6C" w:rsidP="00F0077A">
      <w:pPr>
        <w:rPr>
          <w:rFonts w:ascii="Tahoma" w:hAnsi="Tahoma" w:cs="Tahoma"/>
          <w:sz w:val="20"/>
          <w:szCs w:val="20"/>
        </w:rPr>
      </w:pPr>
    </w:p>
    <w:p w14:paraId="363E8BDD" w14:textId="77777777" w:rsidR="000A2B6C" w:rsidRDefault="000A2B6C" w:rsidP="00F0077A">
      <w:pPr>
        <w:rPr>
          <w:rFonts w:ascii="Tahoma" w:hAnsi="Tahoma" w:cs="Tahoma"/>
          <w:sz w:val="20"/>
          <w:szCs w:val="20"/>
        </w:rPr>
      </w:pPr>
    </w:p>
    <w:p w14:paraId="4218E8CB" w14:textId="77777777" w:rsidR="000A2B6C" w:rsidRDefault="000A2B6C" w:rsidP="00F0077A">
      <w:pPr>
        <w:rPr>
          <w:rFonts w:ascii="Tahoma" w:hAnsi="Tahoma" w:cs="Tahoma"/>
          <w:sz w:val="20"/>
          <w:szCs w:val="20"/>
        </w:rPr>
      </w:pPr>
    </w:p>
    <w:p w14:paraId="487F1330" w14:textId="77777777" w:rsidR="000A2B6C" w:rsidRDefault="000A2B6C" w:rsidP="00F0077A">
      <w:pPr>
        <w:rPr>
          <w:rFonts w:ascii="Tahoma" w:hAnsi="Tahoma" w:cs="Tahoma"/>
          <w:sz w:val="20"/>
          <w:szCs w:val="20"/>
        </w:rPr>
      </w:pPr>
    </w:p>
    <w:p w14:paraId="0F179F22" w14:textId="77777777" w:rsidR="00F0077A" w:rsidRPr="00D0499E" w:rsidRDefault="00F0077A" w:rsidP="00F0077A">
      <w:pPr>
        <w:rPr>
          <w:rFonts w:ascii="Tahoma" w:hAnsi="Tahoma" w:cs="Tahoma"/>
          <w:sz w:val="20"/>
          <w:szCs w:val="20"/>
        </w:rPr>
      </w:pPr>
      <w:r w:rsidRPr="00D0499E">
        <w:rPr>
          <w:rFonts w:ascii="Tahoma" w:hAnsi="Tahoma" w:cs="Tahoma"/>
          <w:sz w:val="20"/>
          <w:szCs w:val="20"/>
        </w:rPr>
        <w:t xml:space="preserve">Data </w:t>
      </w:r>
    </w:p>
    <w:p w14:paraId="7FE78E62" w14:textId="45A75DCD" w:rsidR="00F0077A" w:rsidRPr="00D0499E" w:rsidRDefault="00F0077A" w:rsidP="00F0077A">
      <w:pPr>
        <w:spacing w:after="120"/>
        <w:ind w:left="3540"/>
        <w:jc w:val="center"/>
        <w:rPr>
          <w:rFonts w:ascii="Tahoma" w:hAnsi="Tahoma" w:cs="Tahoma"/>
          <w:sz w:val="20"/>
          <w:szCs w:val="20"/>
        </w:rPr>
      </w:pPr>
      <w:r w:rsidRPr="00D0499E">
        <w:rPr>
          <w:rFonts w:ascii="Tahoma" w:hAnsi="Tahoma" w:cs="Tahoma"/>
          <w:sz w:val="20"/>
          <w:szCs w:val="20"/>
        </w:rPr>
        <w:t xml:space="preserve">FIRMA LEGALE RAPPRESENTANTE </w:t>
      </w:r>
      <w:r w:rsidR="00EC5E3B">
        <w:rPr>
          <w:rFonts w:ascii="Tahoma" w:hAnsi="Tahoma" w:cs="Tahoma"/>
          <w:sz w:val="20"/>
          <w:szCs w:val="20"/>
        </w:rPr>
        <w:t>*</w:t>
      </w:r>
    </w:p>
    <w:p w14:paraId="607E8CA3" w14:textId="698BA4D1" w:rsidR="00F0077A" w:rsidRPr="00BC21E2" w:rsidRDefault="00F0077A" w:rsidP="00EC5E3B">
      <w:pPr>
        <w:ind w:left="4254" w:firstLine="709"/>
        <w:rPr>
          <w:rFonts w:ascii="Tahoma" w:hAnsi="Tahoma" w:cs="Tahoma"/>
          <w:sz w:val="16"/>
          <w:szCs w:val="16"/>
        </w:rPr>
      </w:pPr>
      <w:r w:rsidRPr="00BC21E2">
        <w:rPr>
          <w:rFonts w:ascii="Tahoma" w:hAnsi="Tahoma" w:cs="Tahoma"/>
          <w:sz w:val="16"/>
          <w:szCs w:val="16"/>
        </w:rPr>
        <w:t>_________________________________</w:t>
      </w:r>
    </w:p>
    <w:p w14:paraId="71E63988" w14:textId="40C66BF2" w:rsidR="00F0077A" w:rsidRPr="00BC21E2" w:rsidRDefault="00EC5E3B" w:rsidP="00F0077A">
      <w:pPr>
        <w:pStyle w:val="Style3"/>
        <w:widowControl/>
        <w:spacing w:before="86"/>
        <w:jc w:val="both"/>
        <w:rPr>
          <w:rFonts w:ascii="Tahoma" w:hAnsi="Tahoma" w:cs="Tahoma"/>
          <w:b/>
          <w:color w:val="31849B"/>
          <w:sz w:val="16"/>
          <w:szCs w:val="16"/>
        </w:rPr>
      </w:pPr>
      <w:r>
        <w:rPr>
          <w:rStyle w:val="FontStyle17"/>
          <w:rFonts w:ascii="Tahoma" w:hAnsi="Tahoma" w:cs="Tahoma"/>
          <w:b/>
          <w:sz w:val="16"/>
          <w:szCs w:val="16"/>
        </w:rPr>
        <w:t>*</w:t>
      </w:r>
      <w:r w:rsidR="00F0077A" w:rsidRPr="00BC21E2">
        <w:rPr>
          <w:rStyle w:val="FontStyle17"/>
          <w:rFonts w:ascii="Tahoma" w:hAnsi="Tahoma" w:cs="Tahoma"/>
          <w:b/>
          <w:sz w:val="16"/>
          <w:szCs w:val="16"/>
        </w:rPr>
        <w:t xml:space="preserve">Sottoscrivere la presente dichiarazione con le modalità previste dall'art. 38, comma 3, del D.P.R. n. 445 del 28 dicembre 2000 e </w:t>
      </w:r>
      <w:proofErr w:type="spellStart"/>
      <w:r w:rsidR="00F0077A" w:rsidRPr="00BC21E2">
        <w:rPr>
          <w:rStyle w:val="FontStyle17"/>
          <w:rFonts w:ascii="Tahoma" w:hAnsi="Tahoma" w:cs="Tahoma"/>
          <w:b/>
          <w:sz w:val="16"/>
          <w:szCs w:val="16"/>
        </w:rPr>
        <w:t>ss.</w:t>
      </w:r>
      <w:proofErr w:type="gramStart"/>
      <w:r w:rsidR="00F0077A" w:rsidRPr="00BC21E2">
        <w:rPr>
          <w:rStyle w:val="FontStyle17"/>
          <w:rFonts w:ascii="Tahoma" w:hAnsi="Tahoma" w:cs="Tahoma"/>
          <w:b/>
          <w:sz w:val="16"/>
          <w:szCs w:val="16"/>
        </w:rPr>
        <w:t>mm.ii</w:t>
      </w:r>
      <w:proofErr w:type="spellEnd"/>
      <w:r w:rsidR="00F0077A" w:rsidRPr="00BC21E2">
        <w:rPr>
          <w:rStyle w:val="FontStyle17"/>
          <w:rFonts w:ascii="Tahoma" w:hAnsi="Tahoma" w:cs="Tahoma"/>
          <w:b/>
          <w:sz w:val="16"/>
          <w:szCs w:val="16"/>
        </w:rPr>
        <w:t>.</w:t>
      </w:r>
      <w:proofErr w:type="gramEnd"/>
    </w:p>
    <w:p w14:paraId="50D8579C" w14:textId="77777777" w:rsidR="00F0077A" w:rsidRPr="00F0077A" w:rsidRDefault="00F0077A" w:rsidP="00F0077A"/>
    <w:sectPr w:rsidR="00F0077A" w:rsidRPr="00F0077A" w:rsidSect="008F42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878" w:right="1418" w:bottom="1985" w:left="1418" w:header="0" w:footer="17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1166E" w14:textId="77777777" w:rsidR="006E3F2A" w:rsidRDefault="006E3F2A">
      <w:r>
        <w:separator/>
      </w:r>
    </w:p>
  </w:endnote>
  <w:endnote w:type="continuationSeparator" w:id="0">
    <w:p w14:paraId="3993139A" w14:textId="77777777" w:rsidR="006E3F2A" w:rsidRDefault="006E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itillium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3063D" w14:textId="77777777" w:rsidR="00E22BC0" w:rsidRDefault="00E22B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833584"/>
      <w:docPartObj>
        <w:docPartGallery w:val="Page Numbers (Bottom of Page)"/>
        <w:docPartUnique/>
      </w:docPartObj>
    </w:sdtPr>
    <w:sdtEndPr/>
    <w:sdtContent>
      <w:p w14:paraId="472BA229" w14:textId="2909238C" w:rsidR="00E22BC0" w:rsidRDefault="00E22B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670">
          <w:rPr>
            <w:noProof/>
          </w:rPr>
          <w:t>1</w:t>
        </w:r>
        <w:r>
          <w:fldChar w:fldCharType="end"/>
        </w:r>
      </w:p>
    </w:sdtContent>
  </w:sdt>
  <w:p w14:paraId="6FF8E924" w14:textId="77777777" w:rsidR="00E22BC0" w:rsidRDefault="00E22B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BB2D0" w14:textId="77777777" w:rsidR="00E22BC0" w:rsidRDefault="00E22BC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A9AE" w14:textId="77777777" w:rsidR="003F045A" w:rsidRDefault="003F045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00FD5" w14:textId="77777777" w:rsidR="003F045A" w:rsidRDefault="003F045A">
    <w:pPr>
      <w:pStyle w:val="Corpotesto"/>
      <w:spacing w:before="0" w:line="12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42CA0E2A" wp14:editId="5C8E4476">
              <wp:simplePos x="0" y="0"/>
              <wp:positionH relativeFrom="page">
                <wp:posOffset>6509385</wp:posOffset>
              </wp:positionH>
              <wp:positionV relativeFrom="page">
                <wp:posOffset>9458960</wp:posOffset>
              </wp:positionV>
              <wp:extent cx="383540" cy="164465"/>
              <wp:effectExtent l="3810" t="635" r="3175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164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05AE2" w14:textId="44E6ED46" w:rsidR="003F045A" w:rsidRDefault="003F045A">
                          <w:pPr>
                            <w:pStyle w:val="Corpotesto"/>
                            <w:spacing w:before="0" w:line="245" w:lineRule="exact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3670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A0E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2.55pt;margin-top:744.8pt;width:30.2pt;height:12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9GHigIAABs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" stroked="f">
              <v:fill opacity="0"/>
              <v:textbox inset="0,0,0,0">
                <w:txbxContent>
                  <w:p w14:paraId="6D205AE2" w14:textId="44E6ED46" w:rsidR="003F045A" w:rsidRDefault="003F045A">
                    <w:pPr>
                      <w:pStyle w:val="Corpotesto"/>
                      <w:spacing w:before="0" w:line="245" w:lineRule="exact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3670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A363" w14:textId="77777777" w:rsidR="003F045A" w:rsidRDefault="003F04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9791D" w14:textId="77777777" w:rsidR="006E3F2A" w:rsidRDefault="006E3F2A">
      <w:r>
        <w:separator/>
      </w:r>
    </w:p>
  </w:footnote>
  <w:footnote w:type="continuationSeparator" w:id="0">
    <w:p w14:paraId="2B6B12EE" w14:textId="77777777" w:rsidR="006E3F2A" w:rsidRDefault="006E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C91DE" w14:textId="77777777" w:rsidR="00E22BC0" w:rsidRDefault="00E22B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DEDA7" w14:textId="77777777" w:rsidR="00E22BC0" w:rsidRDefault="00E22BC0" w:rsidP="00100A8E">
    <w:pPr>
      <w:pStyle w:val="Intestazione"/>
      <w:spacing w:after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201C9" w14:textId="77777777" w:rsidR="00E22BC0" w:rsidRDefault="00E22BC0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A1B1" w14:textId="77777777" w:rsidR="003F045A" w:rsidRDefault="003F045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40A4" w14:textId="77777777" w:rsidR="003F045A" w:rsidRDefault="003F045A" w:rsidP="008F422E">
    <w:pPr>
      <w:pStyle w:val="Intestazione"/>
      <w:rPr>
        <w:lang w:eastAsia="it-IT"/>
      </w:rPr>
    </w:pPr>
  </w:p>
  <w:p w14:paraId="2B719CC9" w14:textId="77777777" w:rsidR="003F045A" w:rsidRDefault="003F045A" w:rsidP="008F422E">
    <w:pPr>
      <w:pStyle w:val="Intestazione"/>
      <w:rPr>
        <w:lang w:eastAsia="it-IT"/>
      </w:rPr>
    </w:pPr>
  </w:p>
  <w:p w14:paraId="40989041" w14:textId="0784D4FB" w:rsidR="003F045A" w:rsidRPr="008F422E" w:rsidRDefault="003F045A" w:rsidP="008A77EC">
    <w:pPr>
      <w:pStyle w:val="Intestazione"/>
    </w:pPr>
    <w:r w:rsidRPr="00E2173D">
      <w:rPr>
        <w:noProof/>
        <w:lang w:eastAsia="it-IT"/>
      </w:rPr>
      <w:drawing>
        <wp:inline distT="0" distB="0" distL="0" distR="0" wp14:anchorId="0DEB4FA4" wp14:editId="320C0DF3">
          <wp:extent cx="5759450" cy="6870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85A4" w14:textId="77777777" w:rsidR="003F045A" w:rsidRDefault="003F0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497" w:hanging="432"/>
      </w:pPr>
      <w:rPr>
        <w:rFonts w:ascii="Symbol" w:hAnsi="Symbol" w:cs="Symbol" w:hint="default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641"/>
        </w:tabs>
        <w:ind w:left="64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85"/>
        </w:tabs>
        <w:ind w:left="78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29"/>
        </w:tabs>
        <w:ind w:left="92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73"/>
        </w:tabs>
        <w:ind w:left="107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17"/>
        </w:tabs>
        <w:ind w:left="121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61"/>
        </w:tabs>
        <w:ind w:left="136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05"/>
        </w:tabs>
        <w:ind w:left="150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49"/>
        </w:tabs>
        <w:ind w:left="1649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Arial" w:hint="default"/>
        <w:spacing w:val="-2"/>
        <w:w w:val="100"/>
        <w:sz w:val="22"/>
        <w:szCs w:val="22"/>
        <w:lang w:val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2"/>
      <w:numFmt w:val="lowerLetter"/>
      <w:lvlText w:val="%1)"/>
      <w:lvlJc w:val="left"/>
      <w:pPr>
        <w:tabs>
          <w:tab w:val="num" w:pos="720"/>
        </w:tabs>
        <w:ind w:left="958" w:hanging="185"/>
      </w:pPr>
      <w:rPr>
        <w:rFonts w:hint="default"/>
        <w:b w:val="0"/>
        <w:lang w:val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"/>
      <w:numFmt w:val="lowerLetter"/>
      <w:lvlText w:val="%1)"/>
      <w:lvlJc w:val="left"/>
      <w:pPr>
        <w:tabs>
          <w:tab w:val="num" w:pos="0"/>
        </w:tabs>
        <w:ind w:left="11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673" w:hanging="284"/>
      </w:pPr>
      <w:rPr>
        <w:rFonts w:hint="default"/>
        <w:lang w:val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56" w:hanging="425"/>
      </w:pPr>
      <w:rPr>
        <w:rFonts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425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819" w:hanging="425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748" w:hanging="425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678" w:hanging="425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608" w:hanging="425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537" w:hanging="425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67" w:hanging="425"/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hint="default"/>
        <w:spacing w:val="-1"/>
        <w:w w:val="100"/>
        <w:sz w:val="24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58" w:hanging="284"/>
      </w:pPr>
      <w:rPr>
        <w:rFonts w:hint="default"/>
        <w:spacing w:val="-1"/>
        <w:w w:val="100"/>
        <w:sz w:val="24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284"/>
      </w:pPr>
      <w:rPr>
        <w:rFonts w:ascii="Times New Roman" w:hAnsi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9" w:hanging="284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748" w:hanging="284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78" w:hanging="284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08" w:hanging="284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7" w:hanging="284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67" w:hanging="284"/>
      </w:pPr>
      <w:rPr>
        <w:rFonts w:ascii="Times New Roman" w:hAnsi="Times New Roman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9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2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765" w:hanging="360"/>
      </w:pPr>
      <w:rPr>
        <w:rFonts w:ascii="Times New Roman" w:hAnsi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710" w:hanging="360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55" w:hanging="360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00" w:hanging="360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545" w:hanging="360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490" w:hanging="360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36" w:hanging="360"/>
      </w:pPr>
      <w:rPr>
        <w:rFonts w:ascii="Times New Roman" w:hAnsi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1148" w:hanging="360"/>
      </w:pPr>
      <w:rPr>
        <w:rFonts w:ascii="Verdana" w:hAnsi="Verdana" w:cs="Verdana" w:hint="default"/>
        <w:lang w:val="it-I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numFmt w:val="bullet"/>
      <w:lvlText w:val=""/>
      <w:lvlJc w:val="left"/>
      <w:pPr>
        <w:tabs>
          <w:tab w:val="num" w:pos="0"/>
        </w:tabs>
        <w:ind w:left="463" w:hanging="361"/>
      </w:pPr>
      <w:rPr>
        <w:rFonts w:ascii="Symbol" w:hAnsi="Symbol" w:hint="default"/>
        <w:lang w:val="it-IT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851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4"/>
      <w:numFmt w:val="lowerLetter"/>
      <w:lvlText w:val="%1."/>
      <w:lvlJc w:val="left"/>
      <w:pPr>
        <w:tabs>
          <w:tab w:val="num" w:pos="0"/>
        </w:tabs>
        <w:ind w:left="648" w:hanging="255"/>
      </w:pPr>
      <w:rPr>
        <w:rFonts w:ascii="Arial" w:eastAsia="Arial" w:hAnsi="Arial" w:cs="Arial" w:hint="default"/>
        <w:b w:val="0"/>
        <w:bCs w:val="0"/>
        <w:color w:val="000009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14" w:hanging="284"/>
      </w:pPr>
    </w:lvl>
    <w:lvl w:ilvl="2">
      <w:numFmt w:val="bullet"/>
      <w:lvlText w:val="•"/>
      <w:lvlJc w:val="left"/>
      <w:pPr>
        <w:tabs>
          <w:tab w:val="num" w:pos="0"/>
        </w:tabs>
        <w:ind w:left="1749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79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608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38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68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397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327" w:hanging="284"/>
      </w:pPr>
      <w:rPr>
        <w:rFonts w:ascii="Times New Roman" w:hAnsi="Times New Roman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90" w:hanging="284"/>
      </w:pPr>
      <w:rPr>
        <w:b w:val="0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996" w:hanging="286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1100" w:hanging="286"/>
      </w:pPr>
      <w:rPr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814" w:hanging="281"/>
      </w:pPr>
      <w:rPr>
        <w:rFonts w:ascii="Arial" w:hAnsi="Arial" w:cs="Arial" w:hint="default"/>
        <w:w w:val="100"/>
        <w:sz w:val="22"/>
        <w:szCs w:val="22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numFmt w:val="bullet"/>
      <w:lvlText w:val=""/>
      <w:lvlJc w:val="left"/>
      <w:pPr>
        <w:tabs>
          <w:tab w:val="num" w:pos="0"/>
        </w:tabs>
        <w:ind w:left="958" w:hanging="399"/>
      </w:pPr>
      <w:rPr>
        <w:rFonts w:ascii="Wingdings" w:hAnsi="Wingdings" w:hint="default"/>
        <w:spacing w:val="-1"/>
        <w:w w:val="100"/>
        <w:sz w:val="22"/>
        <w:szCs w:val="22"/>
        <w:lang w:val="it-IT"/>
      </w:rPr>
    </w:lvl>
  </w:abstractNum>
  <w:abstractNum w:abstractNumId="15" w15:restartNumberingAfterBreak="0">
    <w:nsid w:val="00000011"/>
    <w:multiLevelType w:val="multilevel"/>
    <w:tmpl w:val="0E1000D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eastAsia="Arial" w:hAnsi="Arial" w:cs="Arial" w:hint="default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</w:rPr>
    </w:lvl>
    <w:lvl w:ilvl="2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209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11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2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147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165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183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"/>
      <w:lvlJc w:val="left"/>
      <w:pPr>
        <w:tabs>
          <w:tab w:val="num" w:pos="0"/>
        </w:tabs>
        <w:ind w:left="1100" w:hanging="396"/>
      </w:pPr>
      <w:rPr>
        <w:rFonts w:ascii="Wingdings" w:eastAsia="Wingdings" w:hAnsi="Wingdings" w:cs="Wingdings" w:hint="default"/>
        <w:w w:val="100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822" w:hanging="396"/>
      </w:pPr>
      <w:rPr>
        <w:rFonts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2745" w:hanging="39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567" w:hanging="39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390" w:hanging="39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213" w:hanging="39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035" w:hanging="39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58" w:hanging="39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681" w:hanging="396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96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720"/>
        </w:tabs>
        <w:ind w:left="958" w:hanging="399"/>
      </w:pPr>
      <w:rPr>
        <w:rFonts w:ascii="Symbol" w:hAnsi="Symbol" w:cs="Courier New" w:hint="defaul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399"/>
      </w:pPr>
      <w:rPr>
        <w:rFonts w:ascii="Times New Roman" w:hAnsi="Times New Roman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9" w:hanging="399"/>
      </w:pPr>
      <w:rPr>
        <w:rFonts w:ascii="Times New Roman" w:hAnsi="Times New Roman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748" w:hanging="399"/>
      </w:pPr>
      <w:rPr>
        <w:rFonts w:ascii="Times New Roman" w:hAnsi="Times New Roman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78" w:hanging="399"/>
      </w:pPr>
      <w:rPr>
        <w:rFonts w:ascii="Times New Roman" w:hAnsi="Times New Roman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08" w:hanging="399"/>
      </w:pPr>
      <w:rPr>
        <w:rFonts w:ascii="Times New Roman" w:hAnsi="Times New Roman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7" w:hanging="399"/>
      </w:pPr>
      <w:rPr>
        <w:rFonts w:ascii="Times New Roman" w:hAnsi="Times New Roman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67" w:hanging="399"/>
      </w:pPr>
      <w:rPr>
        <w:rFonts w:ascii="Times New Roman" w:hAnsi="Times New Roman" w:cs="Wingdings" w:hint="default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530" w:hanging="284"/>
      </w:pPr>
      <w:rPr>
        <w:rFonts w:hint="default"/>
        <w:spacing w:val="-1"/>
        <w:w w:val="1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lang w:val="it-I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09" w:hanging="360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tabs>
          <w:tab w:val="num" w:pos="0"/>
        </w:tabs>
        <w:ind w:left="2679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648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618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588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557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527" w:hanging="360"/>
      </w:pPr>
      <w:rPr>
        <w:rFonts w:ascii="Times New Roman" w:hAnsi="Times New Roman"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Arial" w:eastAsia="Arial" w:hAnsi="Arial" w:cs="Arial"/>
        <w:color w:val="000009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33" w:hanging="360"/>
      </w:pPr>
      <w:rPr>
        <w:rFonts w:ascii="Arial" w:eastAsia="Arial" w:hAnsi="Arial" w:cs="Arial"/>
        <w:color w:val="000009"/>
        <w:spacing w:val="-1"/>
        <w:w w:val="100"/>
        <w:sz w:val="22"/>
        <w:szCs w:val="22"/>
        <w:lang w:val="it-IT"/>
      </w:rPr>
    </w:lvl>
    <w:lvl w:ilvl="2">
      <w:numFmt w:val="bullet"/>
      <w:lvlText w:val="-"/>
      <w:lvlJc w:val="left"/>
      <w:pPr>
        <w:tabs>
          <w:tab w:val="num" w:pos="0"/>
        </w:tabs>
        <w:ind w:left="1095" w:hanging="137"/>
      </w:pPr>
      <w:rPr>
        <w:rFonts w:ascii="Arial" w:hAnsi="Arial" w:cs="Calibri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2128" w:hanging="137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156" w:hanging="137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84" w:hanging="137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213" w:hanging="137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241" w:hanging="137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269" w:hanging="137"/>
      </w:pPr>
      <w:rPr>
        <w:rFonts w:ascii="Times New Roman" w:hAnsi="Times New Roman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rFonts w:cs="Arial" w:hint="default"/>
        <w:lang w:val="it-IT"/>
      </w:rPr>
    </w:lvl>
  </w:abstractNum>
  <w:abstractNum w:abstractNumId="22" w15:restartNumberingAfterBreak="0">
    <w:nsid w:val="00000018"/>
    <w:multiLevelType w:val="multilevel"/>
    <w:tmpl w:val="746A889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530" w:hanging="42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Roman"/>
      <w:lvlText w:val="%2."/>
      <w:lvlJc w:val="right"/>
      <w:pPr>
        <w:ind w:left="1172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1369" w:hanging="518"/>
      </w:pPr>
      <w:rPr>
        <w:rFonts w:hint="default"/>
      </w:rPr>
    </w:lvl>
    <w:lvl w:ilvl="3">
      <w:numFmt w:val="bullet"/>
      <w:lvlText w:val="•"/>
      <w:lvlJc w:val="left"/>
      <w:pPr>
        <w:tabs>
          <w:tab w:val="num" w:pos="0"/>
        </w:tabs>
        <w:ind w:left="2635" w:hanging="51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11" w:hanging="51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87" w:hanging="51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563" w:hanging="51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9" w:hanging="51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514" w:hanging="518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674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39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8" w:hanging="286"/>
      </w:pPr>
      <w:rPr>
        <w:rFonts w:hint="default"/>
        <w:spacing w:val="-1"/>
        <w:w w:val="1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  <w:rPr>
        <w:rFonts w:ascii="Arial" w:eastAsia="Arial" w:hAnsi="Arial" w:cs="Arial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530" w:hanging="284"/>
      </w:pPr>
      <w:rPr>
        <w:lang w:val="it-IT"/>
      </w:rPr>
    </w:lvl>
  </w:abstractNum>
  <w:abstractNum w:abstractNumId="26" w15:restartNumberingAfterBreak="0">
    <w:nsid w:val="0000001C"/>
    <w:multiLevelType w:val="multilevel"/>
    <w:tmpl w:val="E502FC1A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826" w:hanging="360"/>
      </w:pPr>
      <w:rPr>
        <w:rFonts w:ascii="Times New Roman" w:eastAsia="Arial" w:hAnsi="Times New Roman" w:cs="Times New Roman"/>
        <w:b w:val="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D"/>
    <w:multiLevelType w:val="multilevel"/>
    <w:tmpl w:val="CDAE0ED4"/>
    <w:name w:val="WW8Num29"/>
    <w:lvl w:ilvl="0">
      <w:start w:val="1"/>
      <w:numFmt w:val="decimal"/>
      <w:lvlText w:val="%1."/>
      <w:lvlJc w:val="left"/>
      <w:rPr>
        <w:rFonts w:ascii="Tahoma" w:hAnsi="Tahoma" w:cs="Tahoma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033" w:hanging="360"/>
      </w:pPr>
      <w:rPr>
        <w:rFonts w:ascii="Courier New" w:hAnsi="Courier New" w:cs="Courier New"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960" w:hanging="360"/>
      </w:pPr>
      <w:rPr>
        <w:rFonts w:ascii="Times New Roman" w:hAnsi="Times New Roman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81" w:hanging="360"/>
      </w:pPr>
      <w:rPr>
        <w:rFonts w:ascii="Times New Roman" w:hAnsi="Times New Roman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802" w:hanging="360"/>
      </w:pPr>
      <w:rPr>
        <w:rFonts w:ascii="Times New Roman" w:hAnsi="Times New Roman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722" w:hanging="360"/>
      </w:pPr>
      <w:rPr>
        <w:rFonts w:ascii="Times New Roman" w:hAnsi="Times New Roman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43" w:hanging="360"/>
      </w:pPr>
      <w:rPr>
        <w:rFonts w:ascii="Times New Roman" w:hAnsi="Times New Roman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64" w:hanging="360"/>
      </w:pPr>
      <w:rPr>
        <w:rFonts w:ascii="Times New Roman" w:hAnsi="Times New Roman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84" w:hanging="360"/>
      </w:pPr>
      <w:rPr>
        <w:rFonts w:ascii="Times New Roman" w:hAnsi="Times New Roman" w:cs="Wingdings" w:hint="default"/>
      </w:rPr>
    </w:lvl>
  </w:abstractNum>
  <w:abstractNum w:abstractNumId="28" w15:restartNumberingAfterBreak="0">
    <w:nsid w:val="0000001E"/>
    <w:multiLevelType w:val="multilevel"/>
    <w:tmpl w:val="2F3C6170"/>
    <w:name w:val="WW8Num30"/>
    <w:lvl w:ilvl="0">
      <w:start w:val="3"/>
      <w:numFmt w:val="decimal"/>
      <w:lvlText w:val="%1."/>
      <w:lvlJc w:val="left"/>
      <w:pPr>
        <w:tabs>
          <w:tab w:val="num" w:pos="36"/>
        </w:tabs>
        <w:ind w:left="426" w:hanging="284"/>
      </w:pPr>
      <w:rPr>
        <w:rFonts w:ascii="Arial" w:hAnsi="Arial" w:cs="Symbol" w:hint="default"/>
        <w:spacing w:val="-1"/>
        <w:w w:val="100"/>
        <w:sz w:val="22"/>
        <w:szCs w:val="22"/>
        <w:lang w:val="it-IT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996" w:hanging="286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534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numFmt w:val="bullet"/>
      <w:lvlText w:val=""/>
      <w:lvlJc w:val="left"/>
      <w:pPr>
        <w:tabs>
          <w:tab w:val="num" w:pos="0"/>
        </w:tabs>
        <w:ind w:left="673" w:hanging="284"/>
      </w:pPr>
      <w:rPr>
        <w:rFonts w:ascii="Symbol" w:hAnsi="Symbol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40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01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62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22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83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444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04" w:hanging="284"/>
      </w:pPr>
      <w:rPr>
        <w:rFonts w:ascii="Times New Roman" w:hAnsi="Times New Roman"/>
      </w:rPr>
    </w:lvl>
  </w:abstractNum>
  <w:abstractNum w:abstractNumId="30" w15:restartNumberingAfterBreak="0">
    <w:nsid w:val="00000020"/>
    <w:multiLevelType w:val="multilevel"/>
    <w:tmpl w:val="EE8856F0"/>
    <w:name w:val="WW8Num32"/>
    <w:lvl w:ilvl="0">
      <w:start w:val="1"/>
      <w:numFmt w:val="bullet"/>
      <w:lvlText w:val=""/>
      <w:lvlJc w:val="left"/>
      <w:pPr>
        <w:tabs>
          <w:tab w:val="num" w:pos="0"/>
        </w:tabs>
        <w:ind w:left="390" w:hanging="284"/>
      </w:pPr>
      <w:rPr>
        <w:rFonts w:ascii="Wingdings" w:hAnsi="Wingdings" w:hint="default"/>
        <w:b w:val="0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8" w:hanging="286"/>
      </w:pPr>
      <w:rPr>
        <w:rFonts w:hint="default"/>
        <w:spacing w:val="-1"/>
        <w:w w:val="1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 w:hint="default"/>
      </w:r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-106"/>
        </w:tabs>
        <w:ind w:left="567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-106"/>
        </w:tabs>
        <w:ind w:left="85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2">
      <w:numFmt w:val="bullet"/>
      <w:lvlText w:val="•"/>
      <w:lvlJc w:val="left"/>
      <w:pPr>
        <w:tabs>
          <w:tab w:val="num" w:pos="-106"/>
        </w:tabs>
        <w:ind w:left="1783" w:hanging="28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-106"/>
        </w:tabs>
        <w:ind w:left="2713" w:hanging="28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-106"/>
        </w:tabs>
        <w:ind w:left="3642" w:hanging="28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-106"/>
        </w:tabs>
        <w:ind w:left="4572" w:hanging="28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-106"/>
        </w:tabs>
        <w:ind w:left="5502" w:hanging="28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-106"/>
        </w:tabs>
        <w:ind w:left="6431" w:hanging="28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-106"/>
        </w:tabs>
        <w:ind w:left="7361" w:hanging="286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numFmt w:val="bullet"/>
      <w:lvlText w:val=""/>
      <w:lvlJc w:val="left"/>
      <w:pPr>
        <w:tabs>
          <w:tab w:val="num" w:pos="0"/>
        </w:tabs>
        <w:ind w:left="578" w:hanging="399"/>
      </w:pPr>
      <w:rPr>
        <w:rFonts w:ascii="Wingdings" w:hAnsi="Wingdings" w:hint="default"/>
        <w:b/>
        <w:spacing w:val="-1"/>
        <w:w w:val="100"/>
        <w:sz w:val="22"/>
        <w:szCs w:val="22"/>
        <w:lang w:val="it-IT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0"/>
        </w:tabs>
        <w:ind w:left="466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2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lang w:val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530" w:hanging="426"/>
      </w:pPr>
      <w:rPr>
        <w:rFonts w:hint="default"/>
        <w:b w:val="0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74" w:hanging="281"/>
      </w:pPr>
      <w:rPr>
        <w:rFonts w:hint="default"/>
        <w:b w:val="0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25" w:hanging="281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570" w:hanging="281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15" w:hanging="281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460" w:hanging="281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05" w:hanging="281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350" w:hanging="281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296" w:hanging="281"/>
      </w:pPr>
      <w:rPr>
        <w:rFonts w:ascii="Times New Roman" w:hAnsi="Times New Roman"/>
      </w:rPr>
    </w:lvl>
  </w:abstractNum>
  <w:abstractNum w:abstractNumId="37" w15:restartNumberingAfterBreak="0">
    <w:nsid w:val="00000028"/>
    <w:multiLevelType w:val="singleLevel"/>
    <w:tmpl w:val="00000028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pacing w:val="-1"/>
        <w:w w:val="100"/>
        <w:lang w:val="it-IT"/>
      </w:rPr>
    </w:lvl>
  </w:abstractNum>
  <w:abstractNum w:abstractNumId="38" w15:restartNumberingAfterBreak="0">
    <w:nsid w:val="00000029"/>
    <w:multiLevelType w:val="singleLevel"/>
    <w:tmpl w:val="98686FFA"/>
    <w:name w:val="WW8Num42"/>
    <w:lvl w:ilvl="0">
      <w:start w:val="1"/>
      <w:numFmt w:val="lowerLetter"/>
      <w:lvlText w:val="%1."/>
      <w:lvlJc w:val="left"/>
      <w:pPr>
        <w:tabs>
          <w:tab w:val="num" w:pos="720"/>
        </w:tabs>
        <w:ind w:left="978" w:hanging="286"/>
      </w:pPr>
      <w:rPr>
        <w:rFonts w:hint="default"/>
        <w:b w:val="0"/>
        <w:i w:val="0"/>
        <w:spacing w:val="-1"/>
        <w:w w:val="100"/>
        <w:sz w:val="22"/>
        <w:szCs w:val="22"/>
        <w:lang w:val="it-IT"/>
      </w:rPr>
    </w:lvl>
  </w:abstractNum>
  <w:abstractNum w:abstractNumId="39" w15:restartNumberingAfterBreak="0">
    <w:nsid w:val="0000002A"/>
    <w:multiLevelType w:val="singleLevel"/>
    <w:tmpl w:val="0000002A"/>
    <w:name w:val="WW8Num43"/>
    <w:lvl w:ilvl="0">
      <w:start w:val="3"/>
      <w:numFmt w:val="decimal"/>
      <w:lvlText w:val="%1."/>
      <w:lvlJc w:val="left"/>
      <w:pPr>
        <w:tabs>
          <w:tab w:val="num" w:pos="0"/>
        </w:tabs>
        <w:ind w:left="534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40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lang w:val="it-IT"/>
      </w:rPr>
    </w:lvl>
  </w:abstractNum>
  <w:abstractNum w:abstractNumId="41" w15:restartNumberingAfterBreak="0">
    <w:nsid w:val="0000002C"/>
    <w:multiLevelType w:val="multilevel"/>
    <w:tmpl w:val="31A62742"/>
    <w:name w:val="WW8Num45"/>
    <w:lvl w:ilvl="0">
      <w:start w:val="3"/>
      <w:numFmt w:val="decimal"/>
      <w:lvlText w:val="%1."/>
      <w:lvlJc w:val="left"/>
      <w:pPr>
        <w:tabs>
          <w:tab w:val="num" w:pos="0"/>
        </w:tabs>
        <w:ind w:left="1033" w:hanging="567"/>
      </w:pPr>
      <w:rPr>
        <w:rFonts w:hint="default"/>
        <w:b w:val="0"/>
        <w:color w:val="auto"/>
      </w:rPr>
    </w:lvl>
    <w:lvl w:ilvl="1">
      <w:numFmt w:val="bullet"/>
      <w:lvlText w:val=""/>
      <w:lvlJc w:val="left"/>
      <w:pPr>
        <w:tabs>
          <w:tab w:val="num" w:pos="0"/>
        </w:tabs>
        <w:ind w:left="673" w:hanging="284"/>
      </w:pPr>
      <w:rPr>
        <w:rFonts w:ascii="Symbol" w:hAnsi="Symbol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40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01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62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22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83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444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04" w:hanging="284"/>
      </w:pPr>
      <w:rPr>
        <w:rFonts w:ascii="Times New Roman" w:hAnsi="Times New Roman"/>
      </w:rPr>
    </w:lvl>
  </w:abstractNum>
  <w:abstractNum w:abstractNumId="42" w15:restartNumberingAfterBreak="0">
    <w:nsid w:val="0000002D"/>
    <w:multiLevelType w:val="singleLevel"/>
    <w:tmpl w:val="0000002D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534" w:hanging="286"/>
      </w:pPr>
      <w:rPr>
        <w:b w:val="0"/>
      </w:rPr>
    </w:lvl>
  </w:abstractNum>
  <w:abstractNum w:abstractNumId="43" w15:restartNumberingAfterBreak="0">
    <w:nsid w:val="0000002E"/>
    <w:multiLevelType w:val="singleLevel"/>
    <w:tmpl w:val="0000002E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2601" w:hanging="360"/>
      </w:pPr>
      <w:rPr>
        <w:lang w:val="it-IT"/>
      </w:rPr>
    </w:lvl>
  </w:abstractNum>
  <w:abstractNum w:abstractNumId="44" w15:restartNumberingAfterBreak="0">
    <w:nsid w:val="00771115"/>
    <w:multiLevelType w:val="hybridMultilevel"/>
    <w:tmpl w:val="F36AB6FC"/>
    <w:lvl w:ilvl="0" w:tplc="C71C0D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708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E9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46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E8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E6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07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05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EEC373A"/>
    <w:multiLevelType w:val="multilevel"/>
    <w:tmpl w:val="D85CD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151037A6"/>
    <w:multiLevelType w:val="hybridMultilevel"/>
    <w:tmpl w:val="A294B6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9123D7"/>
    <w:multiLevelType w:val="hybridMultilevel"/>
    <w:tmpl w:val="1F8CB9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C30962"/>
    <w:multiLevelType w:val="multilevel"/>
    <w:tmpl w:val="C9240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9" w15:restartNumberingAfterBreak="0">
    <w:nsid w:val="32413668"/>
    <w:multiLevelType w:val="hybridMultilevel"/>
    <w:tmpl w:val="F68C11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6D2FC8"/>
    <w:multiLevelType w:val="hybridMultilevel"/>
    <w:tmpl w:val="BEB0E468"/>
    <w:lvl w:ilvl="0" w:tplc="262CD6EC"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FC3AE2"/>
    <w:multiLevelType w:val="hybridMultilevel"/>
    <w:tmpl w:val="F68C1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A743C7"/>
    <w:multiLevelType w:val="multilevel"/>
    <w:tmpl w:val="C3BEE0B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53" w15:restartNumberingAfterBreak="0">
    <w:nsid w:val="51822082"/>
    <w:multiLevelType w:val="hybridMultilevel"/>
    <w:tmpl w:val="4F9A38C2"/>
    <w:lvl w:ilvl="0" w:tplc="FF9462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8D779D"/>
    <w:multiLevelType w:val="hybridMultilevel"/>
    <w:tmpl w:val="29920B40"/>
    <w:lvl w:ilvl="0" w:tplc="74BA64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4E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A2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4B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E6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43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2C5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4E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63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EE25BEC"/>
    <w:multiLevelType w:val="multilevel"/>
    <w:tmpl w:val="57D0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3E0923"/>
    <w:multiLevelType w:val="hybridMultilevel"/>
    <w:tmpl w:val="BA46B4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B813C1"/>
    <w:multiLevelType w:val="multilevel"/>
    <w:tmpl w:val="2120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4A1ED9"/>
    <w:multiLevelType w:val="hybridMultilevel"/>
    <w:tmpl w:val="6EC86A20"/>
    <w:lvl w:ilvl="0" w:tplc="10FC0790">
      <w:start w:val="1"/>
      <w:numFmt w:val="decimal"/>
      <w:lvlText w:val="%1."/>
      <w:lvlJc w:val="left"/>
      <w:pPr>
        <w:ind w:left="687" w:hanging="360"/>
      </w:pPr>
      <w:rPr>
        <w:rFonts w:ascii="Cambria" w:eastAsia="Lucida Sans Unicode" w:hAnsi="Cambria" w:cs="Times New Roman" w:hint="default"/>
        <w:b/>
        <w:color w:val="0000FF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07" w:hanging="360"/>
      </w:pPr>
    </w:lvl>
    <w:lvl w:ilvl="2" w:tplc="0410001B" w:tentative="1">
      <w:start w:val="1"/>
      <w:numFmt w:val="lowerRoman"/>
      <w:lvlText w:val="%3."/>
      <w:lvlJc w:val="right"/>
      <w:pPr>
        <w:ind w:left="2127" w:hanging="180"/>
      </w:pPr>
    </w:lvl>
    <w:lvl w:ilvl="3" w:tplc="0410000F" w:tentative="1">
      <w:start w:val="1"/>
      <w:numFmt w:val="decimal"/>
      <w:lvlText w:val="%4."/>
      <w:lvlJc w:val="left"/>
      <w:pPr>
        <w:ind w:left="2847" w:hanging="360"/>
      </w:pPr>
    </w:lvl>
    <w:lvl w:ilvl="4" w:tplc="04100019" w:tentative="1">
      <w:start w:val="1"/>
      <w:numFmt w:val="lowerLetter"/>
      <w:lvlText w:val="%5."/>
      <w:lvlJc w:val="left"/>
      <w:pPr>
        <w:ind w:left="3567" w:hanging="360"/>
      </w:pPr>
    </w:lvl>
    <w:lvl w:ilvl="5" w:tplc="0410001B" w:tentative="1">
      <w:start w:val="1"/>
      <w:numFmt w:val="lowerRoman"/>
      <w:lvlText w:val="%6."/>
      <w:lvlJc w:val="right"/>
      <w:pPr>
        <w:ind w:left="4287" w:hanging="180"/>
      </w:pPr>
    </w:lvl>
    <w:lvl w:ilvl="6" w:tplc="0410000F" w:tentative="1">
      <w:start w:val="1"/>
      <w:numFmt w:val="decimal"/>
      <w:lvlText w:val="%7."/>
      <w:lvlJc w:val="left"/>
      <w:pPr>
        <w:ind w:left="5007" w:hanging="360"/>
      </w:pPr>
    </w:lvl>
    <w:lvl w:ilvl="7" w:tplc="04100019" w:tentative="1">
      <w:start w:val="1"/>
      <w:numFmt w:val="lowerLetter"/>
      <w:lvlText w:val="%8."/>
      <w:lvlJc w:val="left"/>
      <w:pPr>
        <w:ind w:left="5727" w:hanging="360"/>
      </w:pPr>
    </w:lvl>
    <w:lvl w:ilvl="8" w:tplc="0410001B" w:tentative="1">
      <w:start w:val="1"/>
      <w:numFmt w:val="lowerRoman"/>
      <w:lvlText w:val="%9."/>
      <w:lvlJc w:val="right"/>
      <w:pPr>
        <w:ind w:left="6447" w:hanging="180"/>
      </w:pPr>
    </w:lvl>
  </w:abstractNum>
  <w:num w:numId="1">
    <w:abstractNumId w:val="0"/>
  </w:num>
  <w:num w:numId="2">
    <w:abstractNumId w:val="46"/>
  </w:num>
  <w:num w:numId="3">
    <w:abstractNumId w:val="49"/>
  </w:num>
  <w:num w:numId="4">
    <w:abstractNumId w:val="47"/>
  </w:num>
  <w:num w:numId="5">
    <w:abstractNumId w:val="51"/>
  </w:num>
  <w:num w:numId="6">
    <w:abstractNumId w:val="55"/>
  </w:num>
  <w:num w:numId="7">
    <w:abstractNumId w:val="57"/>
  </w:num>
  <w:num w:numId="8">
    <w:abstractNumId w:val="48"/>
  </w:num>
  <w:num w:numId="9">
    <w:abstractNumId w:val="44"/>
  </w:num>
  <w:num w:numId="10">
    <w:abstractNumId w:val="52"/>
  </w:num>
  <w:num w:numId="11">
    <w:abstractNumId w:val="54"/>
  </w:num>
  <w:num w:numId="12">
    <w:abstractNumId w:val="53"/>
  </w:num>
  <w:num w:numId="13">
    <w:abstractNumId w:val="56"/>
  </w:num>
  <w:num w:numId="14">
    <w:abstractNumId w:val="45"/>
  </w:num>
  <w:num w:numId="15">
    <w:abstractNumId w:val="50"/>
  </w:num>
  <w:num w:numId="16">
    <w:abstractNumId w:val="0"/>
  </w:num>
  <w:num w:numId="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83"/>
    <w:rsid w:val="00001983"/>
    <w:rsid w:val="00005900"/>
    <w:rsid w:val="00005B2D"/>
    <w:rsid w:val="000067D5"/>
    <w:rsid w:val="000074C2"/>
    <w:rsid w:val="00011698"/>
    <w:rsid w:val="00015E48"/>
    <w:rsid w:val="00021E8A"/>
    <w:rsid w:val="000231E7"/>
    <w:rsid w:val="000234B8"/>
    <w:rsid w:val="000235BC"/>
    <w:rsid w:val="0002415B"/>
    <w:rsid w:val="000241D9"/>
    <w:rsid w:val="00026099"/>
    <w:rsid w:val="00026684"/>
    <w:rsid w:val="00027C29"/>
    <w:rsid w:val="00032A9E"/>
    <w:rsid w:val="000336E0"/>
    <w:rsid w:val="0003395B"/>
    <w:rsid w:val="000421AD"/>
    <w:rsid w:val="000437A5"/>
    <w:rsid w:val="00044CD3"/>
    <w:rsid w:val="0004707D"/>
    <w:rsid w:val="0006186E"/>
    <w:rsid w:val="00067952"/>
    <w:rsid w:val="000722EA"/>
    <w:rsid w:val="00072375"/>
    <w:rsid w:val="00072C02"/>
    <w:rsid w:val="000807CF"/>
    <w:rsid w:val="0008488F"/>
    <w:rsid w:val="00086049"/>
    <w:rsid w:val="00094198"/>
    <w:rsid w:val="00094485"/>
    <w:rsid w:val="00095AC3"/>
    <w:rsid w:val="000A1766"/>
    <w:rsid w:val="000A2B6C"/>
    <w:rsid w:val="000A5016"/>
    <w:rsid w:val="000A5B6F"/>
    <w:rsid w:val="000A7DCD"/>
    <w:rsid w:val="000B191A"/>
    <w:rsid w:val="000B39A0"/>
    <w:rsid w:val="000B41DD"/>
    <w:rsid w:val="000B48D3"/>
    <w:rsid w:val="000B7984"/>
    <w:rsid w:val="000C00B0"/>
    <w:rsid w:val="000C0AC0"/>
    <w:rsid w:val="000C2ADD"/>
    <w:rsid w:val="000C31D8"/>
    <w:rsid w:val="000C598B"/>
    <w:rsid w:val="000D0298"/>
    <w:rsid w:val="000D0F19"/>
    <w:rsid w:val="000D15B3"/>
    <w:rsid w:val="000D172B"/>
    <w:rsid w:val="000D3609"/>
    <w:rsid w:val="000D44FD"/>
    <w:rsid w:val="000E1404"/>
    <w:rsid w:val="000E16F6"/>
    <w:rsid w:val="000E270E"/>
    <w:rsid w:val="000E490B"/>
    <w:rsid w:val="000E61FA"/>
    <w:rsid w:val="000E6718"/>
    <w:rsid w:val="000F18F5"/>
    <w:rsid w:val="001024AB"/>
    <w:rsid w:val="001029A2"/>
    <w:rsid w:val="00102BE5"/>
    <w:rsid w:val="0010344D"/>
    <w:rsid w:val="00104BA6"/>
    <w:rsid w:val="00105CBD"/>
    <w:rsid w:val="0011113F"/>
    <w:rsid w:val="0011747C"/>
    <w:rsid w:val="00121086"/>
    <w:rsid w:val="00121451"/>
    <w:rsid w:val="00123085"/>
    <w:rsid w:val="00134641"/>
    <w:rsid w:val="00134EA1"/>
    <w:rsid w:val="001367B0"/>
    <w:rsid w:val="00137493"/>
    <w:rsid w:val="00141E04"/>
    <w:rsid w:val="00142E7D"/>
    <w:rsid w:val="00143394"/>
    <w:rsid w:val="00143C3C"/>
    <w:rsid w:val="00144A48"/>
    <w:rsid w:val="0014581F"/>
    <w:rsid w:val="0014606E"/>
    <w:rsid w:val="00154B18"/>
    <w:rsid w:val="00155153"/>
    <w:rsid w:val="00157414"/>
    <w:rsid w:val="00157B0D"/>
    <w:rsid w:val="00166269"/>
    <w:rsid w:val="001721B3"/>
    <w:rsid w:val="00173BD6"/>
    <w:rsid w:val="00182985"/>
    <w:rsid w:val="00186717"/>
    <w:rsid w:val="001878EB"/>
    <w:rsid w:val="00191204"/>
    <w:rsid w:val="00193B77"/>
    <w:rsid w:val="001947CB"/>
    <w:rsid w:val="0019721D"/>
    <w:rsid w:val="001A0264"/>
    <w:rsid w:val="001A1094"/>
    <w:rsid w:val="001A3D98"/>
    <w:rsid w:val="001A4097"/>
    <w:rsid w:val="001A42CF"/>
    <w:rsid w:val="001A4E26"/>
    <w:rsid w:val="001A758C"/>
    <w:rsid w:val="001B1E9B"/>
    <w:rsid w:val="001B5916"/>
    <w:rsid w:val="001B6F05"/>
    <w:rsid w:val="001B775D"/>
    <w:rsid w:val="001C24DE"/>
    <w:rsid w:val="001C6A96"/>
    <w:rsid w:val="001C76DB"/>
    <w:rsid w:val="001C77B2"/>
    <w:rsid w:val="001D1EEA"/>
    <w:rsid w:val="001E0412"/>
    <w:rsid w:val="001E1355"/>
    <w:rsid w:val="001E2AE9"/>
    <w:rsid w:val="001E3045"/>
    <w:rsid w:val="001E345C"/>
    <w:rsid w:val="001E5D85"/>
    <w:rsid w:val="001E5FE2"/>
    <w:rsid w:val="001E6DFC"/>
    <w:rsid w:val="001F0904"/>
    <w:rsid w:val="001F21D2"/>
    <w:rsid w:val="001F6145"/>
    <w:rsid w:val="001F67ED"/>
    <w:rsid w:val="001F7834"/>
    <w:rsid w:val="001F7B19"/>
    <w:rsid w:val="00200799"/>
    <w:rsid w:val="002008FA"/>
    <w:rsid w:val="00203269"/>
    <w:rsid w:val="002117D8"/>
    <w:rsid w:val="00212B0D"/>
    <w:rsid w:val="00212D18"/>
    <w:rsid w:val="002161C8"/>
    <w:rsid w:val="00216602"/>
    <w:rsid w:val="00225735"/>
    <w:rsid w:val="00226D91"/>
    <w:rsid w:val="0023303E"/>
    <w:rsid w:val="00233792"/>
    <w:rsid w:val="002343A3"/>
    <w:rsid w:val="002363ED"/>
    <w:rsid w:val="00241128"/>
    <w:rsid w:val="0024268A"/>
    <w:rsid w:val="00243ECA"/>
    <w:rsid w:val="00244762"/>
    <w:rsid w:val="002460CE"/>
    <w:rsid w:val="00265448"/>
    <w:rsid w:val="0027132B"/>
    <w:rsid w:val="0027283D"/>
    <w:rsid w:val="00272DF1"/>
    <w:rsid w:val="00273709"/>
    <w:rsid w:val="00273A6F"/>
    <w:rsid w:val="00273DFF"/>
    <w:rsid w:val="00280234"/>
    <w:rsid w:val="00291787"/>
    <w:rsid w:val="0029359B"/>
    <w:rsid w:val="00294AA9"/>
    <w:rsid w:val="00297769"/>
    <w:rsid w:val="002A2299"/>
    <w:rsid w:val="002A411C"/>
    <w:rsid w:val="002B4C7B"/>
    <w:rsid w:val="002B6027"/>
    <w:rsid w:val="002B6287"/>
    <w:rsid w:val="002C126E"/>
    <w:rsid w:val="002C24B9"/>
    <w:rsid w:val="002C3058"/>
    <w:rsid w:val="002C3C6E"/>
    <w:rsid w:val="002C4DEB"/>
    <w:rsid w:val="002D057B"/>
    <w:rsid w:val="002D122F"/>
    <w:rsid w:val="002D2347"/>
    <w:rsid w:val="002D31A9"/>
    <w:rsid w:val="002D3FCD"/>
    <w:rsid w:val="002D4287"/>
    <w:rsid w:val="002D5A9A"/>
    <w:rsid w:val="002D776D"/>
    <w:rsid w:val="002E01F7"/>
    <w:rsid w:val="002E0DBB"/>
    <w:rsid w:val="002F3AA8"/>
    <w:rsid w:val="002F4CFA"/>
    <w:rsid w:val="002F4E14"/>
    <w:rsid w:val="002F78F1"/>
    <w:rsid w:val="00304E63"/>
    <w:rsid w:val="0030555C"/>
    <w:rsid w:val="003058F5"/>
    <w:rsid w:val="00306659"/>
    <w:rsid w:val="0030696F"/>
    <w:rsid w:val="00311FD3"/>
    <w:rsid w:val="00315ECA"/>
    <w:rsid w:val="003162FA"/>
    <w:rsid w:val="0032137F"/>
    <w:rsid w:val="00322B47"/>
    <w:rsid w:val="0032300D"/>
    <w:rsid w:val="003232BE"/>
    <w:rsid w:val="00324B0A"/>
    <w:rsid w:val="0032738B"/>
    <w:rsid w:val="003273C4"/>
    <w:rsid w:val="00332E53"/>
    <w:rsid w:val="0033550C"/>
    <w:rsid w:val="00336C92"/>
    <w:rsid w:val="00340798"/>
    <w:rsid w:val="00340E85"/>
    <w:rsid w:val="003429C6"/>
    <w:rsid w:val="0035497D"/>
    <w:rsid w:val="003558F5"/>
    <w:rsid w:val="0035691F"/>
    <w:rsid w:val="00365771"/>
    <w:rsid w:val="00367155"/>
    <w:rsid w:val="00371104"/>
    <w:rsid w:val="00371842"/>
    <w:rsid w:val="003718E4"/>
    <w:rsid w:val="00372BE3"/>
    <w:rsid w:val="0037739D"/>
    <w:rsid w:val="00381200"/>
    <w:rsid w:val="00385540"/>
    <w:rsid w:val="003859A6"/>
    <w:rsid w:val="00385CE3"/>
    <w:rsid w:val="00390514"/>
    <w:rsid w:val="0039589C"/>
    <w:rsid w:val="003959EE"/>
    <w:rsid w:val="00397E8C"/>
    <w:rsid w:val="003A49A9"/>
    <w:rsid w:val="003A67B1"/>
    <w:rsid w:val="003B5CCA"/>
    <w:rsid w:val="003B6533"/>
    <w:rsid w:val="003B777F"/>
    <w:rsid w:val="003C40C6"/>
    <w:rsid w:val="003D7675"/>
    <w:rsid w:val="003E30C2"/>
    <w:rsid w:val="003F038B"/>
    <w:rsid w:val="003F045A"/>
    <w:rsid w:val="00402E10"/>
    <w:rsid w:val="0040564A"/>
    <w:rsid w:val="00411813"/>
    <w:rsid w:val="00413CA5"/>
    <w:rsid w:val="00415B4C"/>
    <w:rsid w:val="00422CD0"/>
    <w:rsid w:val="00424E1C"/>
    <w:rsid w:val="004274DF"/>
    <w:rsid w:val="00430AFB"/>
    <w:rsid w:val="004400B9"/>
    <w:rsid w:val="00440DBD"/>
    <w:rsid w:val="00445E74"/>
    <w:rsid w:val="00450EC4"/>
    <w:rsid w:val="0045423C"/>
    <w:rsid w:val="00454744"/>
    <w:rsid w:val="0045510A"/>
    <w:rsid w:val="0045690A"/>
    <w:rsid w:val="00456FBE"/>
    <w:rsid w:val="00457F6C"/>
    <w:rsid w:val="00466B39"/>
    <w:rsid w:val="00467A2C"/>
    <w:rsid w:val="00471D03"/>
    <w:rsid w:val="004728B2"/>
    <w:rsid w:val="00473B5D"/>
    <w:rsid w:val="004764AA"/>
    <w:rsid w:val="00476DA1"/>
    <w:rsid w:val="00480604"/>
    <w:rsid w:val="004808BC"/>
    <w:rsid w:val="00480FC9"/>
    <w:rsid w:val="004824DD"/>
    <w:rsid w:val="00483FA8"/>
    <w:rsid w:val="00486525"/>
    <w:rsid w:val="004875B0"/>
    <w:rsid w:val="00490069"/>
    <w:rsid w:val="0049173C"/>
    <w:rsid w:val="00491D42"/>
    <w:rsid w:val="004951B7"/>
    <w:rsid w:val="00497AF8"/>
    <w:rsid w:val="004A4101"/>
    <w:rsid w:val="004A4A12"/>
    <w:rsid w:val="004A7B85"/>
    <w:rsid w:val="004C0B74"/>
    <w:rsid w:val="004C339A"/>
    <w:rsid w:val="004C365A"/>
    <w:rsid w:val="004C53DE"/>
    <w:rsid w:val="004C7E3C"/>
    <w:rsid w:val="004D0998"/>
    <w:rsid w:val="004E0425"/>
    <w:rsid w:val="004E2513"/>
    <w:rsid w:val="004E2BCA"/>
    <w:rsid w:val="004E3512"/>
    <w:rsid w:val="004E4DDF"/>
    <w:rsid w:val="004E601F"/>
    <w:rsid w:val="004F1185"/>
    <w:rsid w:val="00502E43"/>
    <w:rsid w:val="005075FA"/>
    <w:rsid w:val="0051157B"/>
    <w:rsid w:val="00512C7E"/>
    <w:rsid w:val="00512F7B"/>
    <w:rsid w:val="00513559"/>
    <w:rsid w:val="005202ED"/>
    <w:rsid w:val="00520C49"/>
    <w:rsid w:val="00524FE4"/>
    <w:rsid w:val="00532B48"/>
    <w:rsid w:val="005341EF"/>
    <w:rsid w:val="00536D8F"/>
    <w:rsid w:val="005378FB"/>
    <w:rsid w:val="00540FF0"/>
    <w:rsid w:val="00541AED"/>
    <w:rsid w:val="00543C3E"/>
    <w:rsid w:val="00552DC8"/>
    <w:rsid w:val="00553E63"/>
    <w:rsid w:val="005546F9"/>
    <w:rsid w:val="00556C0F"/>
    <w:rsid w:val="005602F4"/>
    <w:rsid w:val="00561FDE"/>
    <w:rsid w:val="005643D1"/>
    <w:rsid w:val="00570E13"/>
    <w:rsid w:val="005726D1"/>
    <w:rsid w:val="0057329A"/>
    <w:rsid w:val="00574B88"/>
    <w:rsid w:val="00577599"/>
    <w:rsid w:val="005816DF"/>
    <w:rsid w:val="00583278"/>
    <w:rsid w:val="00585456"/>
    <w:rsid w:val="00592610"/>
    <w:rsid w:val="0059268B"/>
    <w:rsid w:val="00593F90"/>
    <w:rsid w:val="005A2D88"/>
    <w:rsid w:val="005A381F"/>
    <w:rsid w:val="005A3B3D"/>
    <w:rsid w:val="005A4B8F"/>
    <w:rsid w:val="005A5717"/>
    <w:rsid w:val="005A6251"/>
    <w:rsid w:val="005B1429"/>
    <w:rsid w:val="005B2AD3"/>
    <w:rsid w:val="005B5683"/>
    <w:rsid w:val="005B60E4"/>
    <w:rsid w:val="005C2F29"/>
    <w:rsid w:val="005C5996"/>
    <w:rsid w:val="005C63AC"/>
    <w:rsid w:val="005C65EC"/>
    <w:rsid w:val="005C6F66"/>
    <w:rsid w:val="005C7ACA"/>
    <w:rsid w:val="005D1478"/>
    <w:rsid w:val="005D3CDB"/>
    <w:rsid w:val="005E0ADB"/>
    <w:rsid w:val="005E15EC"/>
    <w:rsid w:val="005E4026"/>
    <w:rsid w:val="005E51C3"/>
    <w:rsid w:val="005E76C1"/>
    <w:rsid w:val="005F2675"/>
    <w:rsid w:val="005F5B3D"/>
    <w:rsid w:val="006009DF"/>
    <w:rsid w:val="00601A13"/>
    <w:rsid w:val="00602D4E"/>
    <w:rsid w:val="0060743C"/>
    <w:rsid w:val="006076E9"/>
    <w:rsid w:val="006145D3"/>
    <w:rsid w:val="006167A6"/>
    <w:rsid w:val="006200D4"/>
    <w:rsid w:val="00625044"/>
    <w:rsid w:val="00632402"/>
    <w:rsid w:val="00634B04"/>
    <w:rsid w:val="0063709D"/>
    <w:rsid w:val="0064144B"/>
    <w:rsid w:val="0064312B"/>
    <w:rsid w:val="00644C32"/>
    <w:rsid w:val="006455ED"/>
    <w:rsid w:val="00645807"/>
    <w:rsid w:val="00646B31"/>
    <w:rsid w:val="006502C4"/>
    <w:rsid w:val="006505BE"/>
    <w:rsid w:val="00650A40"/>
    <w:rsid w:val="00651B43"/>
    <w:rsid w:val="00653875"/>
    <w:rsid w:val="00672495"/>
    <w:rsid w:val="00673856"/>
    <w:rsid w:val="00685D5F"/>
    <w:rsid w:val="00685E90"/>
    <w:rsid w:val="00686532"/>
    <w:rsid w:val="0068660D"/>
    <w:rsid w:val="00690792"/>
    <w:rsid w:val="006917C6"/>
    <w:rsid w:val="006918B8"/>
    <w:rsid w:val="0069451E"/>
    <w:rsid w:val="00694EA8"/>
    <w:rsid w:val="00696F22"/>
    <w:rsid w:val="006A4E2E"/>
    <w:rsid w:val="006A6844"/>
    <w:rsid w:val="006B05D3"/>
    <w:rsid w:val="006B0E59"/>
    <w:rsid w:val="006B3837"/>
    <w:rsid w:val="006B7FD9"/>
    <w:rsid w:val="006C055A"/>
    <w:rsid w:val="006C3783"/>
    <w:rsid w:val="006C6DA3"/>
    <w:rsid w:val="006D0751"/>
    <w:rsid w:val="006D4573"/>
    <w:rsid w:val="006D78C5"/>
    <w:rsid w:val="006E0A7D"/>
    <w:rsid w:val="006E1802"/>
    <w:rsid w:val="006E2CBE"/>
    <w:rsid w:val="006E346C"/>
    <w:rsid w:val="006E3F2A"/>
    <w:rsid w:val="006F1317"/>
    <w:rsid w:val="006F1D03"/>
    <w:rsid w:val="006F3D04"/>
    <w:rsid w:val="006F7D74"/>
    <w:rsid w:val="00700854"/>
    <w:rsid w:val="00701E00"/>
    <w:rsid w:val="00701ED3"/>
    <w:rsid w:val="007035B8"/>
    <w:rsid w:val="007042A2"/>
    <w:rsid w:val="00704856"/>
    <w:rsid w:val="00705F39"/>
    <w:rsid w:val="00711928"/>
    <w:rsid w:val="007136B6"/>
    <w:rsid w:val="00717699"/>
    <w:rsid w:val="00720BB9"/>
    <w:rsid w:val="00721E92"/>
    <w:rsid w:val="00723915"/>
    <w:rsid w:val="00724CF7"/>
    <w:rsid w:val="00731F3F"/>
    <w:rsid w:val="00734456"/>
    <w:rsid w:val="007348B9"/>
    <w:rsid w:val="00734E08"/>
    <w:rsid w:val="00737191"/>
    <w:rsid w:val="0074292E"/>
    <w:rsid w:val="00742E40"/>
    <w:rsid w:val="0074478F"/>
    <w:rsid w:val="00745E97"/>
    <w:rsid w:val="00746573"/>
    <w:rsid w:val="007500D0"/>
    <w:rsid w:val="00750146"/>
    <w:rsid w:val="00750E19"/>
    <w:rsid w:val="00752FC2"/>
    <w:rsid w:val="007573D9"/>
    <w:rsid w:val="00760F47"/>
    <w:rsid w:val="00761594"/>
    <w:rsid w:val="00762217"/>
    <w:rsid w:val="007644F7"/>
    <w:rsid w:val="00771DD0"/>
    <w:rsid w:val="0077563B"/>
    <w:rsid w:val="00775B1B"/>
    <w:rsid w:val="00776581"/>
    <w:rsid w:val="007774FB"/>
    <w:rsid w:val="00780730"/>
    <w:rsid w:val="0078466A"/>
    <w:rsid w:val="00797893"/>
    <w:rsid w:val="007A2383"/>
    <w:rsid w:val="007A2A43"/>
    <w:rsid w:val="007A45BE"/>
    <w:rsid w:val="007B3022"/>
    <w:rsid w:val="007B5DD6"/>
    <w:rsid w:val="007B7075"/>
    <w:rsid w:val="007C2E38"/>
    <w:rsid w:val="007C510A"/>
    <w:rsid w:val="007C6544"/>
    <w:rsid w:val="007D141E"/>
    <w:rsid w:val="007D3670"/>
    <w:rsid w:val="007D38B0"/>
    <w:rsid w:val="007D391E"/>
    <w:rsid w:val="007D44EF"/>
    <w:rsid w:val="007D71DB"/>
    <w:rsid w:val="007D75E7"/>
    <w:rsid w:val="007E06D0"/>
    <w:rsid w:val="007E2A8E"/>
    <w:rsid w:val="007E2F7A"/>
    <w:rsid w:val="007E6472"/>
    <w:rsid w:val="007E74DD"/>
    <w:rsid w:val="007F102F"/>
    <w:rsid w:val="007F176A"/>
    <w:rsid w:val="007F5BA2"/>
    <w:rsid w:val="007F5DC1"/>
    <w:rsid w:val="008011B9"/>
    <w:rsid w:val="00815582"/>
    <w:rsid w:val="008159DB"/>
    <w:rsid w:val="00815ADC"/>
    <w:rsid w:val="00820C75"/>
    <w:rsid w:val="00821488"/>
    <w:rsid w:val="00821DA6"/>
    <w:rsid w:val="008243DB"/>
    <w:rsid w:val="00824CDD"/>
    <w:rsid w:val="00825770"/>
    <w:rsid w:val="008319CF"/>
    <w:rsid w:val="00832EC5"/>
    <w:rsid w:val="00833703"/>
    <w:rsid w:val="00840C49"/>
    <w:rsid w:val="008420D4"/>
    <w:rsid w:val="0084544E"/>
    <w:rsid w:val="0085023A"/>
    <w:rsid w:val="00853803"/>
    <w:rsid w:val="00854809"/>
    <w:rsid w:val="008555C3"/>
    <w:rsid w:val="008574C7"/>
    <w:rsid w:val="0086777A"/>
    <w:rsid w:val="00874580"/>
    <w:rsid w:val="00875184"/>
    <w:rsid w:val="0087617E"/>
    <w:rsid w:val="00876C58"/>
    <w:rsid w:val="00876DF0"/>
    <w:rsid w:val="008770D8"/>
    <w:rsid w:val="00882438"/>
    <w:rsid w:val="00886F79"/>
    <w:rsid w:val="0089069E"/>
    <w:rsid w:val="00890A7C"/>
    <w:rsid w:val="00890ED9"/>
    <w:rsid w:val="00891BBA"/>
    <w:rsid w:val="008925BF"/>
    <w:rsid w:val="0089708E"/>
    <w:rsid w:val="008976F2"/>
    <w:rsid w:val="00897F5C"/>
    <w:rsid w:val="008A1AD6"/>
    <w:rsid w:val="008A1B74"/>
    <w:rsid w:val="008A388C"/>
    <w:rsid w:val="008A57ED"/>
    <w:rsid w:val="008A59EF"/>
    <w:rsid w:val="008A77EC"/>
    <w:rsid w:val="008A7915"/>
    <w:rsid w:val="008B000D"/>
    <w:rsid w:val="008B0AD6"/>
    <w:rsid w:val="008B2F49"/>
    <w:rsid w:val="008B5EB7"/>
    <w:rsid w:val="008C00CE"/>
    <w:rsid w:val="008C2129"/>
    <w:rsid w:val="008C58E0"/>
    <w:rsid w:val="008D36F0"/>
    <w:rsid w:val="008D38C2"/>
    <w:rsid w:val="008D3FE3"/>
    <w:rsid w:val="008D48FB"/>
    <w:rsid w:val="008D6264"/>
    <w:rsid w:val="008F27FA"/>
    <w:rsid w:val="008F422E"/>
    <w:rsid w:val="008F6609"/>
    <w:rsid w:val="008F7600"/>
    <w:rsid w:val="0090072F"/>
    <w:rsid w:val="00903FFA"/>
    <w:rsid w:val="00905540"/>
    <w:rsid w:val="0091095D"/>
    <w:rsid w:val="009121BD"/>
    <w:rsid w:val="00915AD1"/>
    <w:rsid w:val="00916FED"/>
    <w:rsid w:val="009224B6"/>
    <w:rsid w:val="00922BEE"/>
    <w:rsid w:val="00926AF0"/>
    <w:rsid w:val="00927274"/>
    <w:rsid w:val="00931D5C"/>
    <w:rsid w:val="00934E7F"/>
    <w:rsid w:val="00935D01"/>
    <w:rsid w:val="00940085"/>
    <w:rsid w:val="00941289"/>
    <w:rsid w:val="00941A0E"/>
    <w:rsid w:val="00942531"/>
    <w:rsid w:val="00945E29"/>
    <w:rsid w:val="00946680"/>
    <w:rsid w:val="009557D9"/>
    <w:rsid w:val="009576DA"/>
    <w:rsid w:val="00967370"/>
    <w:rsid w:val="009753B9"/>
    <w:rsid w:val="009754FD"/>
    <w:rsid w:val="00977650"/>
    <w:rsid w:val="00977EBE"/>
    <w:rsid w:val="00982D41"/>
    <w:rsid w:val="00984886"/>
    <w:rsid w:val="0098691B"/>
    <w:rsid w:val="00992D3F"/>
    <w:rsid w:val="009934A8"/>
    <w:rsid w:val="00994B09"/>
    <w:rsid w:val="00996AF6"/>
    <w:rsid w:val="009A215C"/>
    <w:rsid w:val="009A7E16"/>
    <w:rsid w:val="009B1954"/>
    <w:rsid w:val="009B2846"/>
    <w:rsid w:val="009B3CA7"/>
    <w:rsid w:val="009B4F8D"/>
    <w:rsid w:val="009B793F"/>
    <w:rsid w:val="009C113D"/>
    <w:rsid w:val="009C7073"/>
    <w:rsid w:val="009D34C1"/>
    <w:rsid w:val="009D3D1C"/>
    <w:rsid w:val="009D77E6"/>
    <w:rsid w:val="009E0201"/>
    <w:rsid w:val="009E0652"/>
    <w:rsid w:val="009F04E6"/>
    <w:rsid w:val="009F0572"/>
    <w:rsid w:val="009F4184"/>
    <w:rsid w:val="009F7511"/>
    <w:rsid w:val="009F7868"/>
    <w:rsid w:val="00A030CD"/>
    <w:rsid w:val="00A05AD4"/>
    <w:rsid w:val="00A06234"/>
    <w:rsid w:val="00A148D1"/>
    <w:rsid w:val="00A17DCB"/>
    <w:rsid w:val="00A2097D"/>
    <w:rsid w:val="00A26497"/>
    <w:rsid w:val="00A26598"/>
    <w:rsid w:val="00A30A22"/>
    <w:rsid w:val="00A35553"/>
    <w:rsid w:val="00A356A6"/>
    <w:rsid w:val="00A3735D"/>
    <w:rsid w:val="00A3776A"/>
    <w:rsid w:val="00A410CF"/>
    <w:rsid w:val="00A427F1"/>
    <w:rsid w:val="00A44071"/>
    <w:rsid w:val="00A459A9"/>
    <w:rsid w:val="00A4685C"/>
    <w:rsid w:val="00A47730"/>
    <w:rsid w:val="00A502AE"/>
    <w:rsid w:val="00A551F3"/>
    <w:rsid w:val="00A57A73"/>
    <w:rsid w:val="00A57BDD"/>
    <w:rsid w:val="00A63A83"/>
    <w:rsid w:val="00A679A4"/>
    <w:rsid w:val="00A70431"/>
    <w:rsid w:val="00A7167E"/>
    <w:rsid w:val="00A734BA"/>
    <w:rsid w:val="00A74273"/>
    <w:rsid w:val="00A74745"/>
    <w:rsid w:val="00A760DA"/>
    <w:rsid w:val="00A81BC5"/>
    <w:rsid w:val="00A83004"/>
    <w:rsid w:val="00A831F6"/>
    <w:rsid w:val="00A85FD8"/>
    <w:rsid w:val="00A91C11"/>
    <w:rsid w:val="00A9216D"/>
    <w:rsid w:val="00A93B54"/>
    <w:rsid w:val="00A94F89"/>
    <w:rsid w:val="00AA7463"/>
    <w:rsid w:val="00AB0E73"/>
    <w:rsid w:val="00AB3384"/>
    <w:rsid w:val="00AB37EF"/>
    <w:rsid w:val="00AB5E1E"/>
    <w:rsid w:val="00AB6AA1"/>
    <w:rsid w:val="00AC198F"/>
    <w:rsid w:val="00AC62CC"/>
    <w:rsid w:val="00AC67AA"/>
    <w:rsid w:val="00AC76F1"/>
    <w:rsid w:val="00AD28AC"/>
    <w:rsid w:val="00AD4858"/>
    <w:rsid w:val="00AE2443"/>
    <w:rsid w:val="00AE5CB7"/>
    <w:rsid w:val="00AE6003"/>
    <w:rsid w:val="00AF2F87"/>
    <w:rsid w:val="00AF357A"/>
    <w:rsid w:val="00AF55DE"/>
    <w:rsid w:val="00AF7742"/>
    <w:rsid w:val="00B030F7"/>
    <w:rsid w:val="00B05F24"/>
    <w:rsid w:val="00B06082"/>
    <w:rsid w:val="00B10951"/>
    <w:rsid w:val="00B12E05"/>
    <w:rsid w:val="00B16280"/>
    <w:rsid w:val="00B205D7"/>
    <w:rsid w:val="00B23A8E"/>
    <w:rsid w:val="00B240F4"/>
    <w:rsid w:val="00B2568E"/>
    <w:rsid w:val="00B31F7F"/>
    <w:rsid w:val="00B3613B"/>
    <w:rsid w:val="00B37C9D"/>
    <w:rsid w:val="00B422C8"/>
    <w:rsid w:val="00B4256B"/>
    <w:rsid w:val="00B4356A"/>
    <w:rsid w:val="00B47E0D"/>
    <w:rsid w:val="00B5157A"/>
    <w:rsid w:val="00B52963"/>
    <w:rsid w:val="00B538D8"/>
    <w:rsid w:val="00B5725A"/>
    <w:rsid w:val="00B578B1"/>
    <w:rsid w:val="00B63C2F"/>
    <w:rsid w:val="00B6498C"/>
    <w:rsid w:val="00B649D1"/>
    <w:rsid w:val="00B6740D"/>
    <w:rsid w:val="00B70ED0"/>
    <w:rsid w:val="00B73B0E"/>
    <w:rsid w:val="00B73CEF"/>
    <w:rsid w:val="00B73ED5"/>
    <w:rsid w:val="00B751C3"/>
    <w:rsid w:val="00B76855"/>
    <w:rsid w:val="00B77EAE"/>
    <w:rsid w:val="00B80C08"/>
    <w:rsid w:val="00B85F83"/>
    <w:rsid w:val="00B86E3D"/>
    <w:rsid w:val="00B9240B"/>
    <w:rsid w:val="00B94E56"/>
    <w:rsid w:val="00B951F2"/>
    <w:rsid w:val="00BA093B"/>
    <w:rsid w:val="00BA0F87"/>
    <w:rsid w:val="00BA2090"/>
    <w:rsid w:val="00BB306A"/>
    <w:rsid w:val="00BB3DE2"/>
    <w:rsid w:val="00BB518B"/>
    <w:rsid w:val="00BB5CC2"/>
    <w:rsid w:val="00BB693F"/>
    <w:rsid w:val="00BC21E2"/>
    <w:rsid w:val="00BC6F26"/>
    <w:rsid w:val="00BC75B8"/>
    <w:rsid w:val="00BD0001"/>
    <w:rsid w:val="00BD0A38"/>
    <w:rsid w:val="00BD3524"/>
    <w:rsid w:val="00BD3E89"/>
    <w:rsid w:val="00BD5CE2"/>
    <w:rsid w:val="00BD72B6"/>
    <w:rsid w:val="00BE0F5E"/>
    <w:rsid w:val="00BE0FFB"/>
    <w:rsid w:val="00BE18E9"/>
    <w:rsid w:val="00BE1FBE"/>
    <w:rsid w:val="00BF1689"/>
    <w:rsid w:val="00BF1BA0"/>
    <w:rsid w:val="00BF1E48"/>
    <w:rsid w:val="00BF434F"/>
    <w:rsid w:val="00C01B27"/>
    <w:rsid w:val="00C01CB1"/>
    <w:rsid w:val="00C02AE0"/>
    <w:rsid w:val="00C030B4"/>
    <w:rsid w:val="00C0541C"/>
    <w:rsid w:val="00C0747A"/>
    <w:rsid w:val="00C074E1"/>
    <w:rsid w:val="00C117BE"/>
    <w:rsid w:val="00C120CE"/>
    <w:rsid w:val="00C12931"/>
    <w:rsid w:val="00C129ED"/>
    <w:rsid w:val="00C16CCF"/>
    <w:rsid w:val="00C31301"/>
    <w:rsid w:val="00C34567"/>
    <w:rsid w:val="00C35E04"/>
    <w:rsid w:val="00C4021C"/>
    <w:rsid w:val="00C40DB5"/>
    <w:rsid w:val="00C41818"/>
    <w:rsid w:val="00C42AB3"/>
    <w:rsid w:val="00C47461"/>
    <w:rsid w:val="00C50E92"/>
    <w:rsid w:val="00C528B6"/>
    <w:rsid w:val="00C53DE4"/>
    <w:rsid w:val="00C638CA"/>
    <w:rsid w:val="00C63982"/>
    <w:rsid w:val="00C71B12"/>
    <w:rsid w:val="00C71CCC"/>
    <w:rsid w:val="00C71E8B"/>
    <w:rsid w:val="00C720FA"/>
    <w:rsid w:val="00C72871"/>
    <w:rsid w:val="00C72992"/>
    <w:rsid w:val="00C744DD"/>
    <w:rsid w:val="00C74660"/>
    <w:rsid w:val="00C80B6D"/>
    <w:rsid w:val="00C82A5B"/>
    <w:rsid w:val="00C82AAC"/>
    <w:rsid w:val="00C900B6"/>
    <w:rsid w:val="00C91F3A"/>
    <w:rsid w:val="00C93E55"/>
    <w:rsid w:val="00C95945"/>
    <w:rsid w:val="00C97B20"/>
    <w:rsid w:val="00CA3397"/>
    <w:rsid w:val="00CA4699"/>
    <w:rsid w:val="00CA4BAC"/>
    <w:rsid w:val="00CA6194"/>
    <w:rsid w:val="00CA659F"/>
    <w:rsid w:val="00CA730C"/>
    <w:rsid w:val="00CB3AEC"/>
    <w:rsid w:val="00CC0005"/>
    <w:rsid w:val="00CC0007"/>
    <w:rsid w:val="00CC2E6C"/>
    <w:rsid w:val="00CC3846"/>
    <w:rsid w:val="00CC3E55"/>
    <w:rsid w:val="00CE18FD"/>
    <w:rsid w:val="00CE1BD5"/>
    <w:rsid w:val="00CE40D3"/>
    <w:rsid w:val="00CF1643"/>
    <w:rsid w:val="00CF171A"/>
    <w:rsid w:val="00CF3A0D"/>
    <w:rsid w:val="00CF3C1E"/>
    <w:rsid w:val="00CF41E8"/>
    <w:rsid w:val="00CF7464"/>
    <w:rsid w:val="00D12BF1"/>
    <w:rsid w:val="00D133DD"/>
    <w:rsid w:val="00D13BBA"/>
    <w:rsid w:val="00D145C9"/>
    <w:rsid w:val="00D163B5"/>
    <w:rsid w:val="00D210A6"/>
    <w:rsid w:val="00D21D12"/>
    <w:rsid w:val="00D23120"/>
    <w:rsid w:val="00D24F0D"/>
    <w:rsid w:val="00D26447"/>
    <w:rsid w:val="00D26AD0"/>
    <w:rsid w:val="00D26D9C"/>
    <w:rsid w:val="00D34182"/>
    <w:rsid w:val="00D364B4"/>
    <w:rsid w:val="00D43BF2"/>
    <w:rsid w:val="00D43C92"/>
    <w:rsid w:val="00D45E2F"/>
    <w:rsid w:val="00D460D4"/>
    <w:rsid w:val="00D46FE3"/>
    <w:rsid w:val="00D507D0"/>
    <w:rsid w:val="00D5312D"/>
    <w:rsid w:val="00D53D9D"/>
    <w:rsid w:val="00D548C0"/>
    <w:rsid w:val="00D569EA"/>
    <w:rsid w:val="00D614DA"/>
    <w:rsid w:val="00D63063"/>
    <w:rsid w:val="00D650FD"/>
    <w:rsid w:val="00D72246"/>
    <w:rsid w:val="00D74331"/>
    <w:rsid w:val="00D76C8B"/>
    <w:rsid w:val="00D80847"/>
    <w:rsid w:val="00D81F90"/>
    <w:rsid w:val="00D8227C"/>
    <w:rsid w:val="00D86CBB"/>
    <w:rsid w:val="00D87EC2"/>
    <w:rsid w:val="00D942C5"/>
    <w:rsid w:val="00D95613"/>
    <w:rsid w:val="00D95881"/>
    <w:rsid w:val="00DA0599"/>
    <w:rsid w:val="00DA2394"/>
    <w:rsid w:val="00DA260D"/>
    <w:rsid w:val="00DA5CBC"/>
    <w:rsid w:val="00DB1E69"/>
    <w:rsid w:val="00DB2B2D"/>
    <w:rsid w:val="00DB4AA3"/>
    <w:rsid w:val="00DB5E89"/>
    <w:rsid w:val="00DC18E5"/>
    <w:rsid w:val="00DC5790"/>
    <w:rsid w:val="00DC58A9"/>
    <w:rsid w:val="00DC5903"/>
    <w:rsid w:val="00DC6954"/>
    <w:rsid w:val="00DD0341"/>
    <w:rsid w:val="00DD2639"/>
    <w:rsid w:val="00DD2819"/>
    <w:rsid w:val="00DD427D"/>
    <w:rsid w:val="00DD6DC2"/>
    <w:rsid w:val="00DE183C"/>
    <w:rsid w:val="00DE4761"/>
    <w:rsid w:val="00DE7727"/>
    <w:rsid w:val="00DF3873"/>
    <w:rsid w:val="00DF7952"/>
    <w:rsid w:val="00E0197B"/>
    <w:rsid w:val="00E0528C"/>
    <w:rsid w:val="00E105CC"/>
    <w:rsid w:val="00E12419"/>
    <w:rsid w:val="00E12950"/>
    <w:rsid w:val="00E133CB"/>
    <w:rsid w:val="00E13D58"/>
    <w:rsid w:val="00E2173D"/>
    <w:rsid w:val="00E227C9"/>
    <w:rsid w:val="00E22BC0"/>
    <w:rsid w:val="00E25671"/>
    <w:rsid w:val="00E263AF"/>
    <w:rsid w:val="00E2681A"/>
    <w:rsid w:val="00E30F4B"/>
    <w:rsid w:val="00E345CB"/>
    <w:rsid w:val="00E43C1B"/>
    <w:rsid w:val="00E46E0E"/>
    <w:rsid w:val="00E47571"/>
    <w:rsid w:val="00E545AA"/>
    <w:rsid w:val="00E55B58"/>
    <w:rsid w:val="00E55C36"/>
    <w:rsid w:val="00E61871"/>
    <w:rsid w:val="00E66606"/>
    <w:rsid w:val="00E6760F"/>
    <w:rsid w:val="00E77FE0"/>
    <w:rsid w:val="00E81111"/>
    <w:rsid w:val="00E90285"/>
    <w:rsid w:val="00E909E0"/>
    <w:rsid w:val="00E9106A"/>
    <w:rsid w:val="00E971FC"/>
    <w:rsid w:val="00EA4278"/>
    <w:rsid w:val="00EA60A7"/>
    <w:rsid w:val="00EB002C"/>
    <w:rsid w:val="00EB11A2"/>
    <w:rsid w:val="00EB2213"/>
    <w:rsid w:val="00EB37E7"/>
    <w:rsid w:val="00EB6054"/>
    <w:rsid w:val="00EC0027"/>
    <w:rsid w:val="00EC0AE5"/>
    <w:rsid w:val="00EC3755"/>
    <w:rsid w:val="00EC3D81"/>
    <w:rsid w:val="00EC4DAA"/>
    <w:rsid w:val="00EC5E3B"/>
    <w:rsid w:val="00EC6000"/>
    <w:rsid w:val="00EC7198"/>
    <w:rsid w:val="00EC7C49"/>
    <w:rsid w:val="00EE6105"/>
    <w:rsid w:val="00EE7903"/>
    <w:rsid w:val="00EF219B"/>
    <w:rsid w:val="00F0077A"/>
    <w:rsid w:val="00F01026"/>
    <w:rsid w:val="00F03275"/>
    <w:rsid w:val="00F03B49"/>
    <w:rsid w:val="00F04D5E"/>
    <w:rsid w:val="00F0525C"/>
    <w:rsid w:val="00F06838"/>
    <w:rsid w:val="00F06EE7"/>
    <w:rsid w:val="00F10E0C"/>
    <w:rsid w:val="00F11FA5"/>
    <w:rsid w:val="00F12D70"/>
    <w:rsid w:val="00F159FD"/>
    <w:rsid w:val="00F2360E"/>
    <w:rsid w:val="00F24167"/>
    <w:rsid w:val="00F24280"/>
    <w:rsid w:val="00F26C22"/>
    <w:rsid w:val="00F307BA"/>
    <w:rsid w:val="00F31CD5"/>
    <w:rsid w:val="00F355D5"/>
    <w:rsid w:val="00F37658"/>
    <w:rsid w:val="00F41854"/>
    <w:rsid w:val="00F41F3A"/>
    <w:rsid w:val="00F458BD"/>
    <w:rsid w:val="00F46B1C"/>
    <w:rsid w:val="00F47D6B"/>
    <w:rsid w:val="00F51B76"/>
    <w:rsid w:val="00F52775"/>
    <w:rsid w:val="00F5281D"/>
    <w:rsid w:val="00F56048"/>
    <w:rsid w:val="00F56263"/>
    <w:rsid w:val="00F6256D"/>
    <w:rsid w:val="00F63522"/>
    <w:rsid w:val="00F6354F"/>
    <w:rsid w:val="00F652D0"/>
    <w:rsid w:val="00F65F36"/>
    <w:rsid w:val="00F6607A"/>
    <w:rsid w:val="00F67847"/>
    <w:rsid w:val="00F75162"/>
    <w:rsid w:val="00F800EF"/>
    <w:rsid w:val="00F82E2D"/>
    <w:rsid w:val="00F900CB"/>
    <w:rsid w:val="00F92C63"/>
    <w:rsid w:val="00F96F17"/>
    <w:rsid w:val="00FA2324"/>
    <w:rsid w:val="00FA6AE9"/>
    <w:rsid w:val="00FB0F90"/>
    <w:rsid w:val="00FB1C3C"/>
    <w:rsid w:val="00FB2536"/>
    <w:rsid w:val="00FB25A9"/>
    <w:rsid w:val="00FB29D6"/>
    <w:rsid w:val="00FB34E7"/>
    <w:rsid w:val="00FB3930"/>
    <w:rsid w:val="00FB6811"/>
    <w:rsid w:val="00FB70C7"/>
    <w:rsid w:val="00FB76AF"/>
    <w:rsid w:val="00FC1211"/>
    <w:rsid w:val="00FC34B9"/>
    <w:rsid w:val="00FC632B"/>
    <w:rsid w:val="00FC75D5"/>
    <w:rsid w:val="00FD3C3B"/>
    <w:rsid w:val="00FD6AAE"/>
    <w:rsid w:val="00FD7334"/>
    <w:rsid w:val="00FD7B05"/>
    <w:rsid w:val="00FE0C84"/>
    <w:rsid w:val="00FE3CE2"/>
    <w:rsid w:val="00FE55B1"/>
    <w:rsid w:val="00FE78F7"/>
    <w:rsid w:val="00FF1899"/>
    <w:rsid w:val="00FF1BC1"/>
    <w:rsid w:val="00FF1F94"/>
    <w:rsid w:val="00FF2455"/>
    <w:rsid w:val="00FF2CD8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9E4CCB"/>
  <w15:chartTrackingRefBased/>
  <w15:docId w15:val="{25536309-6CF9-44DB-AD95-1101C17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E8C"/>
    <w:pPr>
      <w:widowControl w:val="0"/>
      <w:suppressAutoHyphens/>
      <w:autoSpaceDE w:val="0"/>
    </w:pPr>
    <w:rPr>
      <w:rFonts w:ascii="Arial" w:eastAsia="Arial" w:hAnsi="Arial" w:cs="Arial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51F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8652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lang w:val="it-I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spacing w:val="-2"/>
      <w:w w:val="100"/>
      <w:sz w:val="22"/>
      <w:szCs w:val="22"/>
      <w:lang w:val="it-IT"/>
    </w:rPr>
  </w:style>
  <w:style w:type="character" w:customStyle="1" w:styleId="WW8Num3z0">
    <w:name w:val="WW8Num3z0"/>
    <w:rPr>
      <w:rFonts w:hint="default"/>
      <w:b w:val="0"/>
      <w:lang w:val="it-IT"/>
    </w:rPr>
  </w:style>
  <w:style w:type="character" w:customStyle="1" w:styleId="WW8Num4z0">
    <w:name w:val="WW8Num4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z0">
    <w:name w:val="WW8Num5z0"/>
    <w:rPr>
      <w:rFonts w:hint="default"/>
      <w:lang w:val="it-IT"/>
    </w:rPr>
  </w:style>
  <w:style w:type="character" w:customStyle="1" w:styleId="WW8Num5z2">
    <w:name w:val="WW8Num5z2"/>
  </w:style>
  <w:style w:type="character" w:customStyle="1" w:styleId="WW8Num6z0">
    <w:name w:val="WW8Num6z0"/>
    <w:rPr>
      <w:rFonts w:hint="default"/>
      <w:spacing w:val="-1"/>
      <w:w w:val="100"/>
      <w:sz w:val="24"/>
      <w:lang w:val="it-IT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7z2">
    <w:name w:val="WW8Num7z2"/>
    <w:rPr>
      <w:rFonts w:hint="default"/>
    </w:rPr>
  </w:style>
  <w:style w:type="character" w:customStyle="1" w:styleId="WW8Num8z0">
    <w:name w:val="WW8Num8z0"/>
    <w:rPr>
      <w:rFonts w:ascii="Verdana" w:eastAsia="Calibri" w:hAnsi="Verdana" w:cs="Verdana" w:hint="default"/>
      <w:lang w:val="it-IT"/>
    </w:rPr>
  </w:style>
  <w:style w:type="character" w:customStyle="1" w:styleId="WW8Num9z0">
    <w:name w:val="WW8Num9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0z0">
    <w:name w:val="WW8Num10z0"/>
    <w:rPr>
      <w:rFonts w:hint="default"/>
      <w:lang w:val="it-IT"/>
    </w:rPr>
  </w:style>
  <w:style w:type="character" w:customStyle="1" w:styleId="WW8Num11z0">
    <w:name w:val="WW8Num11z0"/>
    <w:rPr>
      <w:rFonts w:ascii="Symbol" w:eastAsia="Symbol" w:hAnsi="Symbol" w:cs="Symbol" w:hint="default"/>
      <w:w w:val="100"/>
      <w:sz w:val="22"/>
      <w:szCs w:val="22"/>
      <w:lang w:val="it-IT"/>
    </w:rPr>
  </w:style>
  <w:style w:type="character" w:customStyle="1" w:styleId="WW8Num11z2">
    <w:name w:val="WW8Num11z2"/>
    <w:rPr>
      <w:rFonts w:ascii="Times New Roman" w:hAnsi="Times New Roman" w:cs="Times New Roman" w:hint="default"/>
      <w:color w:val="000009"/>
      <w:w w:val="100"/>
      <w:sz w:val="22"/>
      <w:szCs w:val="22"/>
      <w:lang w:val="it-IT"/>
    </w:rPr>
  </w:style>
  <w:style w:type="character" w:customStyle="1" w:styleId="WW8Num11z3">
    <w:name w:val="WW8Num11z3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3z0">
    <w:name w:val="WW8Num13z0"/>
    <w:rPr>
      <w:rFonts w:ascii="Arial" w:eastAsia="Arial" w:hAnsi="Arial" w:cs="Arial" w:hint="default"/>
      <w:b w:val="0"/>
      <w:bCs w:val="0"/>
      <w:color w:val="000009"/>
      <w:spacing w:val="-1"/>
      <w:w w:val="100"/>
      <w:sz w:val="22"/>
      <w:szCs w:val="22"/>
      <w:lang w:val="it-I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  <w:rPr>
      <w:lang w:val="it-IT"/>
    </w:rPr>
  </w:style>
  <w:style w:type="character" w:customStyle="1" w:styleId="WW8Num14z3">
    <w:name w:val="WW8Num14z3"/>
  </w:style>
  <w:style w:type="character" w:customStyle="1" w:styleId="WW8Num15z0">
    <w:name w:val="WW8Num15z0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16z0">
    <w:name w:val="WW8Num16z0"/>
    <w:rPr>
      <w:rFonts w:hint="default"/>
      <w:spacing w:val="-1"/>
      <w:w w:val="100"/>
      <w:sz w:val="22"/>
      <w:szCs w:val="22"/>
      <w:lang w:val="it-IT"/>
    </w:rPr>
  </w:style>
  <w:style w:type="character" w:customStyle="1" w:styleId="WW8Num17z0">
    <w:name w:val="WW8Num17z0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  <w:rPr>
      <w:rFonts w:ascii="Calibri" w:hAnsi="Calibri" w:cs="Calibri" w:hint="default"/>
      <w:w w:val="100"/>
      <w:sz w:val="22"/>
      <w:szCs w:val="22"/>
      <w:lang w:val="it-IT"/>
    </w:rPr>
  </w:style>
  <w:style w:type="character" w:customStyle="1" w:styleId="WW8Num17z3">
    <w:name w:val="WW8Num17z3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Wingdings" w:eastAsia="Wingdings" w:hAnsi="Wingdings" w:cs="Wingdings" w:hint="default"/>
      <w:w w:val="100"/>
      <w:sz w:val="22"/>
      <w:szCs w:val="22"/>
      <w:lang w:val="it-IT"/>
    </w:rPr>
  </w:style>
  <w:style w:type="character" w:customStyle="1" w:styleId="WW8Num18z1">
    <w:name w:val="WW8Num18z1"/>
    <w:rPr>
      <w:rFonts w:hint="default"/>
      <w:lang w:val="it-IT"/>
    </w:rPr>
  </w:style>
  <w:style w:type="character" w:customStyle="1" w:styleId="WW8Num18z2">
    <w:name w:val="WW8Num18z2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  <w:spacing w:val="-1"/>
      <w:w w:val="100"/>
    </w:rPr>
  </w:style>
  <w:style w:type="character" w:customStyle="1" w:styleId="WW8Num20z1">
    <w:name w:val="WW8Num20z1"/>
    <w:rPr>
      <w:lang w:val="it-IT"/>
    </w:rPr>
  </w:style>
  <w:style w:type="character" w:customStyle="1" w:styleId="WW8Num20z3">
    <w:name w:val="WW8Num20z3"/>
  </w:style>
  <w:style w:type="character" w:customStyle="1" w:styleId="WW8Num21z0">
    <w:name w:val="WW8Num21z0"/>
    <w:rPr>
      <w:rFonts w:ascii="Arial" w:eastAsia="Arial" w:hAnsi="Arial" w:cs="Arial"/>
      <w:color w:val="000009"/>
      <w:spacing w:val="-1"/>
      <w:w w:val="100"/>
      <w:sz w:val="22"/>
      <w:szCs w:val="22"/>
      <w:lang w:val="it-IT"/>
    </w:rPr>
  </w:style>
  <w:style w:type="character" w:customStyle="1" w:styleId="WW8Num21z2">
    <w:name w:val="WW8Num21z2"/>
    <w:rPr>
      <w:rFonts w:ascii="Calibri" w:eastAsia="Calibri" w:hAnsi="Calibri" w:cs="Calibri" w:hint="default"/>
      <w:w w:val="100"/>
      <w:sz w:val="22"/>
      <w:szCs w:val="22"/>
      <w:lang w:val="it-IT"/>
    </w:rPr>
  </w:style>
  <w:style w:type="character" w:customStyle="1" w:styleId="WW8Num21z3">
    <w:name w:val="WW8Num21z3"/>
    <w:rPr>
      <w:rFonts w:hint="default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cs="Arial" w:hint="default"/>
      <w:lang w:val="it-IT"/>
    </w:rPr>
  </w:style>
  <w:style w:type="character" w:customStyle="1" w:styleId="WW8Num24z0">
    <w:name w:val="WW8Num24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4z2">
    <w:name w:val="WW8Num24z2"/>
    <w:rPr>
      <w:rFonts w:hint="default"/>
    </w:rPr>
  </w:style>
  <w:style w:type="character" w:customStyle="1" w:styleId="WW8Num24z3">
    <w:name w:val="WW8Num24z3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6z0">
    <w:name w:val="WW8Num2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6z1">
    <w:name w:val="WW8Num26z1"/>
    <w:rPr>
      <w:rFonts w:hint="default"/>
      <w:spacing w:val="-1"/>
      <w:w w:val="100"/>
    </w:rPr>
  </w:style>
  <w:style w:type="character" w:customStyle="1" w:styleId="WW8Num26z2">
    <w:name w:val="WW8Num26z2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26z3">
    <w:name w:val="WW8Num26z3"/>
    <w:rPr>
      <w:rFonts w:hint="default"/>
    </w:rPr>
  </w:style>
  <w:style w:type="character" w:customStyle="1" w:styleId="WW8Num27z0">
    <w:name w:val="WW8Num27z0"/>
    <w:rPr>
      <w:lang w:val="it-IT"/>
    </w:rPr>
  </w:style>
  <w:style w:type="character" w:customStyle="1" w:styleId="WW8Num28z0">
    <w:name w:val="WW8Num28z0"/>
    <w:rPr>
      <w:rFonts w:hint="default"/>
      <w:b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  <w:lang w:val="it-I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  <w:spacing w:val="-1"/>
      <w:w w:val="100"/>
      <w:sz w:val="22"/>
      <w:szCs w:val="22"/>
      <w:lang w:val="it-I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1z0">
    <w:name w:val="WW8Num31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1z1">
    <w:name w:val="WW8Num31z1"/>
    <w:rPr>
      <w:lang w:val="it-IT"/>
    </w:rPr>
  </w:style>
  <w:style w:type="character" w:customStyle="1" w:styleId="WW8Num31z2">
    <w:name w:val="WW8Num31z2"/>
  </w:style>
  <w:style w:type="character" w:customStyle="1" w:styleId="WW8Num32z0">
    <w:name w:val="WW8Num3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2z1">
    <w:name w:val="WW8Num32z1"/>
    <w:rPr>
      <w:rFonts w:hint="default"/>
      <w:spacing w:val="-1"/>
      <w:w w:val="100"/>
    </w:rPr>
  </w:style>
  <w:style w:type="character" w:customStyle="1" w:styleId="WW8Num32z2">
    <w:name w:val="WW8Num32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32z3">
    <w:name w:val="WW8Num32z3"/>
    <w:rPr>
      <w:rFonts w:hint="default"/>
    </w:rPr>
  </w:style>
  <w:style w:type="character" w:customStyle="1" w:styleId="WW8Num33z0">
    <w:name w:val="WW8Num33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3z2">
    <w:name w:val="WW8Num33z2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hint="default"/>
      <w:b/>
      <w:spacing w:val="-1"/>
      <w:w w:val="100"/>
      <w:sz w:val="22"/>
      <w:szCs w:val="22"/>
      <w:lang w:val="it-I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6z1">
    <w:name w:val="WW8Num36z1"/>
    <w:rPr>
      <w:rFonts w:ascii="Calibri" w:hAnsi="Calibri" w:cs="Times New Roman" w:hint="default"/>
      <w:lang w:val="it-IT"/>
    </w:rPr>
  </w:style>
  <w:style w:type="character" w:customStyle="1" w:styleId="WW8Num36z2">
    <w:name w:val="WW8Num36z2"/>
    <w:rPr>
      <w:rFonts w:hint="default"/>
      <w:lang w:val="it-IT"/>
    </w:rPr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 w:val="0"/>
      <w:sz w:val="20"/>
      <w:szCs w:val="20"/>
    </w:rPr>
  </w:style>
  <w:style w:type="character" w:customStyle="1" w:styleId="WW8Num38z0">
    <w:name w:val="WW8Num3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8z1">
    <w:name w:val="WW8Num38z1"/>
    <w:rPr>
      <w:lang w:val="it-IT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 w:val="0"/>
      <w:lang w:val="it-IT"/>
    </w:rPr>
  </w:style>
  <w:style w:type="character" w:customStyle="1" w:styleId="WW8Num39z2">
    <w:name w:val="WW8Num39z2"/>
  </w:style>
  <w:style w:type="character" w:customStyle="1" w:styleId="WW8Num40z0">
    <w:name w:val="WW8Num40z0"/>
    <w:rPr>
      <w:rFonts w:ascii="Arial" w:hAnsi="Arial" w:cs="Arial" w:hint="default"/>
      <w:sz w:val="22"/>
      <w:szCs w:val="22"/>
    </w:rPr>
  </w:style>
  <w:style w:type="character" w:customStyle="1" w:styleId="WW8Num41z0">
    <w:name w:val="WW8Num41z0"/>
    <w:rPr>
      <w:rFonts w:hint="default"/>
      <w:spacing w:val="-1"/>
      <w:w w:val="100"/>
      <w:lang w:val="it-IT"/>
    </w:rPr>
  </w:style>
  <w:style w:type="character" w:customStyle="1" w:styleId="WW8Num42z0">
    <w:name w:val="WW8Num42z0"/>
    <w:rPr>
      <w:rFonts w:hint="default"/>
      <w:spacing w:val="-1"/>
      <w:w w:val="100"/>
      <w:sz w:val="22"/>
      <w:szCs w:val="22"/>
      <w:lang w:val="it-IT"/>
    </w:rPr>
  </w:style>
  <w:style w:type="character" w:customStyle="1" w:styleId="WW8Num43z0">
    <w:name w:val="WW8Num43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4z0">
    <w:name w:val="WW8Num44z0"/>
    <w:rPr>
      <w:rFonts w:hint="default"/>
      <w:lang w:val="it-I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b w:val="0"/>
    </w:rPr>
  </w:style>
  <w:style w:type="character" w:customStyle="1" w:styleId="WW8Num47z0">
    <w:name w:val="WW8Num47z0"/>
    <w:rPr>
      <w:lang w:val="it-IT"/>
    </w:rPr>
  </w:style>
  <w:style w:type="character" w:customStyle="1" w:styleId="WW8Num2z1">
    <w:name w:val="WW8Num2z1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hint="default"/>
    </w:rPr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 w:hint="default"/>
      <w:color w:val="000009"/>
      <w:w w:val="100"/>
      <w:sz w:val="22"/>
      <w:szCs w:val="22"/>
      <w:lang w:val="it-IT"/>
    </w:rPr>
  </w:style>
  <w:style w:type="character" w:customStyle="1" w:styleId="WW8Num12z3">
    <w:name w:val="WW8Num12z3"/>
    <w:rPr>
      <w:rFonts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5z2">
    <w:name w:val="WW8Num15z2"/>
    <w:rPr>
      <w:rFonts w:hint="default"/>
    </w:rPr>
  </w:style>
  <w:style w:type="character" w:customStyle="1" w:styleId="WW8Num16z1">
    <w:name w:val="WW8Num16z1"/>
    <w:rPr>
      <w:rFonts w:hint="default"/>
      <w:spacing w:val="-1"/>
      <w:w w:val="100"/>
    </w:rPr>
  </w:style>
  <w:style w:type="character" w:customStyle="1" w:styleId="WW8Num16z2">
    <w:name w:val="WW8Num16z2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16z3">
    <w:name w:val="WW8Num16z3"/>
    <w:rPr>
      <w:rFonts w:hint="default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hint="default"/>
      <w:b w:val="0"/>
      <w:bCs/>
      <w:spacing w:val="-20"/>
      <w:w w:val="99"/>
      <w:sz w:val="24"/>
      <w:szCs w:val="24"/>
      <w:lang w:val="it-I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Arial" w:eastAsia="Arial" w:hAnsi="Arial" w:cs="Arial" w:hint="default"/>
      <w:i/>
      <w:w w:val="100"/>
      <w:sz w:val="22"/>
      <w:szCs w:val="22"/>
      <w:lang w:val="it-IT"/>
    </w:rPr>
  </w:style>
  <w:style w:type="character" w:customStyle="1" w:styleId="WW8Num24z1">
    <w:name w:val="WW8Num24z1"/>
    <w:rPr>
      <w:rFonts w:ascii="Symbol" w:eastAsia="Symbol" w:hAnsi="Symbol" w:cs="Symbol" w:hint="default"/>
      <w:w w:val="100"/>
      <w:sz w:val="22"/>
      <w:szCs w:val="22"/>
      <w:lang w:val="it-IT"/>
    </w:rPr>
  </w:style>
  <w:style w:type="character" w:customStyle="1" w:styleId="WW8Num25z1">
    <w:name w:val="WW8Num25z1"/>
    <w:rPr>
      <w:rFonts w:ascii="Arial" w:eastAsia="Arial" w:hAnsi="Arial" w:cs="Arial" w:hint="default"/>
      <w:b w:val="0"/>
      <w:bCs/>
      <w:spacing w:val="-1"/>
      <w:w w:val="100"/>
      <w:sz w:val="22"/>
      <w:szCs w:val="22"/>
      <w:lang w:val="it-IT"/>
    </w:rPr>
  </w:style>
  <w:style w:type="character" w:customStyle="1" w:styleId="WW8Num25z3">
    <w:name w:val="WW8Num25z3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hint="default"/>
    </w:rPr>
  </w:style>
  <w:style w:type="character" w:customStyle="1" w:styleId="WW8Num34z1">
    <w:name w:val="WW8Num34z1"/>
    <w:rPr>
      <w:rFonts w:hint="default"/>
      <w:spacing w:val="-1"/>
      <w:w w:val="100"/>
    </w:rPr>
  </w:style>
  <w:style w:type="character" w:customStyle="1" w:styleId="WW8Num34z2">
    <w:name w:val="WW8Num34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34z3">
    <w:name w:val="WW8Num34z3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1z2">
    <w:name w:val="WW8Num41z2"/>
    <w:rPr>
      <w:rFonts w:hint="default"/>
    </w:rPr>
  </w:style>
  <w:style w:type="character" w:customStyle="1" w:styleId="WW8Num42z1">
    <w:name w:val="WW8Num42z1"/>
    <w:rPr>
      <w:rFonts w:hint="default"/>
      <w:spacing w:val="-1"/>
      <w:w w:val="100"/>
    </w:rPr>
  </w:style>
  <w:style w:type="character" w:customStyle="1" w:styleId="WW8Num42z2">
    <w:name w:val="WW8Num42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42z3">
    <w:name w:val="WW8Num42z3"/>
    <w:rPr>
      <w:rFonts w:hint="default"/>
    </w:rPr>
  </w:style>
  <w:style w:type="character" w:customStyle="1" w:styleId="WW8Num43z1">
    <w:name w:val="WW8Num43z1"/>
    <w:rPr>
      <w:rFonts w:ascii="Symbol" w:eastAsia="Symbol" w:hAnsi="Symbol" w:cs="Symbol" w:hint="default"/>
      <w:strike/>
      <w:w w:val="100"/>
      <w:sz w:val="22"/>
      <w:szCs w:val="22"/>
      <w:lang w:val="it-IT"/>
    </w:rPr>
  </w:style>
  <w:style w:type="character" w:customStyle="1" w:styleId="WW8Num43z2">
    <w:name w:val="WW8Num43z2"/>
    <w:rPr>
      <w:rFonts w:hint="default"/>
    </w:rPr>
  </w:style>
  <w:style w:type="character" w:customStyle="1" w:styleId="WW8Num44z1">
    <w:name w:val="WW8Num44z1"/>
    <w:rPr>
      <w:rFonts w:ascii="Arial" w:eastAsia="Arial" w:hAnsi="Arial" w:cs="Arial" w:hint="default"/>
    </w:rPr>
  </w:style>
  <w:style w:type="character" w:customStyle="1" w:styleId="WW8Num44z2">
    <w:name w:val="WW8Num44z2"/>
    <w:rPr>
      <w:rFonts w:ascii="Wingdings" w:eastAsia="Arial" w:hAnsi="Wingdings" w:cs="Arial" w:hint="default"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rFonts w:ascii="Arial" w:eastAsia="Arial" w:hAnsi="Arial" w:cs="Arial" w:hint="default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8z1">
    <w:name w:val="WW8Num48z1"/>
    <w:rPr>
      <w:rFonts w:hint="default"/>
      <w:spacing w:val="-1"/>
      <w:w w:val="100"/>
    </w:rPr>
  </w:style>
  <w:style w:type="character" w:customStyle="1" w:styleId="WW8Num48z2">
    <w:name w:val="WW8Num48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48z3">
    <w:name w:val="WW8Num48z3"/>
    <w:rPr>
      <w:rFonts w:hint="default"/>
    </w:rPr>
  </w:style>
  <w:style w:type="character" w:customStyle="1" w:styleId="WW8Num49z0">
    <w:name w:val="WW8Num49z0"/>
    <w:rPr>
      <w:rFonts w:ascii="Arial" w:eastAsia="Arial" w:hAnsi="Arial" w:cs="Arial" w:hint="default"/>
      <w:color w:val="000009"/>
      <w:spacing w:val="-1"/>
      <w:w w:val="100"/>
      <w:sz w:val="22"/>
      <w:szCs w:val="22"/>
      <w:lang w:val="it-IT"/>
    </w:rPr>
  </w:style>
  <w:style w:type="character" w:customStyle="1" w:styleId="WW8Num49z2">
    <w:name w:val="WW8Num49z2"/>
    <w:rPr>
      <w:rFonts w:hint="default"/>
    </w:rPr>
  </w:style>
  <w:style w:type="character" w:customStyle="1" w:styleId="WW8Num50z0">
    <w:name w:val="WW8Num50z0"/>
    <w:rPr>
      <w:rFonts w:ascii="Wingdings" w:eastAsia="Wingdings" w:hAnsi="Wingdings" w:cs="Wingdings" w:hint="default"/>
      <w:w w:val="100"/>
      <w:sz w:val="22"/>
      <w:szCs w:val="22"/>
      <w:lang w:val="it-IT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hint="default"/>
      <w:lang w:val="it-IT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3z0">
    <w:name w:val="WW8Num53z0"/>
    <w:rPr>
      <w:rFonts w:ascii="Arial" w:eastAsia="Arial" w:hAnsi="Arial" w:cs="Arial"/>
      <w:color w:val="000009"/>
      <w:spacing w:val="-1"/>
      <w:w w:val="100"/>
      <w:sz w:val="22"/>
      <w:szCs w:val="22"/>
    </w:rPr>
  </w:style>
  <w:style w:type="character" w:customStyle="1" w:styleId="WW8Num53z1">
    <w:name w:val="WW8Num53z1"/>
    <w:rPr>
      <w:rFonts w:ascii="Calibri" w:eastAsia="Calibri" w:hAnsi="Calibri" w:cs="Times New Roman" w:hint="default"/>
    </w:rPr>
  </w:style>
  <w:style w:type="character" w:customStyle="1" w:styleId="WW8Num53z2">
    <w:name w:val="WW8Num53z2"/>
    <w:rPr>
      <w:rFonts w:hint="default"/>
      <w:lang w:val="it-IT"/>
    </w:rPr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  <w:lang w:val="it-I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eastAsia="Arial" w:hAnsi="Arial" w:cs="Arial" w:hint="default"/>
      <w:color w:val="auto"/>
      <w:spacing w:val="-1"/>
      <w:w w:val="100"/>
      <w:sz w:val="22"/>
      <w:szCs w:val="22"/>
      <w:lang w:val="it-IT"/>
    </w:rPr>
  </w:style>
  <w:style w:type="character" w:customStyle="1" w:styleId="WW8Num55z1">
    <w:name w:val="WW8Num55z1"/>
    <w:rPr>
      <w:lang w:val="it-I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6z2">
    <w:name w:val="WW8Num56z2"/>
    <w:rPr>
      <w:rFonts w:hint="default"/>
    </w:rPr>
  </w:style>
  <w:style w:type="character" w:customStyle="1" w:styleId="WW8Num57z0">
    <w:name w:val="WW8Num57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Arial" w:eastAsia="Arial" w:hAnsi="Arial" w:cs="Arial" w:hint="default"/>
      <w:b w:val="0"/>
      <w:bCs/>
      <w:spacing w:val="-1"/>
      <w:w w:val="100"/>
      <w:sz w:val="22"/>
      <w:szCs w:val="22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hint="default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lang w:val="it-IT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1z0">
    <w:name w:val="WW8Num61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1z1">
    <w:name w:val="WW8Num61z1"/>
    <w:rPr>
      <w:rFonts w:hint="default"/>
    </w:rPr>
  </w:style>
  <w:style w:type="character" w:customStyle="1" w:styleId="WW8Num62z0">
    <w:name w:val="WW8Num6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spacing w:val="-1"/>
      <w:w w:val="10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Arial" w:eastAsia="Arial" w:hAnsi="Arial" w:cs="Arial" w:hint="default"/>
      <w:sz w:val="22"/>
      <w:szCs w:val="22"/>
      <w:lang w:val="it-IT"/>
    </w:rPr>
  </w:style>
  <w:style w:type="character" w:customStyle="1" w:styleId="WW8Num64z1">
    <w:name w:val="WW8Num64z1"/>
  </w:style>
  <w:style w:type="character" w:customStyle="1" w:styleId="WW8Num64z2">
    <w:name w:val="WW8Num64z2"/>
    <w:rPr>
      <w:rFonts w:ascii="Verdana" w:eastAsia="Calibri" w:hAnsi="Verdana" w:cs="Verdana"/>
    </w:rPr>
  </w:style>
  <w:style w:type="character" w:customStyle="1" w:styleId="WW8Num64z5">
    <w:name w:val="WW8Num64z5"/>
    <w:rPr>
      <w:rFonts w:ascii="Verdana" w:eastAsia="Calibri" w:hAnsi="Verdana" w:cs="Verdana" w:hint="default"/>
    </w:rPr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Arial" w:eastAsia="Arial" w:hAnsi="Arial" w:cs="Arial" w:hint="default"/>
      <w:spacing w:val="-1"/>
      <w:w w:val="100"/>
      <w:sz w:val="22"/>
      <w:szCs w:val="22"/>
    </w:rPr>
  </w:style>
  <w:style w:type="character" w:customStyle="1" w:styleId="WW8Num65z2">
    <w:name w:val="WW8Num65z2"/>
    <w:rPr>
      <w:rFonts w:hint="default"/>
    </w:rPr>
  </w:style>
  <w:style w:type="character" w:customStyle="1" w:styleId="WW8Num66z0">
    <w:name w:val="WW8Num66z0"/>
    <w:rPr>
      <w:rFonts w:hint="default"/>
      <w:color w:val="000009"/>
      <w:spacing w:val="-1"/>
      <w:w w:val="100"/>
      <w:sz w:val="22"/>
      <w:szCs w:val="22"/>
      <w:lang w:val="it-IT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Symbol" w:hAnsi="Symbol" w:cs="Symbol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2">
    <w:name w:val="WW8Num67z2"/>
    <w:rPr>
      <w:rFonts w:ascii="Wingdings" w:hAnsi="Wingdings" w:cs="Wingdings" w:hint="default"/>
    </w:rPr>
  </w:style>
  <w:style w:type="character" w:customStyle="1" w:styleId="WW8Num68z0">
    <w:name w:val="WW8Num6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8z1">
    <w:name w:val="WW8Num68z1"/>
    <w:rPr>
      <w:rFonts w:hint="default"/>
    </w:rPr>
  </w:style>
  <w:style w:type="character" w:customStyle="1" w:styleId="WW8Num69z0">
    <w:name w:val="WW8Num69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rPr>
      <w:rFonts w:ascii="Arial" w:eastAsia="Arial" w:hAnsi="Arial" w:cs="Arial"/>
      <w:b/>
      <w:bCs/>
      <w:sz w:val="20"/>
      <w:szCs w:val="20"/>
    </w:rPr>
  </w:style>
  <w:style w:type="character" w:customStyle="1" w:styleId="TestofumettoCarattere">
    <w:name w:val="Testo fumetto Carattere"/>
    <w:uiPriority w:val="99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uiPriority w:val="99"/>
    <w:rPr>
      <w:rFonts w:ascii="Arial" w:eastAsia="Arial" w:hAnsi="Arial" w:cs="Arial"/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IntestazioneCarattere">
    <w:name w:val="Intestazione Carattere"/>
    <w:rPr>
      <w:rFonts w:ascii="Arial" w:eastAsia="Arial" w:hAnsi="Arial" w:cs="Arial"/>
    </w:rPr>
  </w:style>
  <w:style w:type="character" w:customStyle="1" w:styleId="PidipaginaCarattere">
    <w:name w:val="Piè di pagina Carattere"/>
    <w:uiPriority w:val="99"/>
    <w:rPr>
      <w:rFonts w:ascii="Arial" w:eastAsia="Arial" w:hAnsi="Arial" w:cs="Arial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FontStyle23">
    <w:name w:val="Font Style23"/>
    <w:rPr>
      <w:rFonts w:ascii="Arial" w:hAnsi="Arial" w:cs="Arial" w:hint="default"/>
    </w:rPr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Table of contents numbered Carattere,Punto elenco 1 Carattere"/>
    <w:uiPriority w:val="34"/>
    <w:qFormat/>
    <w:rPr>
      <w:rFonts w:ascii="Arial" w:eastAsia="Arial" w:hAnsi="Arial" w:cs="Arial"/>
    </w:rPr>
  </w:style>
  <w:style w:type="character" w:styleId="Rimandonotaapidipagina">
    <w:name w:val="footnote reference"/>
    <w:aliases w:val="Footnote symbol,Voetnootverwijzing,footnote sign,Rimando nota a piè di pagina-IMONT,Rimando nota a piè di pagina1,BVI fnr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before="120"/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uiPriority w:val="39"/>
    <w:pPr>
      <w:spacing w:before="120"/>
      <w:ind w:left="327"/>
    </w:pPr>
    <w:rPr>
      <w:b/>
      <w:bCs/>
    </w:rPr>
  </w:style>
  <w:style w:type="paragraph" w:styleId="Sommario2">
    <w:name w:val="toc 2"/>
    <w:basedOn w:val="Normale"/>
    <w:uiPriority w:val="39"/>
    <w:pPr>
      <w:spacing w:before="120"/>
      <w:ind w:left="327"/>
    </w:pPr>
    <w:rPr>
      <w:b/>
      <w:bCs/>
      <w:i/>
    </w:rPr>
  </w:style>
  <w:style w:type="paragraph" w:styleId="Paragrafoelenco">
    <w:name w:val="List Paragraph"/>
    <w:aliases w:val="Table of contents numbered,Punto elenco 1"/>
    <w:basedOn w:val="Normale"/>
    <w:uiPriority w:val="34"/>
    <w:qFormat/>
    <w:pPr>
      <w:spacing w:before="120"/>
      <w:ind w:left="95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Revisione">
    <w:name w:val="Revision"/>
    <w:pPr>
      <w:suppressAutoHyphens/>
    </w:pPr>
    <w:rPr>
      <w:rFonts w:ascii="Arial" w:eastAsia="Arial" w:hAnsi="Arial" w:cs="Arial"/>
      <w:kern w:val="1"/>
      <w:sz w:val="22"/>
      <w:szCs w:val="22"/>
      <w:lang w:val="en-US" w:eastAsia="ar-SA"/>
    </w:rPr>
  </w:style>
  <w:style w:type="paragraph" w:styleId="Testofumetto">
    <w:name w:val="Balloon Text"/>
    <w:basedOn w:val="Normale"/>
    <w:uiPriority w:val="99"/>
    <w:rPr>
      <w:rFonts w:ascii="Tahoma" w:hAnsi="Tahoma" w:cs="Tahoma"/>
      <w:sz w:val="16"/>
      <w:szCs w:val="1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uiPriority w:val="99"/>
    <w:rPr>
      <w:sz w:val="20"/>
      <w:szCs w:val="20"/>
    </w:rPr>
  </w:style>
  <w:style w:type="paragraph" w:customStyle="1" w:styleId="CM1">
    <w:name w:val="CM1"/>
    <w:basedOn w:val="Normale"/>
    <w:next w:val="Normale"/>
    <w:uiPriority w:val="99"/>
    <w:pPr>
      <w:widowControl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M4">
    <w:name w:val="CM4"/>
    <w:basedOn w:val="Normale"/>
    <w:next w:val="Normale"/>
    <w:uiPriority w:val="99"/>
    <w:pPr>
      <w:widowControl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Titolosommario">
    <w:name w:val="TOC Heading"/>
    <w:basedOn w:val="Titolo1"/>
    <w:next w:val="Normale"/>
    <w:qFormat/>
    <w:pPr>
      <w:keepNext/>
      <w:keepLines/>
      <w:widowControl/>
      <w:autoSpaceDE/>
      <w:spacing w:before="240" w:line="254" w:lineRule="auto"/>
    </w:pPr>
    <w:rPr>
      <w:rFonts w:ascii="Cambria" w:eastAsia="Times New Roman" w:hAnsi="Cambria" w:cs="Times New Roman"/>
      <w:b w:val="0"/>
      <w:bCs w:val="0"/>
      <w:color w:val="365F91"/>
      <w:sz w:val="32"/>
      <w:szCs w:val="32"/>
    </w:r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paragraph" w:styleId="Sommario3">
    <w:name w:val="toc 3"/>
    <w:basedOn w:val="Indice"/>
    <w:uiPriority w:val="39"/>
    <w:pPr>
      <w:tabs>
        <w:tab w:val="right" w:leader="dot" w:pos="9072"/>
      </w:tabs>
      <w:ind w:left="566"/>
    </w:pPr>
  </w:style>
  <w:style w:type="paragraph" w:styleId="Sommario4">
    <w:name w:val="toc 4"/>
    <w:basedOn w:val="Indice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Style21">
    <w:name w:val="Style21"/>
    <w:basedOn w:val="Normale"/>
    <w:uiPriority w:val="99"/>
    <w:rsid w:val="00EB2213"/>
    <w:pPr>
      <w:suppressAutoHyphens w:val="0"/>
      <w:autoSpaceDN w:val="0"/>
      <w:adjustRightInd w:val="0"/>
      <w:spacing w:line="317" w:lineRule="exact"/>
      <w:jc w:val="both"/>
    </w:pPr>
    <w:rPr>
      <w:rFonts w:ascii="Garamond" w:eastAsia="Times New Roman" w:hAnsi="Garamond" w:cs="Times New Roman"/>
      <w:kern w:val="0"/>
      <w:sz w:val="24"/>
      <w:szCs w:val="24"/>
      <w:lang w:eastAsia="it-IT"/>
    </w:rPr>
  </w:style>
  <w:style w:type="character" w:customStyle="1" w:styleId="FontStyle36">
    <w:name w:val="Font Style36"/>
    <w:rsid w:val="00EB2213"/>
    <w:rPr>
      <w:rFonts w:ascii="Times New Roman" w:hAnsi="Times New Roman" w:cs="Times New Roman"/>
      <w:sz w:val="20"/>
      <w:szCs w:val="20"/>
    </w:rPr>
  </w:style>
  <w:style w:type="character" w:customStyle="1" w:styleId="Titolo3Carattere">
    <w:name w:val="Titolo 3 Carattere"/>
    <w:link w:val="Titolo3"/>
    <w:uiPriority w:val="9"/>
    <w:rsid w:val="00486525"/>
    <w:rPr>
      <w:rFonts w:ascii="Cambria" w:eastAsia="Times New Roman" w:hAnsi="Cambria" w:cs="Times New Roman"/>
      <w:b/>
      <w:bCs/>
      <w:kern w:val="1"/>
      <w:sz w:val="26"/>
      <w:szCs w:val="26"/>
      <w:lang w:val="en-US" w:eastAsia="ar-SA"/>
    </w:rPr>
  </w:style>
  <w:style w:type="character" w:styleId="Enfasigrassetto">
    <w:name w:val="Strong"/>
    <w:uiPriority w:val="22"/>
    <w:qFormat/>
    <w:rsid w:val="00742E40"/>
    <w:rPr>
      <w:b/>
      <w:bCs/>
    </w:rPr>
  </w:style>
  <w:style w:type="character" w:customStyle="1" w:styleId="A0">
    <w:name w:val="A0"/>
    <w:rsid w:val="00015E48"/>
    <w:rPr>
      <w:b/>
      <w:color w:val="0095C8"/>
      <w:sz w:val="600"/>
    </w:rPr>
  </w:style>
  <w:style w:type="character" w:customStyle="1" w:styleId="Titolo2Carattere">
    <w:name w:val="Titolo 2 Carattere"/>
    <w:link w:val="Titolo2"/>
    <w:uiPriority w:val="9"/>
    <w:rsid w:val="00B951F2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9753B9"/>
    <w:rPr>
      <w:rFonts w:ascii="Arial" w:eastAsia="Arial" w:hAnsi="Arial" w:cs="Arial"/>
      <w:kern w:val="1"/>
      <w:sz w:val="22"/>
      <w:szCs w:val="22"/>
      <w:lang w:val="en-US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6187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E61871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E61871"/>
    <w:rPr>
      <w:rFonts w:ascii="Arial" w:eastAsia="Arial" w:hAnsi="Arial" w:cs="Arial"/>
      <w:noProof/>
      <w:kern w:val="1"/>
      <w:lang w:eastAsia="ar-SA"/>
    </w:rPr>
  </w:style>
  <w:style w:type="paragraph" w:customStyle="1" w:styleId="Style15">
    <w:name w:val="Style15"/>
    <w:basedOn w:val="Normale"/>
    <w:uiPriority w:val="99"/>
    <w:rsid w:val="005C2F29"/>
    <w:pPr>
      <w:suppressAutoHyphens w:val="0"/>
      <w:autoSpaceDN w:val="0"/>
      <w:adjustRightInd w:val="0"/>
      <w:spacing w:line="293" w:lineRule="exact"/>
      <w:jc w:val="both"/>
    </w:pPr>
    <w:rPr>
      <w:rFonts w:ascii="Calibri" w:eastAsia="Times New Roman" w:hAnsi="Calibri" w:cs="Times New Roman"/>
      <w:kern w:val="0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5E76C1"/>
    <w:pPr>
      <w:widowControl/>
      <w:suppressAutoHyphens w:val="0"/>
      <w:autoSpaceDE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B16280"/>
    <w:pPr>
      <w:suppressAutoHyphens w:val="0"/>
      <w:autoSpaceDN w:val="0"/>
      <w:adjustRightInd w:val="0"/>
      <w:spacing w:line="244" w:lineRule="exact"/>
      <w:ind w:hanging="355"/>
      <w:jc w:val="both"/>
    </w:pPr>
    <w:rPr>
      <w:rFonts w:ascii="Verdana" w:eastAsia="Times New Roman" w:hAnsi="Verdana" w:cs="Times New Roman"/>
      <w:kern w:val="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01983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Paragrafoelenco3">
    <w:name w:val="Paragrafo elenco3"/>
    <w:basedOn w:val="Normale"/>
    <w:rsid w:val="00001983"/>
    <w:pPr>
      <w:widowControl/>
      <w:suppressAutoHyphens w:val="0"/>
      <w:autoSpaceDE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FontStyle72">
    <w:name w:val="Font Style72"/>
    <w:uiPriority w:val="99"/>
    <w:rsid w:val="00001983"/>
    <w:rPr>
      <w:rFonts w:ascii="Arial" w:hAnsi="Arial" w:cs="Arial"/>
      <w:sz w:val="18"/>
      <w:szCs w:val="18"/>
    </w:rPr>
  </w:style>
  <w:style w:type="paragraph" w:customStyle="1" w:styleId="my-0">
    <w:name w:val="my-0"/>
    <w:basedOn w:val="Normale"/>
    <w:rsid w:val="00F6607A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86532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unhideWhenUsed/>
    <w:rsid w:val="006200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200D4"/>
    <w:rPr>
      <w:rFonts w:ascii="Arial" w:eastAsia="Arial" w:hAnsi="Arial" w:cs="Arial"/>
      <w:noProof/>
      <w:kern w:val="1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6200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Carpredefinitoparagrafo"/>
    <w:rsid w:val="00FA2324"/>
  </w:style>
  <w:style w:type="character" w:customStyle="1" w:styleId="ms-1">
    <w:name w:val="ms-1"/>
    <w:basedOn w:val="Carpredefinitoparagrafo"/>
    <w:rsid w:val="00A30A22"/>
  </w:style>
  <w:style w:type="character" w:customStyle="1" w:styleId="max-w-15ch">
    <w:name w:val="max-w-[15ch]"/>
    <w:basedOn w:val="Carpredefinitoparagrafo"/>
    <w:rsid w:val="00A30A22"/>
  </w:style>
  <w:style w:type="character" w:customStyle="1" w:styleId="-me-1">
    <w:name w:val="-me-1"/>
    <w:basedOn w:val="Carpredefinitoparagrafo"/>
    <w:rsid w:val="00A30A22"/>
  </w:style>
  <w:style w:type="character" w:styleId="Enfasicorsivo">
    <w:name w:val="Emphasis"/>
    <w:basedOn w:val="Carpredefinitoparagrafo"/>
    <w:uiPriority w:val="20"/>
    <w:qFormat/>
    <w:rsid w:val="00A30A22"/>
    <w:rPr>
      <w:i/>
      <w:iCs/>
    </w:rPr>
  </w:style>
  <w:style w:type="paragraph" w:customStyle="1" w:styleId="CM3">
    <w:name w:val="CM3"/>
    <w:basedOn w:val="Default"/>
    <w:next w:val="Default"/>
    <w:uiPriority w:val="99"/>
    <w:rsid w:val="00DB4AA3"/>
    <w:pPr>
      <w:suppressAutoHyphens w:val="0"/>
      <w:autoSpaceDN w:val="0"/>
      <w:adjustRightInd w:val="0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customStyle="1" w:styleId="vkekvd">
    <w:name w:val="vkekvd"/>
    <w:basedOn w:val="Carpredefinitoparagrafo"/>
    <w:rsid w:val="00123085"/>
  </w:style>
  <w:style w:type="table" w:styleId="Grigliatabellachiara">
    <w:name w:val="Grid Table Light"/>
    <w:basedOn w:val="Tabellanormale"/>
    <w:uiPriority w:val="40"/>
    <w:rsid w:val="001034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17">
    <w:name w:val="Font Style17"/>
    <w:rsid w:val="00F0077A"/>
    <w:rPr>
      <w:rFonts w:ascii="Times New Roman" w:hAnsi="Times New Roman" w:cs="Times New Roman"/>
      <w:i/>
      <w:iCs/>
      <w:sz w:val="14"/>
      <w:szCs w:val="14"/>
    </w:rPr>
  </w:style>
  <w:style w:type="paragraph" w:customStyle="1" w:styleId="Style3">
    <w:name w:val="Style3"/>
    <w:basedOn w:val="Normale"/>
    <w:rsid w:val="00F0077A"/>
    <w:pPr>
      <w:suppressAutoHyphens w:val="0"/>
      <w:autoSpaceDN w:val="0"/>
      <w:adjustRightInd w:val="0"/>
    </w:pPr>
    <w:rPr>
      <w:rFonts w:ascii="Microsoft Sans Serif" w:eastAsia="Times New Roman" w:hAnsi="Microsoft Sans Serif" w:cs="Microsoft Sans Serif"/>
      <w:kern w:val="0"/>
      <w:sz w:val="24"/>
      <w:szCs w:val="24"/>
      <w:lang w:eastAsia="it-IT"/>
    </w:rPr>
  </w:style>
  <w:style w:type="paragraph" w:customStyle="1" w:styleId="CM49">
    <w:name w:val="CM49"/>
    <w:basedOn w:val="Normale"/>
    <w:next w:val="Normale"/>
    <w:rsid w:val="00F0077A"/>
    <w:pPr>
      <w:suppressAutoHyphens w:val="0"/>
      <w:autoSpaceDN w:val="0"/>
      <w:adjustRightInd w:val="0"/>
    </w:pPr>
    <w:rPr>
      <w:rFonts w:ascii="Palace Script MT" w:eastAsia="Times New Roman" w:hAnsi="Palace Script MT" w:cs="Palace Script MT"/>
      <w:kern w:val="0"/>
      <w:sz w:val="24"/>
      <w:szCs w:val="24"/>
      <w:lang w:eastAsia="it-IT"/>
    </w:rPr>
  </w:style>
  <w:style w:type="paragraph" w:customStyle="1" w:styleId="TeamBilancio">
    <w:name w:val="Team Bilancio"/>
    <w:basedOn w:val="Normale"/>
    <w:rsid w:val="00F0077A"/>
    <w:pPr>
      <w:widowControl/>
      <w:suppressAutoHyphens w:val="0"/>
      <w:autoSpaceDE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7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D8456-5115-4AAF-85F7-D4A4AB4E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Basilicata SpA</Company>
  <LinksUpToDate>false</LinksUpToDate>
  <CharactersWithSpaces>10111</CharactersWithSpaces>
  <SharedDoc>false</SharedDoc>
  <HLinks>
    <vt:vector size="180" baseType="variant"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153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8257600</vt:i4>
      </vt:variant>
      <vt:variant>
        <vt:i4>150</vt:i4>
      </vt:variant>
      <vt:variant>
        <vt:i4>0</vt:i4>
      </vt:variant>
      <vt:variant>
        <vt:i4>5</vt:i4>
      </vt:variant>
      <vt:variant>
        <vt:lpwstr>mailto:avviso.imprese.sociali@cert.regione.basilicata.it</vt:lpwstr>
      </vt:variant>
      <vt:variant>
        <vt:lpwstr/>
      </vt:variant>
      <vt:variant>
        <vt:i4>4980810</vt:i4>
      </vt:variant>
      <vt:variant>
        <vt:i4>147</vt:i4>
      </vt:variant>
      <vt:variant>
        <vt:i4>0</vt:i4>
      </vt:variant>
      <vt:variant>
        <vt:i4>5</vt:i4>
      </vt:variant>
      <vt:variant>
        <vt:lpwstr>mailto:.</vt:lpwstr>
      </vt:variant>
      <vt:variant>
        <vt:lpwstr/>
      </vt:variant>
      <vt:variant>
        <vt:i4>1310776</vt:i4>
      </vt:variant>
      <vt:variant>
        <vt:i4>144</vt:i4>
      </vt:variant>
      <vt:variant>
        <vt:i4>0</vt:i4>
      </vt:variant>
      <vt:variant>
        <vt:i4>5</vt:i4>
      </vt:variant>
      <vt:variant>
        <vt:lpwstr>mailto:progetti.imprese.sociali@cert.regione.basilicata.it.</vt:lpwstr>
      </vt:variant>
      <vt:variant>
        <vt:lpwstr/>
      </vt:variant>
      <vt:variant>
        <vt:i4>262164</vt:i4>
      </vt:variant>
      <vt:variant>
        <vt:i4>141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138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2556007</vt:i4>
      </vt:variant>
      <vt:variant>
        <vt:i4>135</vt:i4>
      </vt:variant>
      <vt:variant>
        <vt:i4>0</vt:i4>
      </vt:variant>
      <vt:variant>
        <vt:i4>5</vt:i4>
      </vt:variant>
      <vt:variant>
        <vt:lpwstr>https://www.regione.vda.it/affari_legislativi/aiutidistato/aiuti-di-stato-COVID19/quadro-temporaneo-commissione-europea_i.aspx</vt:lpwstr>
      </vt:variant>
      <vt:variant>
        <vt:lpwstr/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_Toc81325985</vt:lpwstr>
      </vt:variant>
      <vt:variant>
        <vt:i4>1638454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_Toc81325984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_Toc81325983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_Toc81325982</vt:lpwstr>
      </vt:variant>
      <vt:variant>
        <vt:i4>1835062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_Toc81325981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_Toc81325980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_Toc81325979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_Toc81325978</vt:lpwstr>
      </vt:variant>
      <vt:variant>
        <vt:i4>1703993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_Toc81325977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_Toc81325976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_Toc81325975</vt:lpwstr>
      </vt:variant>
      <vt:variant>
        <vt:i4>1638457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_Toc81325974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_Toc81325973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_Toc81325972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_Toc81325971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_Toc81325970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_Toc81325969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_Toc81325968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_Toc81325967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_Toc81325966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_Toc81325965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_Toc81325964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Bernardo</dc:creator>
  <cp:keywords/>
  <cp:lastModifiedBy>Telesca Rocco</cp:lastModifiedBy>
  <cp:revision>1</cp:revision>
  <cp:lastPrinted>2025-11-10T08:48:00Z</cp:lastPrinted>
  <dcterms:created xsi:type="dcterms:W3CDTF">2026-04-24T08:07:00Z</dcterms:created>
  <dcterms:modified xsi:type="dcterms:W3CDTF">2026-05-21T07:52:00Z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2019-03-05T00:00:00Z</vt:filetime>
  </property>
</Properties>
</file>